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7C7169" w14:textId="77777777" w:rsidR="009149EA" w:rsidRPr="00D0224B" w:rsidRDefault="009149EA">
      <w:pPr>
        <w:jc w:val="center"/>
        <w:rPr>
          <w:b/>
          <w:szCs w:val="22"/>
        </w:rPr>
      </w:pPr>
    </w:p>
    <w:p w14:paraId="29178311" w14:textId="77777777" w:rsidR="009149EA" w:rsidRPr="00D0224B" w:rsidRDefault="009149EA">
      <w:pPr>
        <w:jc w:val="center"/>
        <w:rPr>
          <w:b/>
          <w:szCs w:val="22"/>
        </w:rPr>
      </w:pPr>
    </w:p>
    <w:p w14:paraId="060BE651" w14:textId="77777777" w:rsidR="009149EA" w:rsidRPr="00D0224B" w:rsidRDefault="009149EA">
      <w:pPr>
        <w:jc w:val="center"/>
        <w:rPr>
          <w:b/>
          <w:szCs w:val="22"/>
        </w:rPr>
      </w:pPr>
    </w:p>
    <w:p w14:paraId="118F5B50" w14:textId="77777777" w:rsidR="00707011" w:rsidRPr="006570A4" w:rsidRDefault="00707011" w:rsidP="00707011">
      <w:pPr>
        <w:tabs>
          <w:tab w:val="center" w:pos="4680"/>
          <w:tab w:val="left" w:pos="4905"/>
          <w:tab w:val="left" w:pos="5256"/>
          <w:tab w:val="left" w:pos="5606"/>
          <w:tab w:val="left" w:pos="5956"/>
          <w:tab w:val="left" w:pos="6480"/>
          <w:tab w:val="left" w:pos="7200"/>
          <w:tab w:val="left" w:pos="7920"/>
          <w:tab w:val="left" w:pos="8640"/>
          <w:tab w:val="left" w:pos="9360"/>
        </w:tabs>
        <w:spacing w:after="240"/>
        <w:jc w:val="center"/>
        <w:rPr>
          <w:b/>
          <w:sz w:val="24"/>
          <w:szCs w:val="24"/>
        </w:rPr>
      </w:pPr>
      <w:r w:rsidRPr="006570A4">
        <w:rPr>
          <w:b/>
          <w:smallCaps/>
          <w:sz w:val="24"/>
          <w:szCs w:val="24"/>
        </w:rPr>
        <w:t>Request for Proposals</w:t>
      </w:r>
    </w:p>
    <w:p w14:paraId="43AED425" w14:textId="77777777" w:rsidR="00707011" w:rsidRPr="006570A4" w:rsidRDefault="00707011" w:rsidP="00707011">
      <w:pPr>
        <w:tabs>
          <w:tab w:val="center" w:pos="4680"/>
          <w:tab w:val="left" w:pos="4905"/>
          <w:tab w:val="left" w:pos="5256"/>
          <w:tab w:val="left" w:pos="5606"/>
          <w:tab w:val="left" w:pos="5956"/>
          <w:tab w:val="left" w:pos="6480"/>
          <w:tab w:val="left" w:pos="7200"/>
          <w:tab w:val="left" w:pos="7920"/>
          <w:tab w:val="left" w:pos="8640"/>
          <w:tab w:val="left" w:pos="9360"/>
        </w:tabs>
        <w:jc w:val="center"/>
        <w:rPr>
          <w:sz w:val="24"/>
          <w:szCs w:val="24"/>
        </w:rPr>
      </w:pPr>
      <w:r w:rsidRPr="006570A4">
        <w:rPr>
          <w:sz w:val="24"/>
          <w:szCs w:val="24"/>
        </w:rPr>
        <w:t>For</w:t>
      </w:r>
    </w:p>
    <w:p w14:paraId="250D5F3E" w14:textId="77777777" w:rsidR="00707011" w:rsidRPr="006570A4" w:rsidRDefault="00707011" w:rsidP="00707011">
      <w:pPr>
        <w:tabs>
          <w:tab w:val="left" w:pos="-1440"/>
          <w:tab w:val="left" w:pos="-720"/>
          <w:tab w:val="left" w:pos="0"/>
          <w:tab w:val="left" w:pos="350"/>
          <w:tab w:val="left" w:pos="720"/>
          <w:tab w:val="left" w:pos="1051"/>
          <w:tab w:val="left" w:pos="1440"/>
          <w:tab w:val="left" w:pos="1752"/>
          <w:tab w:val="left" w:pos="2102"/>
          <w:tab w:val="left" w:pos="2452"/>
          <w:tab w:val="left" w:pos="2803"/>
          <w:tab w:val="left" w:pos="3153"/>
          <w:tab w:val="left" w:pos="3504"/>
          <w:tab w:val="left" w:pos="3854"/>
          <w:tab w:val="left" w:pos="4204"/>
          <w:tab w:val="left" w:pos="4555"/>
          <w:tab w:val="left" w:pos="4905"/>
          <w:tab w:val="left" w:pos="5256"/>
          <w:tab w:val="left" w:pos="5606"/>
          <w:tab w:val="left" w:pos="5956"/>
          <w:tab w:val="left" w:pos="6480"/>
          <w:tab w:val="left" w:pos="7200"/>
          <w:tab w:val="left" w:pos="7920"/>
          <w:tab w:val="left" w:pos="8640"/>
          <w:tab w:val="left" w:pos="9360"/>
        </w:tabs>
        <w:jc w:val="both"/>
        <w:rPr>
          <w:sz w:val="24"/>
          <w:szCs w:val="24"/>
        </w:rPr>
      </w:pPr>
    </w:p>
    <w:p w14:paraId="0D0B9229" w14:textId="77777777" w:rsidR="00707011" w:rsidRPr="00D0224B" w:rsidRDefault="00707011" w:rsidP="00707011">
      <w:pPr>
        <w:tabs>
          <w:tab w:val="center" w:pos="4680"/>
          <w:tab w:val="left" w:pos="4905"/>
          <w:tab w:val="left" w:pos="5256"/>
          <w:tab w:val="left" w:pos="5606"/>
          <w:tab w:val="left" w:pos="5956"/>
          <w:tab w:val="left" w:pos="6480"/>
          <w:tab w:val="left" w:pos="7200"/>
          <w:tab w:val="left" w:pos="7920"/>
          <w:tab w:val="left" w:pos="8640"/>
          <w:tab w:val="left" w:pos="9360"/>
        </w:tabs>
        <w:jc w:val="center"/>
        <w:rPr>
          <w:szCs w:val="22"/>
        </w:rPr>
      </w:pPr>
      <w:r w:rsidRPr="006570A4">
        <w:rPr>
          <w:b/>
          <w:sz w:val="24"/>
          <w:szCs w:val="24"/>
        </w:rPr>
        <w:t>Management &amp; Operation of Workforce Centers and Other Sites</w:t>
      </w:r>
      <w:r w:rsidRPr="00D0224B">
        <w:rPr>
          <w:b/>
          <w:szCs w:val="22"/>
        </w:rPr>
        <w:t xml:space="preserve"> </w:t>
      </w:r>
    </w:p>
    <w:p w14:paraId="0FF2F10F" w14:textId="77777777" w:rsidR="009149EA" w:rsidRPr="00D0224B" w:rsidRDefault="009149EA">
      <w:pPr>
        <w:jc w:val="center"/>
        <w:rPr>
          <w:b/>
          <w:szCs w:val="22"/>
        </w:rPr>
      </w:pPr>
    </w:p>
    <w:p w14:paraId="76168ED5" w14:textId="77777777" w:rsidR="009149EA" w:rsidRPr="00D0224B" w:rsidRDefault="009149EA">
      <w:pPr>
        <w:jc w:val="center"/>
        <w:rPr>
          <w:b/>
          <w:szCs w:val="22"/>
        </w:rPr>
      </w:pPr>
      <w:r w:rsidRPr="00D0224B">
        <w:rPr>
          <w:b/>
          <w:szCs w:val="22"/>
        </w:rPr>
        <w:t>Released by the</w:t>
      </w:r>
    </w:p>
    <w:p w14:paraId="5A727F08" w14:textId="77777777" w:rsidR="009149EA" w:rsidRPr="00D0224B" w:rsidRDefault="009149EA">
      <w:pPr>
        <w:jc w:val="center"/>
        <w:rPr>
          <w:b/>
          <w:szCs w:val="22"/>
        </w:rPr>
      </w:pPr>
    </w:p>
    <w:p w14:paraId="75804745" w14:textId="77777777" w:rsidR="00AE1338" w:rsidRPr="00D0224B" w:rsidRDefault="00AE1338" w:rsidP="00AE1338">
      <w:pPr>
        <w:jc w:val="center"/>
        <w:rPr>
          <w:b/>
          <w:noProof w:val="0"/>
          <w:szCs w:val="22"/>
        </w:rPr>
      </w:pPr>
      <w:r w:rsidRPr="00D0224B">
        <w:rPr>
          <w:b/>
          <w:noProof w:val="0"/>
          <w:szCs w:val="22"/>
        </w:rPr>
        <w:t>RURAL CAPITAL AREA WORKFORCE DEVELOPMENT BOARD, INC.</w:t>
      </w:r>
    </w:p>
    <w:p w14:paraId="553B1B73" w14:textId="77777777" w:rsidR="00AE1338" w:rsidRPr="00D0224B" w:rsidRDefault="00AE1338" w:rsidP="00AE1338">
      <w:pPr>
        <w:jc w:val="center"/>
        <w:rPr>
          <w:b/>
          <w:noProof w:val="0"/>
          <w:szCs w:val="22"/>
        </w:rPr>
      </w:pPr>
      <w:r w:rsidRPr="00D0224B">
        <w:rPr>
          <w:b/>
          <w:noProof w:val="0"/>
          <w:szCs w:val="22"/>
        </w:rPr>
        <w:t xml:space="preserve">DBA WORKFORCE SOLUTIONS RURAL CAPITAL AREA </w:t>
      </w:r>
    </w:p>
    <w:p w14:paraId="5798EE81" w14:textId="77777777" w:rsidR="00AE1338" w:rsidRPr="00D0224B" w:rsidRDefault="00AE1338" w:rsidP="00AE1338">
      <w:pPr>
        <w:jc w:val="center"/>
        <w:rPr>
          <w:noProof w:val="0"/>
          <w:szCs w:val="22"/>
        </w:rPr>
      </w:pPr>
      <w:bookmarkStart w:id="0" w:name="_Hlk5559446"/>
      <w:r w:rsidRPr="00D0224B">
        <w:rPr>
          <w:noProof w:val="0"/>
          <w:szCs w:val="22"/>
        </w:rPr>
        <w:t xml:space="preserve">701 E. Whitestone, Suite </w:t>
      </w:r>
      <w:r w:rsidR="00F205B3" w:rsidRPr="00D0224B">
        <w:rPr>
          <w:noProof w:val="0"/>
          <w:szCs w:val="22"/>
        </w:rPr>
        <w:t>200</w:t>
      </w:r>
    </w:p>
    <w:p w14:paraId="2102C200" w14:textId="77777777" w:rsidR="00AE1338" w:rsidRPr="00D0224B" w:rsidRDefault="00AE1338" w:rsidP="00AE1338">
      <w:pPr>
        <w:jc w:val="center"/>
        <w:rPr>
          <w:noProof w:val="0"/>
          <w:szCs w:val="22"/>
        </w:rPr>
      </w:pPr>
      <w:r w:rsidRPr="00D0224B">
        <w:rPr>
          <w:noProof w:val="0"/>
          <w:szCs w:val="22"/>
        </w:rPr>
        <w:t xml:space="preserve">Cedar Park, TX 78613  </w:t>
      </w:r>
      <w:bookmarkEnd w:id="0"/>
    </w:p>
    <w:p w14:paraId="01D94C80" w14:textId="77777777" w:rsidR="00A449A5" w:rsidRPr="00D0224B" w:rsidRDefault="00A449A5" w:rsidP="00605E47">
      <w:pPr>
        <w:rPr>
          <w:noProof w:val="0"/>
          <w:szCs w:val="22"/>
        </w:rPr>
      </w:pPr>
    </w:p>
    <w:p w14:paraId="08587D74" w14:textId="77777777" w:rsidR="00A449A5" w:rsidRPr="00D0224B" w:rsidRDefault="005B162F" w:rsidP="00AE1338">
      <w:pPr>
        <w:jc w:val="center"/>
        <w:rPr>
          <w:noProof w:val="0"/>
          <w:szCs w:val="22"/>
        </w:rPr>
      </w:pPr>
      <w:r w:rsidRPr="00D0224B">
        <w:rPr>
          <w:noProof w:val="0"/>
          <w:szCs w:val="22"/>
        </w:rPr>
        <w:t>Procurement Timeline</w:t>
      </w:r>
    </w:p>
    <w:p w14:paraId="45D19266" w14:textId="77777777" w:rsidR="005B162F" w:rsidRPr="00D0224B" w:rsidRDefault="005B162F" w:rsidP="00AE1338">
      <w:pPr>
        <w:jc w:val="center"/>
        <w:rPr>
          <w:noProof w:val="0"/>
          <w:szCs w:val="22"/>
        </w:rPr>
      </w:pPr>
    </w:p>
    <w:p w14:paraId="13EA39ED" w14:textId="77777777" w:rsidR="00F205B3" w:rsidRPr="00D0224B" w:rsidRDefault="00F205B3" w:rsidP="00AE1338">
      <w:pPr>
        <w:jc w:val="center"/>
        <w:rPr>
          <w:noProof w:val="0"/>
          <w:szCs w:val="22"/>
        </w:rPr>
      </w:pPr>
    </w:p>
    <w:tbl>
      <w:tblPr>
        <w:tblW w:w="0" w:type="auto"/>
        <w:jc w:val="center"/>
        <w:shd w:val="clear" w:color="auto" w:fill="FFFFFF"/>
        <w:tblLook w:val="04A0" w:firstRow="1" w:lastRow="0" w:firstColumn="1" w:lastColumn="0" w:noHBand="0" w:noVBand="1"/>
      </w:tblPr>
      <w:tblGrid>
        <w:gridCol w:w="2520"/>
        <w:gridCol w:w="7218"/>
      </w:tblGrid>
      <w:tr w:rsidR="00F205B3" w:rsidRPr="0098387A" w14:paraId="2DAC959F" w14:textId="77777777" w:rsidTr="0098387A">
        <w:trPr>
          <w:jc w:val="center"/>
        </w:trPr>
        <w:tc>
          <w:tcPr>
            <w:tcW w:w="2520" w:type="dxa"/>
            <w:shd w:val="clear" w:color="auto" w:fill="FFFFFF"/>
          </w:tcPr>
          <w:p w14:paraId="1BBCEC5A" w14:textId="77777777" w:rsidR="00F205B3" w:rsidRPr="00D0224B" w:rsidRDefault="00F205B3" w:rsidP="0098387A">
            <w:pPr>
              <w:jc w:val="center"/>
              <w:rPr>
                <w:noProof w:val="0"/>
                <w:szCs w:val="22"/>
              </w:rPr>
            </w:pPr>
            <w:r w:rsidRPr="00D0224B">
              <w:rPr>
                <w:noProof w:val="0"/>
                <w:szCs w:val="22"/>
              </w:rPr>
              <w:t>April 16, 2019</w:t>
            </w:r>
          </w:p>
        </w:tc>
        <w:tc>
          <w:tcPr>
            <w:tcW w:w="7218" w:type="dxa"/>
            <w:shd w:val="clear" w:color="auto" w:fill="FFFFFF"/>
          </w:tcPr>
          <w:p w14:paraId="39C3F576" w14:textId="77777777" w:rsidR="00F205B3" w:rsidRPr="00D0224B" w:rsidRDefault="00F205B3" w:rsidP="00605E47">
            <w:pPr>
              <w:rPr>
                <w:noProof w:val="0"/>
                <w:szCs w:val="22"/>
              </w:rPr>
            </w:pPr>
            <w:r w:rsidRPr="00D0224B">
              <w:rPr>
                <w:noProof w:val="0"/>
                <w:szCs w:val="22"/>
              </w:rPr>
              <w:t>Request for Proposal Release Date</w:t>
            </w:r>
          </w:p>
        </w:tc>
      </w:tr>
      <w:tr w:rsidR="00F205B3" w:rsidRPr="0098387A" w14:paraId="0EB62461" w14:textId="77777777" w:rsidTr="0098387A">
        <w:trPr>
          <w:jc w:val="center"/>
        </w:trPr>
        <w:tc>
          <w:tcPr>
            <w:tcW w:w="2520" w:type="dxa"/>
            <w:shd w:val="clear" w:color="auto" w:fill="FFFFFF"/>
          </w:tcPr>
          <w:p w14:paraId="50F4C1DD" w14:textId="77777777" w:rsidR="00F205B3" w:rsidRPr="00D0224B" w:rsidRDefault="00F205B3" w:rsidP="0098387A">
            <w:pPr>
              <w:jc w:val="center"/>
              <w:rPr>
                <w:noProof w:val="0"/>
                <w:szCs w:val="22"/>
              </w:rPr>
            </w:pPr>
            <w:r w:rsidRPr="00D0224B">
              <w:rPr>
                <w:noProof w:val="0"/>
                <w:szCs w:val="22"/>
              </w:rPr>
              <w:t>April 24, 2019</w:t>
            </w:r>
          </w:p>
        </w:tc>
        <w:tc>
          <w:tcPr>
            <w:tcW w:w="7218" w:type="dxa"/>
            <w:shd w:val="clear" w:color="auto" w:fill="FFFFFF"/>
          </w:tcPr>
          <w:p w14:paraId="58BE119A" w14:textId="77777777" w:rsidR="00F205B3" w:rsidRPr="00D0224B" w:rsidRDefault="00F205B3" w:rsidP="00605E47">
            <w:pPr>
              <w:rPr>
                <w:noProof w:val="0"/>
                <w:szCs w:val="22"/>
              </w:rPr>
            </w:pPr>
            <w:r w:rsidRPr="00D0224B">
              <w:rPr>
                <w:noProof w:val="0"/>
                <w:szCs w:val="22"/>
              </w:rPr>
              <w:t>Intent to Respond form due to Board</w:t>
            </w:r>
          </w:p>
        </w:tc>
      </w:tr>
      <w:tr w:rsidR="00F205B3" w:rsidRPr="0098387A" w14:paraId="0A7BE38F" w14:textId="77777777" w:rsidTr="0098387A">
        <w:trPr>
          <w:jc w:val="center"/>
        </w:trPr>
        <w:tc>
          <w:tcPr>
            <w:tcW w:w="2520" w:type="dxa"/>
            <w:shd w:val="clear" w:color="auto" w:fill="FFFFFF"/>
          </w:tcPr>
          <w:p w14:paraId="7C9E5222" w14:textId="77777777" w:rsidR="00AA5AF9" w:rsidRPr="00912D3E" w:rsidRDefault="00912D3E" w:rsidP="00912D3E">
            <w:pPr>
              <w:ind w:firstLine="360"/>
              <w:rPr>
                <w:szCs w:val="22"/>
              </w:rPr>
            </w:pPr>
            <w:r>
              <w:rPr>
                <w:szCs w:val="22"/>
              </w:rPr>
              <w:t>April 26, 2019</w:t>
            </w:r>
          </w:p>
        </w:tc>
        <w:tc>
          <w:tcPr>
            <w:tcW w:w="7218" w:type="dxa"/>
            <w:shd w:val="clear" w:color="auto" w:fill="FFFFFF"/>
          </w:tcPr>
          <w:p w14:paraId="60C1EBB2" w14:textId="77777777" w:rsidR="00AA5AF9" w:rsidRPr="00D0224B" w:rsidRDefault="00F205B3" w:rsidP="00912D3E">
            <w:pPr>
              <w:rPr>
                <w:noProof w:val="0"/>
                <w:szCs w:val="22"/>
              </w:rPr>
            </w:pPr>
            <w:r w:rsidRPr="00D0224B">
              <w:rPr>
                <w:noProof w:val="0"/>
                <w:szCs w:val="22"/>
              </w:rPr>
              <w:t>Bidders’ Conference at Board Office 1:30 – 3</w:t>
            </w:r>
            <w:r w:rsidR="00AA5AF9">
              <w:rPr>
                <w:noProof w:val="0"/>
                <w:szCs w:val="22"/>
              </w:rPr>
              <w:t>:00</w:t>
            </w:r>
            <w:r w:rsidRPr="00D0224B">
              <w:rPr>
                <w:noProof w:val="0"/>
                <w:szCs w:val="22"/>
              </w:rPr>
              <w:t xml:space="preserve"> pm</w:t>
            </w:r>
          </w:p>
        </w:tc>
      </w:tr>
      <w:tr w:rsidR="00912D3E" w:rsidRPr="0098387A" w14:paraId="357859D9" w14:textId="77777777" w:rsidTr="0098387A">
        <w:trPr>
          <w:jc w:val="center"/>
        </w:trPr>
        <w:tc>
          <w:tcPr>
            <w:tcW w:w="2520" w:type="dxa"/>
            <w:shd w:val="clear" w:color="auto" w:fill="FFFFFF"/>
          </w:tcPr>
          <w:p w14:paraId="4DD59AE6" w14:textId="77777777" w:rsidR="00912D3E" w:rsidRPr="00D0224B" w:rsidRDefault="00912D3E" w:rsidP="0098387A">
            <w:pPr>
              <w:jc w:val="center"/>
              <w:rPr>
                <w:noProof w:val="0"/>
                <w:szCs w:val="22"/>
              </w:rPr>
            </w:pPr>
            <w:r>
              <w:rPr>
                <w:szCs w:val="22"/>
              </w:rPr>
              <w:t>April 26, 2019</w:t>
            </w:r>
          </w:p>
        </w:tc>
        <w:tc>
          <w:tcPr>
            <w:tcW w:w="7218" w:type="dxa"/>
            <w:shd w:val="clear" w:color="auto" w:fill="FFFFFF"/>
          </w:tcPr>
          <w:p w14:paraId="16A43B01" w14:textId="77777777" w:rsidR="00912D3E" w:rsidRPr="00D0224B" w:rsidRDefault="00912D3E" w:rsidP="00605E47">
            <w:pPr>
              <w:rPr>
                <w:noProof w:val="0"/>
                <w:szCs w:val="22"/>
              </w:rPr>
            </w:pPr>
            <w:r>
              <w:rPr>
                <w:noProof w:val="0"/>
                <w:szCs w:val="22"/>
              </w:rPr>
              <w:t>Deadline for Questions</w:t>
            </w:r>
          </w:p>
        </w:tc>
      </w:tr>
      <w:tr w:rsidR="00F205B3" w:rsidRPr="0098387A" w14:paraId="644EBDD3" w14:textId="77777777" w:rsidTr="0098387A">
        <w:trPr>
          <w:jc w:val="center"/>
        </w:trPr>
        <w:tc>
          <w:tcPr>
            <w:tcW w:w="2520" w:type="dxa"/>
            <w:shd w:val="clear" w:color="auto" w:fill="FFFFFF"/>
          </w:tcPr>
          <w:p w14:paraId="651BB46B" w14:textId="77777777" w:rsidR="00F205B3" w:rsidRPr="00D0224B" w:rsidRDefault="00F205B3" w:rsidP="0098387A">
            <w:pPr>
              <w:jc w:val="center"/>
              <w:rPr>
                <w:noProof w:val="0"/>
                <w:szCs w:val="22"/>
              </w:rPr>
            </w:pPr>
            <w:r w:rsidRPr="00D0224B">
              <w:rPr>
                <w:noProof w:val="0"/>
                <w:szCs w:val="22"/>
              </w:rPr>
              <w:t>May 06, 2019</w:t>
            </w:r>
          </w:p>
        </w:tc>
        <w:tc>
          <w:tcPr>
            <w:tcW w:w="7218" w:type="dxa"/>
            <w:shd w:val="clear" w:color="auto" w:fill="FFFFFF"/>
          </w:tcPr>
          <w:p w14:paraId="72E55DDC" w14:textId="77777777" w:rsidR="00F205B3" w:rsidRPr="00D0224B" w:rsidRDefault="00F205B3" w:rsidP="00605E47">
            <w:pPr>
              <w:rPr>
                <w:noProof w:val="0"/>
                <w:szCs w:val="22"/>
              </w:rPr>
            </w:pPr>
            <w:r w:rsidRPr="00D0224B">
              <w:rPr>
                <w:noProof w:val="0"/>
                <w:szCs w:val="22"/>
              </w:rPr>
              <w:t>Conference Question/</w:t>
            </w:r>
            <w:r w:rsidR="00AA5AF9">
              <w:rPr>
                <w:noProof w:val="0"/>
                <w:szCs w:val="22"/>
              </w:rPr>
              <w:t>A</w:t>
            </w:r>
            <w:r w:rsidRPr="00D0224B">
              <w:rPr>
                <w:noProof w:val="0"/>
                <w:szCs w:val="22"/>
              </w:rPr>
              <w:t>nswer Document Released</w:t>
            </w:r>
          </w:p>
        </w:tc>
      </w:tr>
      <w:tr w:rsidR="00F205B3" w:rsidRPr="0098387A" w14:paraId="5D20A231" w14:textId="77777777" w:rsidTr="0098387A">
        <w:trPr>
          <w:jc w:val="center"/>
        </w:trPr>
        <w:tc>
          <w:tcPr>
            <w:tcW w:w="2520" w:type="dxa"/>
            <w:shd w:val="clear" w:color="auto" w:fill="FFFFFF"/>
          </w:tcPr>
          <w:p w14:paraId="3BD54010" w14:textId="77777777" w:rsidR="00F205B3" w:rsidRPr="00D0224B" w:rsidRDefault="00F205B3" w:rsidP="0098387A">
            <w:pPr>
              <w:jc w:val="center"/>
              <w:rPr>
                <w:noProof w:val="0"/>
                <w:szCs w:val="22"/>
              </w:rPr>
            </w:pPr>
            <w:r w:rsidRPr="00D0224B">
              <w:rPr>
                <w:noProof w:val="0"/>
                <w:szCs w:val="22"/>
              </w:rPr>
              <w:t>May 20, 2019</w:t>
            </w:r>
          </w:p>
        </w:tc>
        <w:tc>
          <w:tcPr>
            <w:tcW w:w="7218" w:type="dxa"/>
            <w:shd w:val="clear" w:color="auto" w:fill="FFFFFF"/>
          </w:tcPr>
          <w:p w14:paraId="7F077BAD" w14:textId="77777777" w:rsidR="00F205B3" w:rsidRPr="00D0224B" w:rsidRDefault="00F205B3" w:rsidP="00605E47">
            <w:pPr>
              <w:rPr>
                <w:noProof w:val="0"/>
                <w:szCs w:val="22"/>
              </w:rPr>
            </w:pPr>
            <w:r w:rsidRPr="00D0224B">
              <w:rPr>
                <w:noProof w:val="0"/>
                <w:szCs w:val="22"/>
              </w:rPr>
              <w:t>Proposals Due to Board office by 12:00 noon</w:t>
            </w:r>
          </w:p>
        </w:tc>
      </w:tr>
      <w:tr w:rsidR="00F205B3" w:rsidRPr="0098387A" w14:paraId="59298A5F" w14:textId="77777777" w:rsidTr="0098387A">
        <w:trPr>
          <w:jc w:val="center"/>
        </w:trPr>
        <w:tc>
          <w:tcPr>
            <w:tcW w:w="2520" w:type="dxa"/>
            <w:shd w:val="clear" w:color="auto" w:fill="FFFFFF"/>
          </w:tcPr>
          <w:p w14:paraId="47FB25DD" w14:textId="77777777" w:rsidR="00F205B3" w:rsidRPr="00D0224B" w:rsidRDefault="00F205B3" w:rsidP="0098387A">
            <w:pPr>
              <w:jc w:val="center"/>
              <w:rPr>
                <w:noProof w:val="0"/>
                <w:szCs w:val="22"/>
              </w:rPr>
            </w:pPr>
            <w:r w:rsidRPr="00D0224B">
              <w:rPr>
                <w:noProof w:val="0"/>
                <w:szCs w:val="22"/>
              </w:rPr>
              <w:t>June 10, 2019</w:t>
            </w:r>
          </w:p>
        </w:tc>
        <w:tc>
          <w:tcPr>
            <w:tcW w:w="7218" w:type="dxa"/>
            <w:shd w:val="clear" w:color="auto" w:fill="FFFFFF"/>
          </w:tcPr>
          <w:p w14:paraId="08E876FD" w14:textId="77777777" w:rsidR="00F205B3" w:rsidRPr="00D0224B" w:rsidRDefault="00F205B3" w:rsidP="00605E47">
            <w:pPr>
              <w:rPr>
                <w:noProof w:val="0"/>
                <w:szCs w:val="22"/>
              </w:rPr>
            </w:pPr>
            <w:r w:rsidRPr="00D0224B">
              <w:rPr>
                <w:noProof w:val="0"/>
                <w:szCs w:val="22"/>
              </w:rPr>
              <w:t>Oral Interviews with Board Committee</w:t>
            </w:r>
          </w:p>
        </w:tc>
      </w:tr>
      <w:tr w:rsidR="00F205B3" w:rsidRPr="0098387A" w14:paraId="6699A516" w14:textId="77777777" w:rsidTr="0098387A">
        <w:trPr>
          <w:jc w:val="center"/>
        </w:trPr>
        <w:tc>
          <w:tcPr>
            <w:tcW w:w="2520" w:type="dxa"/>
            <w:shd w:val="clear" w:color="auto" w:fill="FFFFFF"/>
          </w:tcPr>
          <w:p w14:paraId="29AE3CC6" w14:textId="77777777" w:rsidR="00F205B3" w:rsidRPr="00D0224B" w:rsidRDefault="00F205B3" w:rsidP="0098387A">
            <w:pPr>
              <w:jc w:val="center"/>
              <w:rPr>
                <w:noProof w:val="0"/>
                <w:szCs w:val="22"/>
              </w:rPr>
            </w:pPr>
            <w:r w:rsidRPr="00D0224B">
              <w:rPr>
                <w:noProof w:val="0"/>
                <w:szCs w:val="22"/>
              </w:rPr>
              <w:t>June 17, 2019</w:t>
            </w:r>
          </w:p>
        </w:tc>
        <w:tc>
          <w:tcPr>
            <w:tcW w:w="7218" w:type="dxa"/>
            <w:shd w:val="clear" w:color="auto" w:fill="FFFFFF"/>
          </w:tcPr>
          <w:p w14:paraId="1C5E3EBD" w14:textId="77777777" w:rsidR="00F205B3" w:rsidRPr="00D0224B" w:rsidRDefault="00F205B3" w:rsidP="00605E47">
            <w:pPr>
              <w:rPr>
                <w:noProof w:val="0"/>
                <w:szCs w:val="22"/>
              </w:rPr>
            </w:pPr>
            <w:r w:rsidRPr="00D0224B">
              <w:rPr>
                <w:noProof w:val="0"/>
                <w:szCs w:val="22"/>
              </w:rPr>
              <w:t>Board Action Recommendation for Contract Negotiations</w:t>
            </w:r>
          </w:p>
        </w:tc>
      </w:tr>
      <w:tr w:rsidR="00F205B3" w:rsidRPr="0098387A" w14:paraId="3BC5A3CE" w14:textId="77777777" w:rsidTr="0098387A">
        <w:trPr>
          <w:jc w:val="center"/>
        </w:trPr>
        <w:tc>
          <w:tcPr>
            <w:tcW w:w="2520" w:type="dxa"/>
            <w:shd w:val="clear" w:color="auto" w:fill="FFFFFF"/>
          </w:tcPr>
          <w:p w14:paraId="2F5F2153" w14:textId="77777777" w:rsidR="00F205B3" w:rsidRPr="00D0224B" w:rsidRDefault="00F205B3" w:rsidP="00912D3E">
            <w:pPr>
              <w:ind w:left="360"/>
              <w:rPr>
                <w:noProof w:val="0"/>
                <w:szCs w:val="22"/>
              </w:rPr>
            </w:pPr>
            <w:r w:rsidRPr="00D0224B">
              <w:rPr>
                <w:noProof w:val="0"/>
                <w:szCs w:val="22"/>
              </w:rPr>
              <w:t>October 1, 2019</w:t>
            </w:r>
          </w:p>
        </w:tc>
        <w:tc>
          <w:tcPr>
            <w:tcW w:w="7218" w:type="dxa"/>
            <w:shd w:val="clear" w:color="auto" w:fill="FFFFFF"/>
          </w:tcPr>
          <w:p w14:paraId="6F8E28F1" w14:textId="77777777" w:rsidR="00F205B3" w:rsidRPr="00D0224B" w:rsidRDefault="00F205B3" w:rsidP="00605E47">
            <w:pPr>
              <w:rPr>
                <w:noProof w:val="0"/>
                <w:szCs w:val="22"/>
              </w:rPr>
            </w:pPr>
            <w:r w:rsidRPr="00D0224B">
              <w:rPr>
                <w:noProof w:val="0"/>
                <w:szCs w:val="22"/>
              </w:rPr>
              <w:t>Contract Start Date</w:t>
            </w:r>
          </w:p>
        </w:tc>
      </w:tr>
    </w:tbl>
    <w:p w14:paraId="2829F239" w14:textId="77777777" w:rsidR="004B2354" w:rsidRDefault="004B2354" w:rsidP="00AE1338">
      <w:pPr>
        <w:jc w:val="center"/>
        <w:rPr>
          <w:noProof w:val="0"/>
          <w:szCs w:val="22"/>
          <w:highlight w:val="yellow"/>
        </w:rPr>
      </w:pPr>
    </w:p>
    <w:p w14:paraId="6C3E4D1F" w14:textId="77777777" w:rsidR="00912D3E" w:rsidRDefault="0079079A" w:rsidP="00AE1338">
      <w:pPr>
        <w:jc w:val="center"/>
        <w:rPr>
          <w:noProof w:val="0"/>
          <w:szCs w:val="22"/>
          <w:highlight w:val="yellow"/>
        </w:rPr>
      </w:pPr>
      <w:r>
        <w:pict w14:anchorId="1B3CED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6in;height:162.75pt;visibility:visible">
            <v:imagedata r:id="rId8" o:title=""/>
          </v:shape>
        </w:pict>
      </w:r>
    </w:p>
    <w:p w14:paraId="2D2184FD" w14:textId="77777777" w:rsidR="00AA5AF9" w:rsidRDefault="00AA5AF9" w:rsidP="00AE1338">
      <w:pPr>
        <w:jc w:val="center"/>
        <w:rPr>
          <w:noProof w:val="0"/>
          <w:szCs w:val="22"/>
        </w:rPr>
      </w:pPr>
    </w:p>
    <w:p w14:paraId="79F7B8F2" w14:textId="77777777" w:rsidR="00910390" w:rsidRDefault="00910390" w:rsidP="00AE1338">
      <w:pPr>
        <w:jc w:val="center"/>
        <w:rPr>
          <w:noProof w:val="0"/>
          <w:szCs w:val="22"/>
        </w:rPr>
      </w:pPr>
    </w:p>
    <w:p w14:paraId="2F7F105B" w14:textId="77777777" w:rsidR="00910390" w:rsidRDefault="00910390" w:rsidP="00910390">
      <w:pPr>
        <w:jc w:val="center"/>
        <w:rPr>
          <w:rFonts w:ascii="Calibri" w:hAnsi="Calibri"/>
          <w:noProof w:val="0"/>
          <w:sz w:val="20"/>
        </w:rPr>
      </w:pPr>
      <w:r>
        <w:rPr>
          <w:sz w:val="20"/>
        </w:rPr>
        <w:t>Workforce Solutions Rural Capital Area is an Equal Opportunity Employer/Program</w:t>
      </w:r>
    </w:p>
    <w:p w14:paraId="38A33106" w14:textId="77777777" w:rsidR="00910390" w:rsidRDefault="00910390" w:rsidP="00910390">
      <w:pPr>
        <w:jc w:val="center"/>
        <w:rPr>
          <w:sz w:val="20"/>
        </w:rPr>
      </w:pPr>
      <w:r>
        <w:rPr>
          <w:sz w:val="20"/>
        </w:rPr>
        <w:t>Auxiliary Aids and Services are available upon request to individuals with disabilities</w:t>
      </w:r>
    </w:p>
    <w:p w14:paraId="679C9555" w14:textId="77777777" w:rsidR="00910390" w:rsidRDefault="00910390" w:rsidP="00910390">
      <w:pPr>
        <w:jc w:val="center"/>
        <w:rPr>
          <w:sz w:val="20"/>
        </w:rPr>
      </w:pPr>
      <w:r>
        <w:rPr>
          <w:sz w:val="20"/>
        </w:rPr>
        <w:t>Relay TX: 711 or 1-800-735-2988 (Voice) or 1-800-735-2989 (TDD)</w:t>
      </w:r>
    </w:p>
    <w:p w14:paraId="7D19DC21" w14:textId="77777777" w:rsidR="00910390" w:rsidRPr="00D0224B" w:rsidRDefault="00910390" w:rsidP="00AE1338">
      <w:pPr>
        <w:jc w:val="center"/>
        <w:rPr>
          <w:noProof w:val="0"/>
          <w:szCs w:val="22"/>
        </w:rPr>
      </w:pPr>
    </w:p>
    <w:p w14:paraId="641EE0A9" w14:textId="77777777" w:rsidR="009149EA" w:rsidRDefault="009149EA">
      <w:pPr>
        <w:jc w:val="center"/>
        <w:rPr>
          <w:b/>
          <w:szCs w:val="22"/>
        </w:rPr>
      </w:pPr>
      <w:r w:rsidRPr="00D0224B">
        <w:rPr>
          <w:b/>
          <w:szCs w:val="22"/>
        </w:rPr>
        <w:br w:type="page"/>
      </w:r>
      <w:r w:rsidRPr="00D0224B">
        <w:rPr>
          <w:b/>
          <w:szCs w:val="22"/>
        </w:rPr>
        <w:lastRenderedPageBreak/>
        <w:t>TABLE OF CONTENTS</w:t>
      </w:r>
    </w:p>
    <w:p w14:paraId="0F9DAB35" w14:textId="77777777" w:rsidR="001D2F0E" w:rsidRPr="00D0224B" w:rsidRDefault="001D2F0E">
      <w:pPr>
        <w:jc w:val="center"/>
        <w:rPr>
          <w:b/>
          <w:szCs w:val="22"/>
        </w:rPr>
      </w:pPr>
    </w:p>
    <w:p w14:paraId="2EBDD4BD" w14:textId="77777777" w:rsidR="000B57C6" w:rsidRPr="00BC79EE" w:rsidRDefault="0098387A">
      <w:pPr>
        <w:pStyle w:val="TOC1"/>
        <w:tabs>
          <w:tab w:val="right" w:leader="dot" w:pos="10214"/>
        </w:tabs>
        <w:rPr>
          <w:rFonts w:ascii="Calibri" w:hAnsi="Calibri"/>
          <w:szCs w:val="22"/>
        </w:rPr>
      </w:pPr>
      <w:r w:rsidRPr="00D0224B">
        <w:rPr>
          <w:szCs w:val="22"/>
        </w:rPr>
        <w:fldChar w:fldCharType="begin"/>
      </w:r>
      <w:r w:rsidRPr="00D0224B">
        <w:rPr>
          <w:szCs w:val="22"/>
        </w:rPr>
        <w:instrText xml:space="preserve"> TOC \o "1-3" \h \z \u </w:instrText>
      </w:r>
      <w:r w:rsidRPr="00D0224B">
        <w:rPr>
          <w:szCs w:val="22"/>
        </w:rPr>
        <w:fldChar w:fldCharType="separate"/>
      </w:r>
      <w:hyperlink w:anchor="_Toc6237033" w:history="1">
        <w:r w:rsidR="000B57C6" w:rsidRPr="00942441">
          <w:rPr>
            <w:rStyle w:val="Hyperlink"/>
          </w:rPr>
          <w:t>INTRODUCTION</w:t>
        </w:r>
        <w:r w:rsidR="000B57C6">
          <w:rPr>
            <w:webHidden/>
          </w:rPr>
          <w:tab/>
        </w:r>
        <w:r w:rsidR="000B57C6">
          <w:rPr>
            <w:webHidden/>
          </w:rPr>
          <w:fldChar w:fldCharType="begin"/>
        </w:r>
        <w:r w:rsidR="000B57C6">
          <w:rPr>
            <w:webHidden/>
          </w:rPr>
          <w:instrText xml:space="preserve"> PAGEREF _Toc6237033 \h </w:instrText>
        </w:r>
        <w:r w:rsidR="000B57C6">
          <w:rPr>
            <w:webHidden/>
          </w:rPr>
        </w:r>
        <w:r w:rsidR="000B57C6">
          <w:rPr>
            <w:webHidden/>
          </w:rPr>
          <w:fldChar w:fldCharType="separate"/>
        </w:r>
        <w:r w:rsidR="000B57C6">
          <w:rPr>
            <w:webHidden/>
          </w:rPr>
          <w:t>3</w:t>
        </w:r>
        <w:r w:rsidR="000B57C6">
          <w:rPr>
            <w:webHidden/>
          </w:rPr>
          <w:fldChar w:fldCharType="end"/>
        </w:r>
      </w:hyperlink>
    </w:p>
    <w:p w14:paraId="43973140" w14:textId="77777777" w:rsidR="000B57C6" w:rsidRPr="00BC79EE" w:rsidRDefault="0079079A">
      <w:pPr>
        <w:pStyle w:val="TOC1"/>
        <w:tabs>
          <w:tab w:val="left" w:pos="1320"/>
          <w:tab w:val="right" w:leader="dot" w:pos="10214"/>
        </w:tabs>
        <w:rPr>
          <w:rFonts w:ascii="Calibri" w:hAnsi="Calibri"/>
          <w:szCs w:val="22"/>
        </w:rPr>
      </w:pPr>
      <w:hyperlink w:anchor="_Toc6237034" w:history="1">
        <w:r w:rsidR="000B57C6" w:rsidRPr="00942441">
          <w:rPr>
            <w:rStyle w:val="Hyperlink"/>
          </w:rPr>
          <w:t>PART 1:</w:t>
        </w:r>
        <w:r w:rsidR="000B57C6" w:rsidRPr="00BC79EE">
          <w:rPr>
            <w:rFonts w:ascii="Calibri" w:hAnsi="Calibri"/>
            <w:szCs w:val="22"/>
          </w:rPr>
          <w:tab/>
        </w:r>
        <w:r w:rsidR="000B57C6" w:rsidRPr="00942441">
          <w:rPr>
            <w:rStyle w:val="Hyperlink"/>
          </w:rPr>
          <w:t xml:space="preserve"> PURPOSE AND LOGISTICS</w:t>
        </w:r>
        <w:r w:rsidR="000B57C6">
          <w:rPr>
            <w:webHidden/>
          </w:rPr>
          <w:tab/>
        </w:r>
        <w:r w:rsidR="000B57C6">
          <w:rPr>
            <w:webHidden/>
          </w:rPr>
          <w:fldChar w:fldCharType="begin"/>
        </w:r>
        <w:r w:rsidR="000B57C6">
          <w:rPr>
            <w:webHidden/>
          </w:rPr>
          <w:instrText xml:space="preserve"> PAGEREF _Toc6237034 \h </w:instrText>
        </w:r>
        <w:r w:rsidR="000B57C6">
          <w:rPr>
            <w:webHidden/>
          </w:rPr>
        </w:r>
        <w:r w:rsidR="000B57C6">
          <w:rPr>
            <w:webHidden/>
          </w:rPr>
          <w:fldChar w:fldCharType="separate"/>
        </w:r>
        <w:r w:rsidR="000B57C6">
          <w:rPr>
            <w:webHidden/>
          </w:rPr>
          <w:t>7</w:t>
        </w:r>
        <w:r w:rsidR="000B57C6">
          <w:rPr>
            <w:webHidden/>
          </w:rPr>
          <w:fldChar w:fldCharType="end"/>
        </w:r>
      </w:hyperlink>
    </w:p>
    <w:p w14:paraId="1A492EE2" w14:textId="77777777" w:rsidR="000B57C6" w:rsidRPr="00BC79EE" w:rsidRDefault="0079079A">
      <w:pPr>
        <w:pStyle w:val="TOC2"/>
        <w:rPr>
          <w:rFonts w:ascii="Calibri" w:hAnsi="Calibri"/>
          <w:szCs w:val="22"/>
        </w:rPr>
      </w:pPr>
      <w:hyperlink w:anchor="_Toc6237035" w:history="1">
        <w:r w:rsidR="000B57C6" w:rsidRPr="00942441">
          <w:rPr>
            <w:rStyle w:val="Hyperlink"/>
          </w:rPr>
          <w:t>Activities and Services Being Solicited</w:t>
        </w:r>
        <w:r w:rsidR="000B57C6">
          <w:rPr>
            <w:webHidden/>
          </w:rPr>
          <w:tab/>
        </w:r>
        <w:r w:rsidR="000B57C6">
          <w:rPr>
            <w:webHidden/>
          </w:rPr>
          <w:fldChar w:fldCharType="begin"/>
        </w:r>
        <w:r w:rsidR="000B57C6">
          <w:rPr>
            <w:webHidden/>
          </w:rPr>
          <w:instrText xml:space="preserve"> PAGEREF _Toc6237035 \h </w:instrText>
        </w:r>
        <w:r w:rsidR="000B57C6">
          <w:rPr>
            <w:webHidden/>
          </w:rPr>
        </w:r>
        <w:r w:rsidR="000B57C6">
          <w:rPr>
            <w:webHidden/>
          </w:rPr>
          <w:fldChar w:fldCharType="separate"/>
        </w:r>
        <w:r w:rsidR="000B57C6">
          <w:rPr>
            <w:webHidden/>
          </w:rPr>
          <w:t>7</w:t>
        </w:r>
        <w:r w:rsidR="000B57C6">
          <w:rPr>
            <w:webHidden/>
          </w:rPr>
          <w:fldChar w:fldCharType="end"/>
        </w:r>
      </w:hyperlink>
    </w:p>
    <w:p w14:paraId="04984449" w14:textId="77777777" w:rsidR="000B57C6" w:rsidRPr="00BC79EE" w:rsidRDefault="0079079A">
      <w:pPr>
        <w:pStyle w:val="TOC2"/>
        <w:rPr>
          <w:rFonts w:ascii="Calibri" w:hAnsi="Calibri"/>
          <w:szCs w:val="22"/>
        </w:rPr>
      </w:pPr>
      <w:hyperlink w:anchor="_Toc6237036" w:history="1">
        <w:r w:rsidR="000B57C6" w:rsidRPr="00942441">
          <w:rPr>
            <w:rStyle w:val="Hyperlink"/>
          </w:rPr>
          <w:t>Proposal Deadline</w:t>
        </w:r>
        <w:r w:rsidR="000B57C6">
          <w:rPr>
            <w:webHidden/>
          </w:rPr>
          <w:tab/>
        </w:r>
        <w:r w:rsidR="000B57C6">
          <w:rPr>
            <w:webHidden/>
          </w:rPr>
          <w:fldChar w:fldCharType="begin"/>
        </w:r>
        <w:r w:rsidR="000B57C6">
          <w:rPr>
            <w:webHidden/>
          </w:rPr>
          <w:instrText xml:space="preserve"> PAGEREF _Toc6237036 \h </w:instrText>
        </w:r>
        <w:r w:rsidR="000B57C6">
          <w:rPr>
            <w:webHidden/>
          </w:rPr>
        </w:r>
        <w:r w:rsidR="000B57C6">
          <w:rPr>
            <w:webHidden/>
          </w:rPr>
          <w:fldChar w:fldCharType="separate"/>
        </w:r>
        <w:r w:rsidR="000B57C6">
          <w:rPr>
            <w:webHidden/>
          </w:rPr>
          <w:t>8</w:t>
        </w:r>
        <w:r w:rsidR="000B57C6">
          <w:rPr>
            <w:webHidden/>
          </w:rPr>
          <w:fldChar w:fldCharType="end"/>
        </w:r>
      </w:hyperlink>
    </w:p>
    <w:p w14:paraId="60805020" w14:textId="77777777" w:rsidR="000B57C6" w:rsidRPr="00BC79EE" w:rsidRDefault="0079079A">
      <w:pPr>
        <w:pStyle w:val="TOC2"/>
        <w:rPr>
          <w:rFonts w:ascii="Calibri" w:hAnsi="Calibri"/>
          <w:szCs w:val="22"/>
        </w:rPr>
      </w:pPr>
      <w:hyperlink w:anchor="_Toc6237037" w:history="1">
        <w:r w:rsidR="000B57C6" w:rsidRPr="00942441">
          <w:rPr>
            <w:rStyle w:val="Hyperlink"/>
          </w:rPr>
          <w:t>Procurement Schedule</w:t>
        </w:r>
        <w:r w:rsidR="000B57C6">
          <w:rPr>
            <w:webHidden/>
          </w:rPr>
          <w:tab/>
        </w:r>
        <w:r w:rsidR="000B57C6">
          <w:rPr>
            <w:webHidden/>
          </w:rPr>
          <w:fldChar w:fldCharType="begin"/>
        </w:r>
        <w:r w:rsidR="000B57C6">
          <w:rPr>
            <w:webHidden/>
          </w:rPr>
          <w:instrText xml:space="preserve"> PAGEREF _Toc6237037 \h </w:instrText>
        </w:r>
        <w:r w:rsidR="000B57C6">
          <w:rPr>
            <w:webHidden/>
          </w:rPr>
        </w:r>
        <w:r w:rsidR="000B57C6">
          <w:rPr>
            <w:webHidden/>
          </w:rPr>
          <w:fldChar w:fldCharType="separate"/>
        </w:r>
        <w:r w:rsidR="000B57C6">
          <w:rPr>
            <w:webHidden/>
          </w:rPr>
          <w:t>8</w:t>
        </w:r>
        <w:r w:rsidR="000B57C6">
          <w:rPr>
            <w:webHidden/>
          </w:rPr>
          <w:fldChar w:fldCharType="end"/>
        </w:r>
      </w:hyperlink>
    </w:p>
    <w:p w14:paraId="358ED0E4" w14:textId="77777777" w:rsidR="000B57C6" w:rsidRPr="00BC79EE" w:rsidRDefault="0079079A">
      <w:pPr>
        <w:pStyle w:val="TOC2"/>
        <w:rPr>
          <w:rFonts w:ascii="Calibri" w:hAnsi="Calibri"/>
          <w:szCs w:val="22"/>
        </w:rPr>
      </w:pPr>
      <w:hyperlink w:anchor="_Toc6237038" w:history="1">
        <w:r w:rsidR="000B57C6" w:rsidRPr="00942441">
          <w:rPr>
            <w:rStyle w:val="Hyperlink"/>
          </w:rPr>
          <w:t>Funds Available</w:t>
        </w:r>
        <w:r w:rsidR="000B57C6">
          <w:rPr>
            <w:webHidden/>
          </w:rPr>
          <w:tab/>
        </w:r>
        <w:r w:rsidR="000B57C6">
          <w:rPr>
            <w:webHidden/>
          </w:rPr>
          <w:fldChar w:fldCharType="begin"/>
        </w:r>
        <w:r w:rsidR="000B57C6">
          <w:rPr>
            <w:webHidden/>
          </w:rPr>
          <w:instrText xml:space="preserve"> PAGEREF _Toc6237038 \h </w:instrText>
        </w:r>
        <w:r w:rsidR="000B57C6">
          <w:rPr>
            <w:webHidden/>
          </w:rPr>
        </w:r>
        <w:r w:rsidR="000B57C6">
          <w:rPr>
            <w:webHidden/>
          </w:rPr>
          <w:fldChar w:fldCharType="separate"/>
        </w:r>
        <w:r w:rsidR="000B57C6">
          <w:rPr>
            <w:webHidden/>
          </w:rPr>
          <w:t>9</w:t>
        </w:r>
        <w:r w:rsidR="000B57C6">
          <w:rPr>
            <w:webHidden/>
          </w:rPr>
          <w:fldChar w:fldCharType="end"/>
        </w:r>
      </w:hyperlink>
    </w:p>
    <w:p w14:paraId="42F07892" w14:textId="77777777" w:rsidR="000B57C6" w:rsidRPr="00BC79EE" w:rsidRDefault="0079079A">
      <w:pPr>
        <w:pStyle w:val="TOC2"/>
        <w:rPr>
          <w:rFonts w:ascii="Calibri" w:hAnsi="Calibri"/>
          <w:szCs w:val="22"/>
        </w:rPr>
      </w:pPr>
      <w:hyperlink w:anchor="_Toc6237039" w:history="1">
        <w:r w:rsidR="000B57C6" w:rsidRPr="00942441">
          <w:rPr>
            <w:rStyle w:val="Hyperlink"/>
          </w:rPr>
          <w:t>Intent to Respond Form</w:t>
        </w:r>
        <w:r w:rsidR="000B57C6">
          <w:rPr>
            <w:webHidden/>
          </w:rPr>
          <w:tab/>
        </w:r>
        <w:r w:rsidR="000B57C6">
          <w:rPr>
            <w:webHidden/>
          </w:rPr>
          <w:fldChar w:fldCharType="begin"/>
        </w:r>
        <w:r w:rsidR="000B57C6">
          <w:rPr>
            <w:webHidden/>
          </w:rPr>
          <w:instrText xml:space="preserve"> PAGEREF _Toc6237039 \h </w:instrText>
        </w:r>
        <w:r w:rsidR="000B57C6">
          <w:rPr>
            <w:webHidden/>
          </w:rPr>
        </w:r>
        <w:r w:rsidR="000B57C6">
          <w:rPr>
            <w:webHidden/>
          </w:rPr>
          <w:fldChar w:fldCharType="separate"/>
        </w:r>
        <w:r w:rsidR="000B57C6">
          <w:rPr>
            <w:webHidden/>
          </w:rPr>
          <w:t>10</w:t>
        </w:r>
        <w:r w:rsidR="000B57C6">
          <w:rPr>
            <w:webHidden/>
          </w:rPr>
          <w:fldChar w:fldCharType="end"/>
        </w:r>
      </w:hyperlink>
    </w:p>
    <w:p w14:paraId="1E4E464B" w14:textId="77777777" w:rsidR="000B57C6" w:rsidRPr="00BC79EE" w:rsidRDefault="0079079A">
      <w:pPr>
        <w:pStyle w:val="TOC2"/>
        <w:rPr>
          <w:rFonts w:ascii="Calibri" w:hAnsi="Calibri"/>
          <w:szCs w:val="22"/>
        </w:rPr>
      </w:pPr>
      <w:hyperlink w:anchor="_Toc6237040" w:history="1">
        <w:r w:rsidR="000B57C6" w:rsidRPr="00942441">
          <w:rPr>
            <w:rStyle w:val="Hyperlink"/>
          </w:rPr>
          <w:t>Bidders’ Conference and Technical Assistance</w:t>
        </w:r>
        <w:r w:rsidR="000B57C6">
          <w:rPr>
            <w:webHidden/>
          </w:rPr>
          <w:tab/>
        </w:r>
        <w:r w:rsidR="000B57C6">
          <w:rPr>
            <w:webHidden/>
          </w:rPr>
          <w:fldChar w:fldCharType="begin"/>
        </w:r>
        <w:r w:rsidR="000B57C6">
          <w:rPr>
            <w:webHidden/>
          </w:rPr>
          <w:instrText xml:space="preserve"> PAGEREF _Toc6237040 \h </w:instrText>
        </w:r>
        <w:r w:rsidR="000B57C6">
          <w:rPr>
            <w:webHidden/>
          </w:rPr>
        </w:r>
        <w:r w:rsidR="000B57C6">
          <w:rPr>
            <w:webHidden/>
          </w:rPr>
          <w:fldChar w:fldCharType="separate"/>
        </w:r>
        <w:r w:rsidR="000B57C6">
          <w:rPr>
            <w:webHidden/>
          </w:rPr>
          <w:t>10</w:t>
        </w:r>
        <w:r w:rsidR="000B57C6">
          <w:rPr>
            <w:webHidden/>
          </w:rPr>
          <w:fldChar w:fldCharType="end"/>
        </w:r>
      </w:hyperlink>
    </w:p>
    <w:p w14:paraId="3BEB6923" w14:textId="77777777" w:rsidR="000B57C6" w:rsidRPr="00BC79EE" w:rsidRDefault="0079079A">
      <w:pPr>
        <w:pStyle w:val="TOC2"/>
        <w:rPr>
          <w:rFonts w:ascii="Calibri" w:hAnsi="Calibri"/>
          <w:szCs w:val="22"/>
        </w:rPr>
      </w:pPr>
      <w:hyperlink w:anchor="_Toc6237041" w:history="1">
        <w:r w:rsidR="000B57C6" w:rsidRPr="00942441">
          <w:rPr>
            <w:rStyle w:val="Hyperlink"/>
          </w:rPr>
          <w:t>Proposal Review and Selection Process</w:t>
        </w:r>
        <w:r w:rsidR="000B57C6">
          <w:rPr>
            <w:webHidden/>
          </w:rPr>
          <w:tab/>
        </w:r>
        <w:r w:rsidR="000B57C6">
          <w:rPr>
            <w:webHidden/>
          </w:rPr>
          <w:fldChar w:fldCharType="begin"/>
        </w:r>
        <w:r w:rsidR="000B57C6">
          <w:rPr>
            <w:webHidden/>
          </w:rPr>
          <w:instrText xml:space="preserve"> PAGEREF _Toc6237041 \h </w:instrText>
        </w:r>
        <w:r w:rsidR="000B57C6">
          <w:rPr>
            <w:webHidden/>
          </w:rPr>
        </w:r>
        <w:r w:rsidR="000B57C6">
          <w:rPr>
            <w:webHidden/>
          </w:rPr>
          <w:fldChar w:fldCharType="separate"/>
        </w:r>
        <w:r w:rsidR="000B57C6">
          <w:rPr>
            <w:webHidden/>
          </w:rPr>
          <w:t>10</w:t>
        </w:r>
        <w:r w:rsidR="000B57C6">
          <w:rPr>
            <w:webHidden/>
          </w:rPr>
          <w:fldChar w:fldCharType="end"/>
        </w:r>
      </w:hyperlink>
    </w:p>
    <w:p w14:paraId="512D3EE7" w14:textId="77777777" w:rsidR="000B57C6" w:rsidRPr="00BC79EE" w:rsidRDefault="0079079A">
      <w:pPr>
        <w:pStyle w:val="TOC2"/>
        <w:rPr>
          <w:rFonts w:ascii="Calibri" w:hAnsi="Calibri"/>
          <w:szCs w:val="22"/>
        </w:rPr>
      </w:pPr>
      <w:hyperlink w:anchor="_Toc6237042" w:history="1">
        <w:r w:rsidR="000B57C6" w:rsidRPr="00942441">
          <w:rPr>
            <w:rStyle w:val="Hyperlink"/>
          </w:rPr>
          <w:t>Proposal Modifications and Amendments</w:t>
        </w:r>
        <w:r w:rsidR="000B57C6">
          <w:rPr>
            <w:webHidden/>
          </w:rPr>
          <w:tab/>
        </w:r>
        <w:r w:rsidR="000B57C6">
          <w:rPr>
            <w:webHidden/>
          </w:rPr>
          <w:fldChar w:fldCharType="begin"/>
        </w:r>
        <w:r w:rsidR="000B57C6">
          <w:rPr>
            <w:webHidden/>
          </w:rPr>
          <w:instrText xml:space="preserve"> PAGEREF _Toc6237042 \h </w:instrText>
        </w:r>
        <w:r w:rsidR="000B57C6">
          <w:rPr>
            <w:webHidden/>
          </w:rPr>
        </w:r>
        <w:r w:rsidR="000B57C6">
          <w:rPr>
            <w:webHidden/>
          </w:rPr>
          <w:fldChar w:fldCharType="separate"/>
        </w:r>
        <w:r w:rsidR="000B57C6">
          <w:rPr>
            <w:webHidden/>
          </w:rPr>
          <w:t>13</w:t>
        </w:r>
        <w:r w:rsidR="000B57C6">
          <w:rPr>
            <w:webHidden/>
          </w:rPr>
          <w:fldChar w:fldCharType="end"/>
        </w:r>
      </w:hyperlink>
    </w:p>
    <w:p w14:paraId="4FD2FFEE" w14:textId="77777777" w:rsidR="000B57C6" w:rsidRPr="00BC79EE" w:rsidRDefault="0079079A">
      <w:pPr>
        <w:pStyle w:val="TOC2"/>
        <w:rPr>
          <w:rFonts w:ascii="Calibri" w:hAnsi="Calibri"/>
          <w:szCs w:val="22"/>
        </w:rPr>
      </w:pPr>
      <w:hyperlink w:anchor="_Toc6237043" w:history="1">
        <w:r w:rsidR="000B57C6" w:rsidRPr="00942441">
          <w:rPr>
            <w:rStyle w:val="Hyperlink"/>
          </w:rPr>
          <w:t>Debriefings and Appeals</w:t>
        </w:r>
        <w:r w:rsidR="000B57C6">
          <w:rPr>
            <w:webHidden/>
          </w:rPr>
          <w:tab/>
        </w:r>
        <w:r w:rsidR="000B57C6">
          <w:rPr>
            <w:webHidden/>
          </w:rPr>
          <w:fldChar w:fldCharType="begin"/>
        </w:r>
        <w:r w:rsidR="000B57C6">
          <w:rPr>
            <w:webHidden/>
          </w:rPr>
          <w:instrText xml:space="preserve"> PAGEREF _Toc6237043 \h </w:instrText>
        </w:r>
        <w:r w:rsidR="000B57C6">
          <w:rPr>
            <w:webHidden/>
          </w:rPr>
        </w:r>
        <w:r w:rsidR="000B57C6">
          <w:rPr>
            <w:webHidden/>
          </w:rPr>
          <w:fldChar w:fldCharType="separate"/>
        </w:r>
        <w:r w:rsidR="000B57C6">
          <w:rPr>
            <w:webHidden/>
          </w:rPr>
          <w:t>13</w:t>
        </w:r>
        <w:r w:rsidR="000B57C6">
          <w:rPr>
            <w:webHidden/>
          </w:rPr>
          <w:fldChar w:fldCharType="end"/>
        </w:r>
      </w:hyperlink>
    </w:p>
    <w:p w14:paraId="6CB12965" w14:textId="77777777" w:rsidR="000B57C6" w:rsidRPr="00BC79EE" w:rsidRDefault="0079079A">
      <w:pPr>
        <w:pStyle w:val="TOC2"/>
        <w:rPr>
          <w:rFonts w:ascii="Calibri" w:hAnsi="Calibri"/>
          <w:szCs w:val="22"/>
        </w:rPr>
      </w:pPr>
      <w:hyperlink w:anchor="_Toc6237044" w:history="1">
        <w:r w:rsidR="000B57C6" w:rsidRPr="00942441">
          <w:rPr>
            <w:rStyle w:val="Hyperlink"/>
          </w:rPr>
          <w:t>Qualifications of Proposers</w:t>
        </w:r>
        <w:r w:rsidR="000B57C6">
          <w:rPr>
            <w:webHidden/>
          </w:rPr>
          <w:tab/>
        </w:r>
        <w:r w:rsidR="000B57C6">
          <w:rPr>
            <w:webHidden/>
          </w:rPr>
          <w:fldChar w:fldCharType="begin"/>
        </w:r>
        <w:r w:rsidR="000B57C6">
          <w:rPr>
            <w:webHidden/>
          </w:rPr>
          <w:instrText xml:space="preserve"> PAGEREF _Toc6237044 \h </w:instrText>
        </w:r>
        <w:r w:rsidR="000B57C6">
          <w:rPr>
            <w:webHidden/>
          </w:rPr>
        </w:r>
        <w:r w:rsidR="000B57C6">
          <w:rPr>
            <w:webHidden/>
          </w:rPr>
          <w:fldChar w:fldCharType="separate"/>
        </w:r>
        <w:r w:rsidR="000B57C6">
          <w:rPr>
            <w:webHidden/>
          </w:rPr>
          <w:t>14</w:t>
        </w:r>
        <w:r w:rsidR="000B57C6">
          <w:rPr>
            <w:webHidden/>
          </w:rPr>
          <w:fldChar w:fldCharType="end"/>
        </w:r>
      </w:hyperlink>
    </w:p>
    <w:p w14:paraId="638E0306" w14:textId="77777777" w:rsidR="000B57C6" w:rsidRPr="00BC79EE" w:rsidRDefault="0079079A">
      <w:pPr>
        <w:pStyle w:val="TOC2"/>
        <w:rPr>
          <w:rFonts w:ascii="Calibri" w:hAnsi="Calibri"/>
          <w:szCs w:val="22"/>
        </w:rPr>
      </w:pPr>
      <w:hyperlink w:anchor="_Toc6237045" w:history="1">
        <w:r w:rsidR="000B57C6" w:rsidRPr="00942441">
          <w:rPr>
            <w:rStyle w:val="Hyperlink"/>
          </w:rPr>
          <w:t>Contract Information</w:t>
        </w:r>
        <w:r w:rsidR="000B57C6">
          <w:rPr>
            <w:webHidden/>
          </w:rPr>
          <w:tab/>
        </w:r>
        <w:r w:rsidR="000B57C6">
          <w:rPr>
            <w:webHidden/>
          </w:rPr>
          <w:fldChar w:fldCharType="begin"/>
        </w:r>
        <w:r w:rsidR="000B57C6">
          <w:rPr>
            <w:webHidden/>
          </w:rPr>
          <w:instrText xml:space="preserve"> PAGEREF _Toc6237045 \h </w:instrText>
        </w:r>
        <w:r w:rsidR="000B57C6">
          <w:rPr>
            <w:webHidden/>
          </w:rPr>
        </w:r>
        <w:r w:rsidR="000B57C6">
          <w:rPr>
            <w:webHidden/>
          </w:rPr>
          <w:fldChar w:fldCharType="separate"/>
        </w:r>
        <w:r w:rsidR="000B57C6">
          <w:rPr>
            <w:webHidden/>
          </w:rPr>
          <w:t>16</w:t>
        </w:r>
        <w:r w:rsidR="000B57C6">
          <w:rPr>
            <w:webHidden/>
          </w:rPr>
          <w:fldChar w:fldCharType="end"/>
        </w:r>
      </w:hyperlink>
    </w:p>
    <w:p w14:paraId="5A16D66B" w14:textId="77777777" w:rsidR="000B57C6" w:rsidRPr="00BC79EE" w:rsidRDefault="0079079A">
      <w:pPr>
        <w:pStyle w:val="TOC2"/>
        <w:rPr>
          <w:rFonts w:ascii="Calibri" w:hAnsi="Calibri"/>
          <w:szCs w:val="22"/>
        </w:rPr>
      </w:pPr>
      <w:hyperlink w:anchor="_Toc6237046" w:history="1">
        <w:r w:rsidR="000B57C6" w:rsidRPr="00942441">
          <w:rPr>
            <w:rStyle w:val="Hyperlink"/>
          </w:rPr>
          <w:t>Governing Provisions and Limitations</w:t>
        </w:r>
        <w:r w:rsidR="000B57C6">
          <w:rPr>
            <w:webHidden/>
          </w:rPr>
          <w:tab/>
        </w:r>
        <w:r w:rsidR="000B57C6">
          <w:rPr>
            <w:webHidden/>
          </w:rPr>
          <w:fldChar w:fldCharType="begin"/>
        </w:r>
        <w:r w:rsidR="000B57C6">
          <w:rPr>
            <w:webHidden/>
          </w:rPr>
          <w:instrText xml:space="preserve"> PAGEREF _Toc6237046 \h </w:instrText>
        </w:r>
        <w:r w:rsidR="000B57C6">
          <w:rPr>
            <w:webHidden/>
          </w:rPr>
        </w:r>
        <w:r w:rsidR="000B57C6">
          <w:rPr>
            <w:webHidden/>
          </w:rPr>
          <w:fldChar w:fldCharType="separate"/>
        </w:r>
        <w:r w:rsidR="000B57C6">
          <w:rPr>
            <w:webHidden/>
          </w:rPr>
          <w:t>16</w:t>
        </w:r>
        <w:r w:rsidR="000B57C6">
          <w:rPr>
            <w:webHidden/>
          </w:rPr>
          <w:fldChar w:fldCharType="end"/>
        </w:r>
      </w:hyperlink>
    </w:p>
    <w:p w14:paraId="392CAD86" w14:textId="77777777" w:rsidR="000B57C6" w:rsidRPr="00BC79EE" w:rsidRDefault="0079079A">
      <w:pPr>
        <w:pStyle w:val="TOC2"/>
        <w:rPr>
          <w:rFonts w:ascii="Calibri" w:hAnsi="Calibri"/>
          <w:szCs w:val="22"/>
        </w:rPr>
      </w:pPr>
      <w:hyperlink w:anchor="_Toc6237047" w:history="1">
        <w:r w:rsidR="000B57C6" w:rsidRPr="00942441">
          <w:rPr>
            <w:rStyle w:val="Hyperlink"/>
          </w:rPr>
          <w:t>Administrative Requirements and Procedures</w:t>
        </w:r>
        <w:r w:rsidR="000B57C6">
          <w:rPr>
            <w:webHidden/>
          </w:rPr>
          <w:tab/>
        </w:r>
        <w:r w:rsidR="000B57C6">
          <w:rPr>
            <w:webHidden/>
          </w:rPr>
          <w:fldChar w:fldCharType="begin"/>
        </w:r>
        <w:r w:rsidR="000B57C6">
          <w:rPr>
            <w:webHidden/>
          </w:rPr>
          <w:instrText xml:space="preserve"> PAGEREF _Toc6237047 \h </w:instrText>
        </w:r>
        <w:r w:rsidR="000B57C6">
          <w:rPr>
            <w:webHidden/>
          </w:rPr>
        </w:r>
        <w:r w:rsidR="000B57C6">
          <w:rPr>
            <w:webHidden/>
          </w:rPr>
          <w:fldChar w:fldCharType="separate"/>
        </w:r>
        <w:r w:rsidR="000B57C6">
          <w:rPr>
            <w:webHidden/>
          </w:rPr>
          <w:t>18</w:t>
        </w:r>
        <w:r w:rsidR="000B57C6">
          <w:rPr>
            <w:webHidden/>
          </w:rPr>
          <w:fldChar w:fldCharType="end"/>
        </w:r>
      </w:hyperlink>
    </w:p>
    <w:p w14:paraId="0209C1AE" w14:textId="77777777" w:rsidR="000B57C6" w:rsidRPr="00BC79EE" w:rsidRDefault="0079079A">
      <w:pPr>
        <w:pStyle w:val="TOC1"/>
        <w:tabs>
          <w:tab w:val="left" w:pos="1320"/>
          <w:tab w:val="right" w:leader="dot" w:pos="10214"/>
        </w:tabs>
        <w:rPr>
          <w:rFonts w:ascii="Calibri" w:hAnsi="Calibri"/>
          <w:szCs w:val="22"/>
        </w:rPr>
      </w:pPr>
      <w:hyperlink w:anchor="_Toc6237048" w:history="1">
        <w:r w:rsidR="000B57C6" w:rsidRPr="00942441">
          <w:rPr>
            <w:rStyle w:val="Hyperlink"/>
          </w:rPr>
          <w:t>PART 2:</w:t>
        </w:r>
        <w:r w:rsidR="000B57C6" w:rsidRPr="00BC79EE">
          <w:rPr>
            <w:rFonts w:ascii="Calibri" w:hAnsi="Calibri"/>
            <w:szCs w:val="22"/>
          </w:rPr>
          <w:tab/>
        </w:r>
        <w:r w:rsidR="000B57C6" w:rsidRPr="00942441">
          <w:rPr>
            <w:rStyle w:val="Hyperlink"/>
          </w:rPr>
          <w:t xml:space="preserve"> RESOURCES AND REFERENCE INFORMATION</w:t>
        </w:r>
        <w:r w:rsidR="000B57C6">
          <w:rPr>
            <w:webHidden/>
          </w:rPr>
          <w:tab/>
        </w:r>
        <w:r w:rsidR="000B57C6">
          <w:rPr>
            <w:webHidden/>
          </w:rPr>
          <w:fldChar w:fldCharType="begin"/>
        </w:r>
        <w:r w:rsidR="000B57C6">
          <w:rPr>
            <w:webHidden/>
          </w:rPr>
          <w:instrText xml:space="preserve"> PAGEREF _Toc6237048 \h </w:instrText>
        </w:r>
        <w:r w:rsidR="000B57C6">
          <w:rPr>
            <w:webHidden/>
          </w:rPr>
        </w:r>
        <w:r w:rsidR="000B57C6">
          <w:rPr>
            <w:webHidden/>
          </w:rPr>
          <w:fldChar w:fldCharType="separate"/>
        </w:r>
        <w:r w:rsidR="000B57C6">
          <w:rPr>
            <w:webHidden/>
          </w:rPr>
          <w:t>22</w:t>
        </w:r>
        <w:r w:rsidR="000B57C6">
          <w:rPr>
            <w:webHidden/>
          </w:rPr>
          <w:fldChar w:fldCharType="end"/>
        </w:r>
      </w:hyperlink>
    </w:p>
    <w:p w14:paraId="4B57D513" w14:textId="77777777" w:rsidR="000B57C6" w:rsidRPr="00BC79EE" w:rsidRDefault="0079079A">
      <w:pPr>
        <w:pStyle w:val="TOC2"/>
        <w:rPr>
          <w:rFonts w:ascii="Calibri" w:hAnsi="Calibri"/>
          <w:szCs w:val="22"/>
        </w:rPr>
      </w:pPr>
      <w:hyperlink w:anchor="_Toc6237049" w:history="1">
        <w:r w:rsidR="000B57C6" w:rsidRPr="00942441">
          <w:rPr>
            <w:rStyle w:val="Hyperlink"/>
          </w:rPr>
          <w:t>Activities and Services to be Provided</w:t>
        </w:r>
        <w:r w:rsidR="000B57C6">
          <w:rPr>
            <w:webHidden/>
          </w:rPr>
          <w:tab/>
        </w:r>
        <w:r w:rsidR="000B57C6">
          <w:rPr>
            <w:webHidden/>
          </w:rPr>
          <w:fldChar w:fldCharType="begin"/>
        </w:r>
        <w:r w:rsidR="000B57C6">
          <w:rPr>
            <w:webHidden/>
          </w:rPr>
          <w:instrText xml:space="preserve"> PAGEREF _Toc6237049 \h </w:instrText>
        </w:r>
        <w:r w:rsidR="000B57C6">
          <w:rPr>
            <w:webHidden/>
          </w:rPr>
        </w:r>
        <w:r w:rsidR="000B57C6">
          <w:rPr>
            <w:webHidden/>
          </w:rPr>
          <w:fldChar w:fldCharType="separate"/>
        </w:r>
        <w:r w:rsidR="000B57C6">
          <w:rPr>
            <w:webHidden/>
          </w:rPr>
          <w:t>22</w:t>
        </w:r>
        <w:r w:rsidR="000B57C6">
          <w:rPr>
            <w:webHidden/>
          </w:rPr>
          <w:fldChar w:fldCharType="end"/>
        </w:r>
      </w:hyperlink>
    </w:p>
    <w:p w14:paraId="039621D6" w14:textId="77777777" w:rsidR="000B57C6" w:rsidRPr="00BC79EE" w:rsidRDefault="0079079A">
      <w:pPr>
        <w:pStyle w:val="TOC2"/>
        <w:rPr>
          <w:rFonts w:ascii="Calibri" w:hAnsi="Calibri"/>
          <w:szCs w:val="22"/>
        </w:rPr>
      </w:pPr>
      <w:hyperlink w:anchor="_Toc6237050" w:history="1">
        <w:r w:rsidR="000B57C6" w:rsidRPr="00942441">
          <w:rPr>
            <w:rStyle w:val="Hyperlink"/>
          </w:rPr>
          <w:t>Performance Requirements</w:t>
        </w:r>
        <w:r w:rsidR="000B57C6">
          <w:rPr>
            <w:webHidden/>
          </w:rPr>
          <w:tab/>
        </w:r>
        <w:r w:rsidR="000B57C6">
          <w:rPr>
            <w:webHidden/>
          </w:rPr>
          <w:fldChar w:fldCharType="begin"/>
        </w:r>
        <w:r w:rsidR="000B57C6">
          <w:rPr>
            <w:webHidden/>
          </w:rPr>
          <w:instrText xml:space="preserve"> PAGEREF _Toc6237050 \h </w:instrText>
        </w:r>
        <w:r w:rsidR="000B57C6">
          <w:rPr>
            <w:webHidden/>
          </w:rPr>
        </w:r>
        <w:r w:rsidR="000B57C6">
          <w:rPr>
            <w:webHidden/>
          </w:rPr>
          <w:fldChar w:fldCharType="separate"/>
        </w:r>
        <w:r w:rsidR="000B57C6">
          <w:rPr>
            <w:webHidden/>
          </w:rPr>
          <w:t>25</w:t>
        </w:r>
        <w:r w:rsidR="000B57C6">
          <w:rPr>
            <w:webHidden/>
          </w:rPr>
          <w:fldChar w:fldCharType="end"/>
        </w:r>
      </w:hyperlink>
    </w:p>
    <w:p w14:paraId="319CB063" w14:textId="77777777" w:rsidR="000B57C6" w:rsidRPr="00BC79EE" w:rsidRDefault="0079079A">
      <w:pPr>
        <w:pStyle w:val="TOC2"/>
        <w:rPr>
          <w:rFonts w:ascii="Calibri" w:hAnsi="Calibri"/>
          <w:szCs w:val="22"/>
        </w:rPr>
      </w:pPr>
      <w:hyperlink w:anchor="_Toc6237051" w:history="1">
        <w:r w:rsidR="000B57C6" w:rsidRPr="00942441">
          <w:rPr>
            <w:rStyle w:val="Hyperlink"/>
          </w:rPr>
          <w:t>Financial Requirements</w:t>
        </w:r>
        <w:r w:rsidR="000B57C6">
          <w:rPr>
            <w:webHidden/>
          </w:rPr>
          <w:tab/>
        </w:r>
        <w:r w:rsidR="000B57C6">
          <w:rPr>
            <w:webHidden/>
          </w:rPr>
          <w:fldChar w:fldCharType="begin"/>
        </w:r>
        <w:r w:rsidR="000B57C6">
          <w:rPr>
            <w:webHidden/>
          </w:rPr>
          <w:instrText xml:space="preserve"> PAGEREF _Toc6237051 \h </w:instrText>
        </w:r>
        <w:r w:rsidR="000B57C6">
          <w:rPr>
            <w:webHidden/>
          </w:rPr>
        </w:r>
        <w:r w:rsidR="000B57C6">
          <w:rPr>
            <w:webHidden/>
          </w:rPr>
          <w:fldChar w:fldCharType="separate"/>
        </w:r>
        <w:r w:rsidR="000B57C6">
          <w:rPr>
            <w:webHidden/>
          </w:rPr>
          <w:t>26</w:t>
        </w:r>
        <w:r w:rsidR="000B57C6">
          <w:rPr>
            <w:webHidden/>
          </w:rPr>
          <w:fldChar w:fldCharType="end"/>
        </w:r>
      </w:hyperlink>
    </w:p>
    <w:p w14:paraId="63278ECB" w14:textId="77777777" w:rsidR="000B57C6" w:rsidRPr="00BC79EE" w:rsidRDefault="0079079A">
      <w:pPr>
        <w:pStyle w:val="TOC2"/>
        <w:rPr>
          <w:rFonts w:ascii="Calibri" w:hAnsi="Calibri"/>
          <w:szCs w:val="22"/>
        </w:rPr>
      </w:pPr>
      <w:hyperlink w:anchor="_Toc6237052" w:history="1">
        <w:r w:rsidR="000B57C6" w:rsidRPr="00942441">
          <w:rPr>
            <w:rStyle w:val="Hyperlink"/>
          </w:rPr>
          <w:t>Monitoring</w:t>
        </w:r>
        <w:r w:rsidR="000B57C6">
          <w:rPr>
            <w:webHidden/>
          </w:rPr>
          <w:tab/>
        </w:r>
        <w:r w:rsidR="000B57C6">
          <w:rPr>
            <w:webHidden/>
          </w:rPr>
          <w:fldChar w:fldCharType="begin"/>
        </w:r>
        <w:r w:rsidR="000B57C6">
          <w:rPr>
            <w:webHidden/>
          </w:rPr>
          <w:instrText xml:space="preserve"> PAGEREF _Toc6237052 \h </w:instrText>
        </w:r>
        <w:r w:rsidR="000B57C6">
          <w:rPr>
            <w:webHidden/>
          </w:rPr>
        </w:r>
        <w:r w:rsidR="000B57C6">
          <w:rPr>
            <w:webHidden/>
          </w:rPr>
          <w:fldChar w:fldCharType="separate"/>
        </w:r>
        <w:r w:rsidR="000B57C6">
          <w:rPr>
            <w:webHidden/>
          </w:rPr>
          <w:t>26</w:t>
        </w:r>
        <w:r w:rsidR="000B57C6">
          <w:rPr>
            <w:webHidden/>
          </w:rPr>
          <w:fldChar w:fldCharType="end"/>
        </w:r>
      </w:hyperlink>
    </w:p>
    <w:p w14:paraId="7F9DF0DC" w14:textId="77777777" w:rsidR="000B57C6" w:rsidRPr="00BC79EE" w:rsidRDefault="0079079A">
      <w:pPr>
        <w:pStyle w:val="TOC1"/>
        <w:tabs>
          <w:tab w:val="left" w:pos="1320"/>
          <w:tab w:val="right" w:leader="dot" w:pos="10214"/>
        </w:tabs>
        <w:rPr>
          <w:rFonts w:ascii="Calibri" w:hAnsi="Calibri"/>
          <w:szCs w:val="22"/>
        </w:rPr>
      </w:pPr>
      <w:hyperlink w:anchor="_Toc6237053" w:history="1">
        <w:r w:rsidR="000B57C6" w:rsidRPr="00942441">
          <w:rPr>
            <w:rStyle w:val="Hyperlink"/>
          </w:rPr>
          <w:t>PART 3:</w:t>
        </w:r>
        <w:r w:rsidR="000B57C6" w:rsidRPr="00BC79EE">
          <w:rPr>
            <w:rFonts w:ascii="Calibri" w:hAnsi="Calibri"/>
            <w:szCs w:val="22"/>
          </w:rPr>
          <w:tab/>
        </w:r>
        <w:r w:rsidR="000B57C6" w:rsidRPr="00942441">
          <w:rPr>
            <w:rStyle w:val="Hyperlink"/>
          </w:rPr>
          <w:t xml:space="preserve"> INSTRUCTIONS FOR SUBMITTING A PROPOSAL</w:t>
        </w:r>
        <w:r w:rsidR="000B57C6">
          <w:rPr>
            <w:webHidden/>
          </w:rPr>
          <w:tab/>
        </w:r>
        <w:r w:rsidR="000B57C6">
          <w:rPr>
            <w:webHidden/>
          </w:rPr>
          <w:fldChar w:fldCharType="begin"/>
        </w:r>
        <w:r w:rsidR="000B57C6">
          <w:rPr>
            <w:webHidden/>
          </w:rPr>
          <w:instrText xml:space="preserve"> PAGEREF _Toc6237053 \h </w:instrText>
        </w:r>
        <w:r w:rsidR="000B57C6">
          <w:rPr>
            <w:webHidden/>
          </w:rPr>
        </w:r>
        <w:r w:rsidR="000B57C6">
          <w:rPr>
            <w:webHidden/>
          </w:rPr>
          <w:fldChar w:fldCharType="separate"/>
        </w:r>
        <w:r w:rsidR="000B57C6">
          <w:rPr>
            <w:webHidden/>
          </w:rPr>
          <w:t>27</w:t>
        </w:r>
        <w:r w:rsidR="000B57C6">
          <w:rPr>
            <w:webHidden/>
          </w:rPr>
          <w:fldChar w:fldCharType="end"/>
        </w:r>
      </w:hyperlink>
    </w:p>
    <w:p w14:paraId="692E366F" w14:textId="77777777" w:rsidR="000B57C6" w:rsidRPr="00BC79EE" w:rsidRDefault="0079079A">
      <w:pPr>
        <w:pStyle w:val="TOC2"/>
        <w:rPr>
          <w:rFonts w:ascii="Calibri" w:hAnsi="Calibri"/>
          <w:szCs w:val="22"/>
        </w:rPr>
      </w:pPr>
      <w:hyperlink w:anchor="_Toc6237054" w:history="1">
        <w:r w:rsidR="000B57C6" w:rsidRPr="00942441">
          <w:rPr>
            <w:rStyle w:val="Hyperlink"/>
          </w:rPr>
          <w:t>General Instructions</w:t>
        </w:r>
        <w:r w:rsidR="000B57C6">
          <w:rPr>
            <w:webHidden/>
          </w:rPr>
          <w:tab/>
        </w:r>
        <w:r w:rsidR="000B57C6">
          <w:rPr>
            <w:webHidden/>
          </w:rPr>
          <w:fldChar w:fldCharType="begin"/>
        </w:r>
        <w:r w:rsidR="000B57C6">
          <w:rPr>
            <w:webHidden/>
          </w:rPr>
          <w:instrText xml:space="preserve"> PAGEREF _Toc6237054 \h </w:instrText>
        </w:r>
        <w:r w:rsidR="000B57C6">
          <w:rPr>
            <w:webHidden/>
          </w:rPr>
        </w:r>
        <w:r w:rsidR="000B57C6">
          <w:rPr>
            <w:webHidden/>
          </w:rPr>
          <w:fldChar w:fldCharType="separate"/>
        </w:r>
        <w:r w:rsidR="000B57C6">
          <w:rPr>
            <w:webHidden/>
          </w:rPr>
          <w:t>27</w:t>
        </w:r>
        <w:r w:rsidR="000B57C6">
          <w:rPr>
            <w:webHidden/>
          </w:rPr>
          <w:fldChar w:fldCharType="end"/>
        </w:r>
      </w:hyperlink>
    </w:p>
    <w:p w14:paraId="2CEB2CBF" w14:textId="77777777" w:rsidR="000B57C6" w:rsidRPr="00BC79EE" w:rsidRDefault="0079079A">
      <w:pPr>
        <w:pStyle w:val="TOC2"/>
        <w:rPr>
          <w:rFonts w:ascii="Calibri" w:hAnsi="Calibri"/>
          <w:szCs w:val="22"/>
        </w:rPr>
      </w:pPr>
      <w:hyperlink w:anchor="_Toc6237055" w:history="1">
        <w:r w:rsidR="000B57C6" w:rsidRPr="00942441">
          <w:rPr>
            <w:rStyle w:val="Hyperlink"/>
          </w:rPr>
          <w:t>Submission Order</w:t>
        </w:r>
        <w:r w:rsidR="000B57C6">
          <w:rPr>
            <w:webHidden/>
          </w:rPr>
          <w:tab/>
        </w:r>
        <w:r w:rsidR="000B57C6">
          <w:rPr>
            <w:webHidden/>
          </w:rPr>
          <w:fldChar w:fldCharType="begin"/>
        </w:r>
        <w:r w:rsidR="000B57C6">
          <w:rPr>
            <w:webHidden/>
          </w:rPr>
          <w:instrText xml:space="preserve"> PAGEREF _Toc6237055 \h </w:instrText>
        </w:r>
        <w:r w:rsidR="000B57C6">
          <w:rPr>
            <w:webHidden/>
          </w:rPr>
        </w:r>
        <w:r w:rsidR="000B57C6">
          <w:rPr>
            <w:webHidden/>
          </w:rPr>
          <w:fldChar w:fldCharType="separate"/>
        </w:r>
        <w:r w:rsidR="000B57C6">
          <w:rPr>
            <w:webHidden/>
          </w:rPr>
          <w:t>28</w:t>
        </w:r>
        <w:r w:rsidR="000B57C6">
          <w:rPr>
            <w:webHidden/>
          </w:rPr>
          <w:fldChar w:fldCharType="end"/>
        </w:r>
      </w:hyperlink>
    </w:p>
    <w:p w14:paraId="55206EDB" w14:textId="77777777" w:rsidR="000B57C6" w:rsidRPr="00BC79EE" w:rsidRDefault="0079079A">
      <w:pPr>
        <w:pStyle w:val="TOC2"/>
        <w:rPr>
          <w:rFonts w:ascii="Calibri" w:hAnsi="Calibri"/>
          <w:szCs w:val="22"/>
        </w:rPr>
      </w:pPr>
      <w:hyperlink w:anchor="_Toc6237056" w:history="1">
        <w:r w:rsidR="000B57C6" w:rsidRPr="00942441">
          <w:rPr>
            <w:rStyle w:val="Hyperlink"/>
          </w:rPr>
          <w:t>Proposal Attachments</w:t>
        </w:r>
        <w:r w:rsidR="000B57C6">
          <w:rPr>
            <w:webHidden/>
          </w:rPr>
          <w:tab/>
        </w:r>
        <w:r w:rsidR="000B57C6">
          <w:rPr>
            <w:webHidden/>
          </w:rPr>
          <w:fldChar w:fldCharType="begin"/>
        </w:r>
        <w:r w:rsidR="000B57C6">
          <w:rPr>
            <w:webHidden/>
          </w:rPr>
          <w:instrText xml:space="preserve"> PAGEREF _Toc6237056 \h </w:instrText>
        </w:r>
        <w:r w:rsidR="000B57C6">
          <w:rPr>
            <w:webHidden/>
          </w:rPr>
        </w:r>
        <w:r w:rsidR="000B57C6">
          <w:rPr>
            <w:webHidden/>
          </w:rPr>
          <w:fldChar w:fldCharType="separate"/>
        </w:r>
        <w:r w:rsidR="000B57C6">
          <w:rPr>
            <w:webHidden/>
          </w:rPr>
          <w:t>28</w:t>
        </w:r>
        <w:r w:rsidR="000B57C6">
          <w:rPr>
            <w:webHidden/>
          </w:rPr>
          <w:fldChar w:fldCharType="end"/>
        </w:r>
      </w:hyperlink>
    </w:p>
    <w:p w14:paraId="5849AEBC" w14:textId="77777777" w:rsidR="000B57C6" w:rsidRPr="00BC79EE" w:rsidRDefault="0079079A">
      <w:pPr>
        <w:pStyle w:val="TOC2"/>
        <w:rPr>
          <w:rFonts w:ascii="Calibri" w:hAnsi="Calibri"/>
          <w:szCs w:val="22"/>
        </w:rPr>
      </w:pPr>
      <w:hyperlink w:anchor="_Toc6237057" w:history="1">
        <w:r w:rsidR="000B57C6" w:rsidRPr="00942441">
          <w:rPr>
            <w:rStyle w:val="Hyperlink"/>
          </w:rPr>
          <w:t>Proposal Narrative Instructions</w:t>
        </w:r>
        <w:r w:rsidR="000B57C6">
          <w:rPr>
            <w:webHidden/>
          </w:rPr>
          <w:tab/>
        </w:r>
        <w:r w:rsidR="000B57C6">
          <w:rPr>
            <w:webHidden/>
          </w:rPr>
          <w:fldChar w:fldCharType="begin"/>
        </w:r>
        <w:r w:rsidR="000B57C6">
          <w:rPr>
            <w:webHidden/>
          </w:rPr>
          <w:instrText xml:space="preserve"> PAGEREF _Toc6237057 \h </w:instrText>
        </w:r>
        <w:r w:rsidR="000B57C6">
          <w:rPr>
            <w:webHidden/>
          </w:rPr>
        </w:r>
        <w:r w:rsidR="000B57C6">
          <w:rPr>
            <w:webHidden/>
          </w:rPr>
          <w:fldChar w:fldCharType="separate"/>
        </w:r>
        <w:r w:rsidR="000B57C6">
          <w:rPr>
            <w:webHidden/>
          </w:rPr>
          <w:t>29</w:t>
        </w:r>
        <w:r w:rsidR="000B57C6">
          <w:rPr>
            <w:webHidden/>
          </w:rPr>
          <w:fldChar w:fldCharType="end"/>
        </w:r>
      </w:hyperlink>
    </w:p>
    <w:p w14:paraId="1DC140B5" w14:textId="77777777" w:rsidR="000B57C6" w:rsidRPr="00BC79EE" w:rsidRDefault="0079079A">
      <w:pPr>
        <w:pStyle w:val="TOC3"/>
        <w:tabs>
          <w:tab w:val="left" w:pos="880"/>
          <w:tab w:val="right" w:leader="dot" w:pos="10214"/>
        </w:tabs>
        <w:rPr>
          <w:rFonts w:ascii="Calibri" w:hAnsi="Calibri"/>
          <w:szCs w:val="22"/>
        </w:rPr>
      </w:pPr>
      <w:hyperlink w:anchor="_Toc6237058" w:history="1">
        <w:r w:rsidR="000B57C6" w:rsidRPr="00942441">
          <w:rPr>
            <w:rStyle w:val="Hyperlink"/>
          </w:rPr>
          <w:t>I.</w:t>
        </w:r>
        <w:r w:rsidR="000B57C6" w:rsidRPr="00BC79EE">
          <w:rPr>
            <w:rFonts w:ascii="Calibri" w:hAnsi="Calibri"/>
            <w:szCs w:val="22"/>
          </w:rPr>
          <w:t xml:space="preserve">         </w:t>
        </w:r>
        <w:r w:rsidR="000B57C6" w:rsidRPr="00942441">
          <w:rPr>
            <w:rStyle w:val="Hyperlink"/>
          </w:rPr>
          <w:t>Background</w:t>
        </w:r>
        <w:r w:rsidR="000B57C6">
          <w:rPr>
            <w:webHidden/>
          </w:rPr>
          <w:tab/>
        </w:r>
        <w:r w:rsidR="000B57C6">
          <w:rPr>
            <w:webHidden/>
          </w:rPr>
          <w:fldChar w:fldCharType="begin"/>
        </w:r>
        <w:r w:rsidR="000B57C6">
          <w:rPr>
            <w:webHidden/>
          </w:rPr>
          <w:instrText xml:space="preserve"> PAGEREF _Toc6237058 \h </w:instrText>
        </w:r>
        <w:r w:rsidR="000B57C6">
          <w:rPr>
            <w:webHidden/>
          </w:rPr>
        </w:r>
        <w:r w:rsidR="000B57C6">
          <w:rPr>
            <w:webHidden/>
          </w:rPr>
          <w:fldChar w:fldCharType="separate"/>
        </w:r>
        <w:r w:rsidR="000B57C6">
          <w:rPr>
            <w:webHidden/>
          </w:rPr>
          <w:t>29</w:t>
        </w:r>
        <w:r w:rsidR="000B57C6">
          <w:rPr>
            <w:webHidden/>
          </w:rPr>
          <w:fldChar w:fldCharType="end"/>
        </w:r>
      </w:hyperlink>
    </w:p>
    <w:p w14:paraId="19DC3480" w14:textId="77777777" w:rsidR="000B57C6" w:rsidRPr="00BC79EE" w:rsidRDefault="0079079A">
      <w:pPr>
        <w:pStyle w:val="TOC3"/>
        <w:tabs>
          <w:tab w:val="left" w:pos="1100"/>
          <w:tab w:val="right" w:leader="dot" w:pos="10214"/>
        </w:tabs>
        <w:rPr>
          <w:rFonts w:ascii="Calibri" w:hAnsi="Calibri"/>
          <w:szCs w:val="22"/>
        </w:rPr>
      </w:pPr>
      <w:hyperlink w:anchor="_Toc6237059" w:history="1">
        <w:r w:rsidR="000B57C6" w:rsidRPr="00942441">
          <w:rPr>
            <w:rStyle w:val="Hyperlink"/>
          </w:rPr>
          <w:t>II.</w:t>
        </w:r>
        <w:r w:rsidR="000B57C6" w:rsidRPr="00BC79EE">
          <w:rPr>
            <w:rFonts w:ascii="Calibri" w:hAnsi="Calibri"/>
            <w:szCs w:val="22"/>
          </w:rPr>
          <w:tab/>
        </w:r>
        <w:r w:rsidR="000B57C6" w:rsidRPr="00942441">
          <w:rPr>
            <w:rStyle w:val="Hyperlink"/>
          </w:rPr>
          <w:t>Goals and Strategies</w:t>
        </w:r>
        <w:r w:rsidR="000B57C6">
          <w:rPr>
            <w:webHidden/>
          </w:rPr>
          <w:tab/>
        </w:r>
        <w:r w:rsidR="000B57C6">
          <w:rPr>
            <w:webHidden/>
          </w:rPr>
          <w:fldChar w:fldCharType="begin"/>
        </w:r>
        <w:r w:rsidR="000B57C6">
          <w:rPr>
            <w:webHidden/>
          </w:rPr>
          <w:instrText xml:space="preserve"> PAGEREF _Toc6237059 \h </w:instrText>
        </w:r>
        <w:r w:rsidR="000B57C6">
          <w:rPr>
            <w:webHidden/>
          </w:rPr>
        </w:r>
        <w:r w:rsidR="000B57C6">
          <w:rPr>
            <w:webHidden/>
          </w:rPr>
          <w:fldChar w:fldCharType="separate"/>
        </w:r>
        <w:r w:rsidR="000B57C6">
          <w:rPr>
            <w:webHidden/>
          </w:rPr>
          <w:t>29</w:t>
        </w:r>
        <w:r w:rsidR="000B57C6">
          <w:rPr>
            <w:webHidden/>
          </w:rPr>
          <w:fldChar w:fldCharType="end"/>
        </w:r>
      </w:hyperlink>
    </w:p>
    <w:p w14:paraId="2FD6D6B0" w14:textId="77777777" w:rsidR="000B57C6" w:rsidRPr="00BC79EE" w:rsidRDefault="0079079A">
      <w:pPr>
        <w:pStyle w:val="TOC3"/>
        <w:tabs>
          <w:tab w:val="left" w:pos="1100"/>
          <w:tab w:val="right" w:leader="dot" w:pos="10214"/>
        </w:tabs>
        <w:rPr>
          <w:rFonts w:ascii="Calibri" w:hAnsi="Calibri"/>
          <w:szCs w:val="22"/>
        </w:rPr>
      </w:pPr>
      <w:hyperlink w:anchor="_Toc6237060" w:history="1">
        <w:r w:rsidR="000B57C6" w:rsidRPr="00942441">
          <w:rPr>
            <w:rStyle w:val="Hyperlink"/>
          </w:rPr>
          <w:t>III.</w:t>
        </w:r>
        <w:r w:rsidR="000B57C6" w:rsidRPr="00BC79EE">
          <w:rPr>
            <w:rFonts w:ascii="Calibri" w:hAnsi="Calibri"/>
            <w:szCs w:val="22"/>
          </w:rPr>
          <w:tab/>
        </w:r>
        <w:r w:rsidR="000B57C6" w:rsidRPr="00942441">
          <w:rPr>
            <w:rStyle w:val="Hyperlink"/>
          </w:rPr>
          <w:t>Managing and Staffing the Workforce Center System</w:t>
        </w:r>
        <w:r w:rsidR="000B57C6">
          <w:rPr>
            <w:webHidden/>
          </w:rPr>
          <w:tab/>
        </w:r>
        <w:r w:rsidR="000B57C6">
          <w:rPr>
            <w:webHidden/>
          </w:rPr>
          <w:fldChar w:fldCharType="begin"/>
        </w:r>
        <w:r w:rsidR="000B57C6">
          <w:rPr>
            <w:webHidden/>
          </w:rPr>
          <w:instrText xml:space="preserve"> PAGEREF _Toc6237060 \h </w:instrText>
        </w:r>
        <w:r w:rsidR="000B57C6">
          <w:rPr>
            <w:webHidden/>
          </w:rPr>
        </w:r>
        <w:r w:rsidR="000B57C6">
          <w:rPr>
            <w:webHidden/>
          </w:rPr>
          <w:fldChar w:fldCharType="separate"/>
        </w:r>
        <w:r w:rsidR="000B57C6">
          <w:rPr>
            <w:webHidden/>
          </w:rPr>
          <w:t>30</w:t>
        </w:r>
        <w:r w:rsidR="000B57C6">
          <w:rPr>
            <w:webHidden/>
          </w:rPr>
          <w:fldChar w:fldCharType="end"/>
        </w:r>
      </w:hyperlink>
    </w:p>
    <w:p w14:paraId="5FF6DCA7" w14:textId="77777777" w:rsidR="000B57C6" w:rsidRPr="00BC79EE" w:rsidRDefault="0079079A">
      <w:pPr>
        <w:pStyle w:val="TOC3"/>
        <w:tabs>
          <w:tab w:val="left" w:pos="1100"/>
          <w:tab w:val="right" w:leader="dot" w:pos="10214"/>
        </w:tabs>
        <w:rPr>
          <w:rFonts w:ascii="Calibri" w:hAnsi="Calibri"/>
          <w:szCs w:val="22"/>
        </w:rPr>
      </w:pPr>
      <w:hyperlink w:anchor="_Toc6237061" w:history="1">
        <w:r w:rsidR="000B57C6" w:rsidRPr="00942441">
          <w:rPr>
            <w:rStyle w:val="Hyperlink"/>
          </w:rPr>
          <w:t>IV.</w:t>
        </w:r>
        <w:r w:rsidR="000B57C6" w:rsidRPr="00BC79EE">
          <w:rPr>
            <w:rFonts w:ascii="Calibri" w:hAnsi="Calibri"/>
            <w:szCs w:val="22"/>
          </w:rPr>
          <w:tab/>
        </w:r>
        <w:r w:rsidR="000B57C6" w:rsidRPr="00942441">
          <w:rPr>
            <w:rStyle w:val="Hyperlink"/>
          </w:rPr>
          <w:t>Workforce Center Services</w:t>
        </w:r>
        <w:r w:rsidR="000B57C6">
          <w:rPr>
            <w:webHidden/>
          </w:rPr>
          <w:tab/>
        </w:r>
        <w:r w:rsidR="000B57C6">
          <w:rPr>
            <w:webHidden/>
          </w:rPr>
          <w:fldChar w:fldCharType="begin"/>
        </w:r>
        <w:r w:rsidR="000B57C6">
          <w:rPr>
            <w:webHidden/>
          </w:rPr>
          <w:instrText xml:space="preserve"> PAGEREF _Toc6237061 \h </w:instrText>
        </w:r>
        <w:r w:rsidR="000B57C6">
          <w:rPr>
            <w:webHidden/>
          </w:rPr>
        </w:r>
        <w:r w:rsidR="000B57C6">
          <w:rPr>
            <w:webHidden/>
          </w:rPr>
          <w:fldChar w:fldCharType="separate"/>
        </w:r>
        <w:r w:rsidR="000B57C6">
          <w:rPr>
            <w:webHidden/>
          </w:rPr>
          <w:t>32</w:t>
        </w:r>
        <w:r w:rsidR="000B57C6">
          <w:rPr>
            <w:webHidden/>
          </w:rPr>
          <w:fldChar w:fldCharType="end"/>
        </w:r>
      </w:hyperlink>
    </w:p>
    <w:p w14:paraId="1C7BCDC9" w14:textId="77777777" w:rsidR="000B57C6" w:rsidRPr="00BC79EE" w:rsidRDefault="0079079A">
      <w:pPr>
        <w:pStyle w:val="TOC3"/>
        <w:tabs>
          <w:tab w:val="left" w:pos="1100"/>
          <w:tab w:val="right" w:leader="dot" w:pos="10214"/>
        </w:tabs>
        <w:rPr>
          <w:rFonts w:ascii="Calibri" w:hAnsi="Calibri"/>
          <w:szCs w:val="22"/>
        </w:rPr>
      </w:pPr>
      <w:hyperlink w:anchor="_Toc6237062" w:history="1">
        <w:r w:rsidR="000B57C6" w:rsidRPr="00942441">
          <w:rPr>
            <w:rStyle w:val="Hyperlink"/>
          </w:rPr>
          <w:t>V.</w:t>
        </w:r>
        <w:r w:rsidR="000B57C6" w:rsidRPr="00BC79EE">
          <w:rPr>
            <w:rFonts w:ascii="Calibri" w:hAnsi="Calibri"/>
            <w:szCs w:val="22"/>
          </w:rPr>
          <w:tab/>
        </w:r>
        <w:r w:rsidR="000B57C6" w:rsidRPr="00942441">
          <w:rPr>
            <w:rStyle w:val="Hyperlink"/>
          </w:rPr>
          <w:t>Quality Assurance and Continuous Improvement</w:t>
        </w:r>
        <w:r w:rsidR="000B57C6">
          <w:rPr>
            <w:webHidden/>
          </w:rPr>
          <w:tab/>
        </w:r>
        <w:r w:rsidR="000B57C6">
          <w:rPr>
            <w:webHidden/>
          </w:rPr>
          <w:fldChar w:fldCharType="begin"/>
        </w:r>
        <w:r w:rsidR="000B57C6">
          <w:rPr>
            <w:webHidden/>
          </w:rPr>
          <w:instrText xml:space="preserve"> PAGEREF _Toc6237062 \h </w:instrText>
        </w:r>
        <w:r w:rsidR="000B57C6">
          <w:rPr>
            <w:webHidden/>
          </w:rPr>
        </w:r>
        <w:r w:rsidR="000B57C6">
          <w:rPr>
            <w:webHidden/>
          </w:rPr>
          <w:fldChar w:fldCharType="separate"/>
        </w:r>
        <w:r w:rsidR="000B57C6">
          <w:rPr>
            <w:webHidden/>
          </w:rPr>
          <w:t>36</w:t>
        </w:r>
        <w:r w:rsidR="000B57C6">
          <w:rPr>
            <w:webHidden/>
          </w:rPr>
          <w:fldChar w:fldCharType="end"/>
        </w:r>
      </w:hyperlink>
    </w:p>
    <w:p w14:paraId="549246B3" w14:textId="77777777" w:rsidR="000B57C6" w:rsidRPr="00BC79EE" w:rsidRDefault="0079079A">
      <w:pPr>
        <w:pStyle w:val="TOC3"/>
        <w:tabs>
          <w:tab w:val="left" w:pos="1100"/>
          <w:tab w:val="right" w:leader="dot" w:pos="10214"/>
        </w:tabs>
        <w:rPr>
          <w:rFonts w:ascii="Calibri" w:hAnsi="Calibri"/>
          <w:szCs w:val="22"/>
        </w:rPr>
      </w:pPr>
      <w:hyperlink w:anchor="_Toc6237063" w:history="1">
        <w:r w:rsidR="000B57C6" w:rsidRPr="00942441">
          <w:rPr>
            <w:rStyle w:val="Hyperlink"/>
          </w:rPr>
          <w:t>VI.</w:t>
        </w:r>
        <w:r w:rsidR="000B57C6" w:rsidRPr="00BC79EE">
          <w:rPr>
            <w:rFonts w:ascii="Calibri" w:hAnsi="Calibri"/>
            <w:szCs w:val="22"/>
          </w:rPr>
          <w:tab/>
        </w:r>
        <w:r w:rsidR="000B57C6" w:rsidRPr="00942441">
          <w:rPr>
            <w:rStyle w:val="Hyperlink"/>
          </w:rPr>
          <w:t>Demonstrated Effectiveness</w:t>
        </w:r>
        <w:r w:rsidR="000B57C6">
          <w:rPr>
            <w:webHidden/>
          </w:rPr>
          <w:tab/>
        </w:r>
        <w:r w:rsidR="000B57C6">
          <w:rPr>
            <w:webHidden/>
          </w:rPr>
          <w:fldChar w:fldCharType="begin"/>
        </w:r>
        <w:r w:rsidR="000B57C6">
          <w:rPr>
            <w:webHidden/>
          </w:rPr>
          <w:instrText xml:space="preserve"> PAGEREF _Toc6237063 \h </w:instrText>
        </w:r>
        <w:r w:rsidR="000B57C6">
          <w:rPr>
            <w:webHidden/>
          </w:rPr>
        </w:r>
        <w:r w:rsidR="000B57C6">
          <w:rPr>
            <w:webHidden/>
          </w:rPr>
          <w:fldChar w:fldCharType="separate"/>
        </w:r>
        <w:r w:rsidR="000B57C6">
          <w:rPr>
            <w:webHidden/>
          </w:rPr>
          <w:t>38</w:t>
        </w:r>
        <w:r w:rsidR="000B57C6">
          <w:rPr>
            <w:webHidden/>
          </w:rPr>
          <w:fldChar w:fldCharType="end"/>
        </w:r>
      </w:hyperlink>
    </w:p>
    <w:p w14:paraId="0AAF2117" w14:textId="77777777" w:rsidR="000B57C6" w:rsidRPr="00BC79EE" w:rsidRDefault="0079079A">
      <w:pPr>
        <w:pStyle w:val="TOC3"/>
        <w:tabs>
          <w:tab w:val="left" w:pos="1100"/>
          <w:tab w:val="right" w:leader="dot" w:pos="10214"/>
        </w:tabs>
        <w:rPr>
          <w:rFonts w:ascii="Calibri" w:hAnsi="Calibri"/>
          <w:szCs w:val="22"/>
        </w:rPr>
      </w:pPr>
      <w:hyperlink w:anchor="_Toc6237064" w:history="1">
        <w:r w:rsidR="000B57C6" w:rsidRPr="00942441">
          <w:rPr>
            <w:rStyle w:val="Hyperlink"/>
          </w:rPr>
          <w:t>VII.</w:t>
        </w:r>
        <w:r w:rsidR="000B57C6" w:rsidRPr="00BC79EE">
          <w:rPr>
            <w:rFonts w:ascii="Calibri" w:hAnsi="Calibri"/>
            <w:szCs w:val="22"/>
          </w:rPr>
          <w:tab/>
        </w:r>
        <w:r w:rsidR="000B57C6" w:rsidRPr="00942441">
          <w:rPr>
            <w:rStyle w:val="Hyperlink"/>
          </w:rPr>
          <w:t>Monitoring</w:t>
        </w:r>
        <w:r w:rsidR="000B57C6">
          <w:rPr>
            <w:webHidden/>
          </w:rPr>
          <w:tab/>
        </w:r>
        <w:r w:rsidR="000B57C6">
          <w:rPr>
            <w:webHidden/>
          </w:rPr>
          <w:fldChar w:fldCharType="begin"/>
        </w:r>
        <w:r w:rsidR="000B57C6">
          <w:rPr>
            <w:webHidden/>
          </w:rPr>
          <w:instrText xml:space="preserve"> PAGEREF _Toc6237064 \h </w:instrText>
        </w:r>
        <w:r w:rsidR="000B57C6">
          <w:rPr>
            <w:webHidden/>
          </w:rPr>
        </w:r>
        <w:r w:rsidR="000B57C6">
          <w:rPr>
            <w:webHidden/>
          </w:rPr>
          <w:fldChar w:fldCharType="separate"/>
        </w:r>
        <w:r w:rsidR="000B57C6">
          <w:rPr>
            <w:webHidden/>
          </w:rPr>
          <w:t>38</w:t>
        </w:r>
        <w:r w:rsidR="000B57C6">
          <w:rPr>
            <w:webHidden/>
          </w:rPr>
          <w:fldChar w:fldCharType="end"/>
        </w:r>
      </w:hyperlink>
    </w:p>
    <w:p w14:paraId="7B951D95" w14:textId="77777777" w:rsidR="000B57C6" w:rsidRPr="00BC79EE" w:rsidRDefault="0079079A">
      <w:pPr>
        <w:pStyle w:val="TOC3"/>
        <w:tabs>
          <w:tab w:val="left" w:pos="1320"/>
          <w:tab w:val="right" w:leader="dot" w:pos="10214"/>
        </w:tabs>
        <w:rPr>
          <w:rFonts w:ascii="Calibri" w:hAnsi="Calibri"/>
          <w:szCs w:val="22"/>
        </w:rPr>
      </w:pPr>
      <w:hyperlink w:anchor="_Toc6237065" w:history="1">
        <w:r w:rsidR="000B57C6" w:rsidRPr="00942441">
          <w:rPr>
            <w:rStyle w:val="Hyperlink"/>
          </w:rPr>
          <w:t>VIII.</w:t>
        </w:r>
        <w:r w:rsidR="000B57C6" w:rsidRPr="00BC79EE">
          <w:rPr>
            <w:rFonts w:ascii="Calibri" w:hAnsi="Calibri"/>
            <w:szCs w:val="22"/>
          </w:rPr>
          <w:t xml:space="preserve">   </w:t>
        </w:r>
        <w:r w:rsidR="000B57C6" w:rsidRPr="00942441">
          <w:rPr>
            <w:rStyle w:val="Hyperlink"/>
          </w:rPr>
          <w:t>Description of Fiscal System</w:t>
        </w:r>
        <w:r w:rsidR="000B57C6">
          <w:rPr>
            <w:webHidden/>
          </w:rPr>
          <w:tab/>
        </w:r>
        <w:r w:rsidR="000B57C6">
          <w:rPr>
            <w:webHidden/>
          </w:rPr>
          <w:fldChar w:fldCharType="begin"/>
        </w:r>
        <w:r w:rsidR="000B57C6">
          <w:rPr>
            <w:webHidden/>
          </w:rPr>
          <w:instrText xml:space="preserve"> PAGEREF _Toc6237065 \h </w:instrText>
        </w:r>
        <w:r w:rsidR="000B57C6">
          <w:rPr>
            <w:webHidden/>
          </w:rPr>
        </w:r>
        <w:r w:rsidR="000B57C6">
          <w:rPr>
            <w:webHidden/>
          </w:rPr>
          <w:fldChar w:fldCharType="separate"/>
        </w:r>
        <w:r w:rsidR="000B57C6">
          <w:rPr>
            <w:webHidden/>
          </w:rPr>
          <w:t>38</w:t>
        </w:r>
        <w:r w:rsidR="000B57C6">
          <w:rPr>
            <w:webHidden/>
          </w:rPr>
          <w:fldChar w:fldCharType="end"/>
        </w:r>
      </w:hyperlink>
    </w:p>
    <w:p w14:paraId="229CE01B" w14:textId="77777777" w:rsidR="000B57C6" w:rsidRPr="00BC79EE" w:rsidRDefault="0079079A">
      <w:pPr>
        <w:pStyle w:val="TOC3"/>
        <w:tabs>
          <w:tab w:val="left" w:pos="1100"/>
          <w:tab w:val="right" w:leader="dot" w:pos="10214"/>
        </w:tabs>
        <w:rPr>
          <w:rFonts w:ascii="Calibri" w:hAnsi="Calibri"/>
          <w:szCs w:val="22"/>
        </w:rPr>
      </w:pPr>
      <w:hyperlink w:anchor="_Toc6237066" w:history="1">
        <w:r w:rsidR="000B57C6" w:rsidRPr="00942441">
          <w:rPr>
            <w:rStyle w:val="Hyperlink"/>
          </w:rPr>
          <w:t>IX.</w:t>
        </w:r>
        <w:r w:rsidR="000B57C6" w:rsidRPr="00BC79EE">
          <w:rPr>
            <w:rFonts w:ascii="Calibri" w:hAnsi="Calibri"/>
            <w:szCs w:val="22"/>
          </w:rPr>
          <w:tab/>
        </w:r>
        <w:r w:rsidR="000B57C6" w:rsidRPr="00942441">
          <w:rPr>
            <w:rStyle w:val="Hyperlink"/>
          </w:rPr>
          <w:t>Transition Plan</w:t>
        </w:r>
        <w:r w:rsidR="000B57C6">
          <w:rPr>
            <w:webHidden/>
          </w:rPr>
          <w:tab/>
        </w:r>
        <w:r w:rsidR="000B57C6">
          <w:rPr>
            <w:webHidden/>
          </w:rPr>
          <w:fldChar w:fldCharType="begin"/>
        </w:r>
        <w:r w:rsidR="000B57C6">
          <w:rPr>
            <w:webHidden/>
          </w:rPr>
          <w:instrText xml:space="preserve"> PAGEREF _Toc6237066 \h </w:instrText>
        </w:r>
        <w:r w:rsidR="000B57C6">
          <w:rPr>
            <w:webHidden/>
          </w:rPr>
        </w:r>
        <w:r w:rsidR="000B57C6">
          <w:rPr>
            <w:webHidden/>
          </w:rPr>
          <w:fldChar w:fldCharType="separate"/>
        </w:r>
        <w:r w:rsidR="000B57C6">
          <w:rPr>
            <w:webHidden/>
          </w:rPr>
          <w:t>39</w:t>
        </w:r>
        <w:r w:rsidR="000B57C6">
          <w:rPr>
            <w:webHidden/>
          </w:rPr>
          <w:fldChar w:fldCharType="end"/>
        </w:r>
      </w:hyperlink>
    </w:p>
    <w:p w14:paraId="774E32C3" w14:textId="77777777" w:rsidR="000B57C6" w:rsidRPr="00BC79EE" w:rsidRDefault="0079079A">
      <w:pPr>
        <w:pStyle w:val="TOC1"/>
        <w:tabs>
          <w:tab w:val="left" w:pos="1320"/>
          <w:tab w:val="right" w:leader="dot" w:pos="10214"/>
        </w:tabs>
        <w:rPr>
          <w:rFonts w:ascii="Calibri" w:hAnsi="Calibri"/>
          <w:szCs w:val="22"/>
        </w:rPr>
      </w:pPr>
      <w:hyperlink w:anchor="_Toc6237067" w:history="1">
        <w:r w:rsidR="000B57C6" w:rsidRPr="00942441">
          <w:rPr>
            <w:rStyle w:val="Hyperlink"/>
          </w:rPr>
          <w:t>PART 4:</w:t>
        </w:r>
        <w:r w:rsidR="000B57C6" w:rsidRPr="00BC79EE">
          <w:rPr>
            <w:rFonts w:ascii="Calibri" w:hAnsi="Calibri"/>
            <w:szCs w:val="22"/>
          </w:rPr>
          <w:tab/>
        </w:r>
        <w:r w:rsidR="000B57C6" w:rsidRPr="00942441">
          <w:rPr>
            <w:rStyle w:val="Hyperlink"/>
          </w:rPr>
          <w:t xml:space="preserve"> BUDGET</w:t>
        </w:r>
        <w:r w:rsidR="000B57C6">
          <w:rPr>
            <w:webHidden/>
          </w:rPr>
          <w:tab/>
        </w:r>
        <w:r w:rsidR="000B57C6">
          <w:rPr>
            <w:webHidden/>
          </w:rPr>
          <w:fldChar w:fldCharType="begin"/>
        </w:r>
        <w:r w:rsidR="000B57C6">
          <w:rPr>
            <w:webHidden/>
          </w:rPr>
          <w:instrText xml:space="preserve"> PAGEREF _Toc6237067 \h </w:instrText>
        </w:r>
        <w:r w:rsidR="000B57C6">
          <w:rPr>
            <w:webHidden/>
          </w:rPr>
        </w:r>
        <w:r w:rsidR="000B57C6">
          <w:rPr>
            <w:webHidden/>
          </w:rPr>
          <w:fldChar w:fldCharType="separate"/>
        </w:r>
        <w:r w:rsidR="000B57C6">
          <w:rPr>
            <w:webHidden/>
          </w:rPr>
          <w:t>41</w:t>
        </w:r>
        <w:r w:rsidR="000B57C6">
          <w:rPr>
            <w:webHidden/>
          </w:rPr>
          <w:fldChar w:fldCharType="end"/>
        </w:r>
      </w:hyperlink>
    </w:p>
    <w:p w14:paraId="0DFE6392" w14:textId="77777777" w:rsidR="000B57C6" w:rsidRPr="00BC79EE" w:rsidRDefault="0079079A">
      <w:pPr>
        <w:pStyle w:val="TOC2"/>
        <w:rPr>
          <w:rFonts w:ascii="Calibri" w:hAnsi="Calibri"/>
          <w:szCs w:val="22"/>
        </w:rPr>
      </w:pPr>
      <w:hyperlink w:anchor="_Toc6237068" w:history="1">
        <w:r w:rsidR="000B57C6" w:rsidRPr="00942441">
          <w:rPr>
            <w:rStyle w:val="Hyperlink"/>
          </w:rPr>
          <w:t>Budget Scope and Guidance</w:t>
        </w:r>
        <w:r w:rsidR="000B57C6">
          <w:rPr>
            <w:webHidden/>
          </w:rPr>
          <w:tab/>
        </w:r>
        <w:r w:rsidR="000B57C6">
          <w:rPr>
            <w:webHidden/>
          </w:rPr>
          <w:fldChar w:fldCharType="begin"/>
        </w:r>
        <w:r w:rsidR="000B57C6">
          <w:rPr>
            <w:webHidden/>
          </w:rPr>
          <w:instrText xml:space="preserve"> PAGEREF _Toc6237068 \h </w:instrText>
        </w:r>
        <w:r w:rsidR="000B57C6">
          <w:rPr>
            <w:webHidden/>
          </w:rPr>
        </w:r>
        <w:r w:rsidR="000B57C6">
          <w:rPr>
            <w:webHidden/>
          </w:rPr>
          <w:fldChar w:fldCharType="separate"/>
        </w:r>
        <w:r w:rsidR="000B57C6">
          <w:rPr>
            <w:webHidden/>
          </w:rPr>
          <w:t>41</w:t>
        </w:r>
        <w:r w:rsidR="000B57C6">
          <w:rPr>
            <w:webHidden/>
          </w:rPr>
          <w:fldChar w:fldCharType="end"/>
        </w:r>
      </w:hyperlink>
    </w:p>
    <w:p w14:paraId="733E8DE9" w14:textId="77777777" w:rsidR="000B57C6" w:rsidRPr="00BC79EE" w:rsidRDefault="0079079A">
      <w:pPr>
        <w:pStyle w:val="TOC2"/>
        <w:rPr>
          <w:rFonts w:ascii="Calibri" w:hAnsi="Calibri"/>
          <w:szCs w:val="22"/>
        </w:rPr>
      </w:pPr>
      <w:hyperlink w:anchor="_Toc6237069" w:history="1">
        <w:r w:rsidR="000B57C6" w:rsidRPr="00942441">
          <w:rPr>
            <w:rStyle w:val="Hyperlink"/>
          </w:rPr>
          <w:t>Audit</w:t>
        </w:r>
        <w:r w:rsidR="000B57C6">
          <w:rPr>
            <w:webHidden/>
          </w:rPr>
          <w:tab/>
        </w:r>
        <w:r w:rsidR="000B57C6">
          <w:rPr>
            <w:webHidden/>
          </w:rPr>
          <w:fldChar w:fldCharType="begin"/>
        </w:r>
        <w:r w:rsidR="000B57C6">
          <w:rPr>
            <w:webHidden/>
          </w:rPr>
          <w:instrText xml:space="preserve"> PAGEREF _Toc6237069 \h </w:instrText>
        </w:r>
        <w:r w:rsidR="000B57C6">
          <w:rPr>
            <w:webHidden/>
          </w:rPr>
        </w:r>
        <w:r w:rsidR="000B57C6">
          <w:rPr>
            <w:webHidden/>
          </w:rPr>
          <w:fldChar w:fldCharType="separate"/>
        </w:r>
        <w:r w:rsidR="000B57C6">
          <w:rPr>
            <w:webHidden/>
          </w:rPr>
          <w:t>41</w:t>
        </w:r>
        <w:r w:rsidR="000B57C6">
          <w:rPr>
            <w:webHidden/>
          </w:rPr>
          <w:fldChar w:fldCharType="end"/>
        </w:r>
      </w:hyperlink>
    </w:p>
    <w:p w14:paraId="41D7147D" w14:textId="77777777" w:rsidR="000B57C6" w:rsidRPr="00BC79EE" w:rsidRDefault="0079079A">
      <w:pPr>
        <w:pStyle w:val="TOC2"/>
        <w:rPr>
          <w:rFonts w:ascii="Calibri" w:hAnsi="Calibri"/>
          <w:szCs w:val="22"/>
        </w:rPr>
      </w:pPr>
      <w:hyperlink w:anchor="_Toc6237070" w:history="1">
        <w:r w:rsidR="000B57C6" w:rsidRPr="00942441">
          <w:rPr>
            <w:rStyle w:val="Hyperlink"/>
          </w:rPr>
          <w:t>Procurement</w:t>
        </w:r>
        <w:r w:rsidR="000B57C6">
          <w:rPr>
            <w:webHidden/>
          </w:rPr>
          <w:tab/>
        </w:r>
        <w:r w:rsidR="000B57C6">
          <w:rPr>
            <w:webHidden/>
          </w:rPr>
          <w:fldChar w:fldCharType="begin"/>
        </w:r>
        <w:r w:rsidR="000B57C6">
          <w:rPr>
            <w:webHidden/>
          </w:rPr>
          <w:instrText xml:space="preserve"> PAGEREF _Toc6237070 \h </w:instrText>
        </w:r>
        <w:r w:rsidR="000B57C6">
          <w:rPr>
            <w:webHidden/>
          </w:rPr>
        </w:r>
        <w:r w:rsidR="000B57C6">
          <w:rPr>
            <w:webHidden/>
          </w:rPr>
          <w:fldChar w:fldCharType="separate"/>
        </w:r>
        <w:r w:rsidR="000B57C6">
          <w:rPr>
            <w:webHidden/>
          </w:rPr>
          <w:t>41</w:t>
        </w:r>
        <w:r w:rsidR="000B57C6">
          <w:rPr>
            <w:webHidden/>
          </w:rPr>
          <w:fldChar w:fldCharType="end"/>
        </w:r>
      </w:hyperlink>
    </w:p>
    <w:p w14:paraId="7339C82A" w14:textId="77777777" w:rsidR="000B57C6" w:rsidRPr="00BC79EE" w:rsidRDefault="0079079A">
      <w:pPr>
        <w:pStyle w:val="TOC2"/>
        <w:rPr>
          <w:rFonts w:ascii="Calibri" w:hAnsi="Calibri"/>
          <w:szCs w:val="22"/>
        </w:rPr>
      </w:pPr>
      <w:hyperlink w:anchor="_Toc6237071" w:history="1">
        <w:r w:rsidR="000B57C6" w:rsidRPr="00942441">
          <w:rPr>
            <w:rStyle w:val="Hyperlink"/>
          </w:rPr>
          <w:t>Bonding</w:t>
        </w:r>
        <w:r w:rsidR="000B57C6">
          <w:rPr>
            <w:webHidden/>
          </w:rPr>
          <w:tab/>
        </w:r>
        <w:r w:rsidR="000B57C6">
          <w:rPr>
            <w:webHidden/>
          </w:rPr>
          <w:fldChar w:fldCharType="begin"/>
        </w:r>
        <w:r w:rsidR="000B57C6">
          <w:rPr>
            <w:webHidden/>
          </w:rPr>
          <w:instrText xml:space="preserve"> PAGEREF _Toc6237071 \h </w:instrText>
        </w:r>
        <w:r w:rsidR="000B57C6">
          <w:rPr>
            <w:webHidden/>
          </w:rPr>
        </w:r>
        <w:r w:rsidR="000B57C6">
          <w:rPr>
            <w:webHidden/>
          </w:rPr>
          <w:fldChar w:fldCharType="separate"/>
        </w:r>
        <w:r w:rsidR="000B57C6">
          <w:rPr>
            <w:webHidden/>
          </w:rPr>
          <w:t>41</w:t>
        </w:r>
        <w:r w:rsidR="000B57C6">
          <w:rPr>
            <w:webHidden/>
          </w:rPr>
          <w:fldChar w:fldCharType="end"/>
        </w:r>
      </w:hyperlink>
    </w:p>
    <w:p w14:paraId="0AC0DB69" w14:textId="77777777" w:rsidR="000B57C6" w:rsidRPr="00BC79EE" w:rsidRDefault="0079079A">
      <w:pPr>
        <w:pStyle w:val="TOC2"/>
        <w:rPr>
          <w:rFonts w:ascii="Calibri" w:hAnsi="Calibri"/>
          <w:szCs w:val="22"/>
        </w:rPr>
      </w:pPr>
      <w:hyperlink w:anchor="_Toc6237072" w:history="1">
        <w:r w:rsidR="000B57C6" w:rsidRPr="00942441">
          <w:rPr>
            <w:rStyle w:val="Hyperlink"/>
          </w:rPr>
          <w:t>Insurance</w:t>
        </w:r>
        <w:r w:rsidR="000B57C6">
          <w:rPr>
            <w:webHidden/>
          </w:rPr>
          <w:tab/>
        </w:r>
        <w:r w:rsidR="000B57C6">
          <w:rPr>
            <w:webHidden/>
          </w:rPr>
          <w:fldChar w:fldCharType="begin"/>
        </w:r>
        <w:r w:rsidR="000B57C6">
          <w:rPr>
            <w:webHidden/>
          </w:rPr>
          <w:instrText xml:space="preserve"> PAGEREF _Toc6237072 \h </w:instrText>
        </w:r>
        <w:r w:rsidR="000B57C6">
          <w:rPr>
            <w:webHidden/>
          </w:rPr>
        </w:r>
        <w:r w:rsidR="000B57C6">
          <w:rPr>
            <w:webHidden/>
          </w:rPr>
          <w:fldChar w:fldCharType="separate"/>
        </w:r>
        <w:r w:rsidR="000B57C6">
          <w:rPr>
            <w:webHidden/>
          </w:rPr>
          <w:t>42</w:t>
        </w:r>
        <w:r w:rsidR="000B57C6">
          <w:rPr>
            <w:webHidden/>
          </w:rPr>
          <w:fldChar w:fldCharType="end"/>
        </w:r>
      </w:hyperlink>
    </w:p>
    <w:p w14:paraId="23AE1134" w14:textId="77777777" w:rsidR="000B57C6" w:rsidRPr="00BC79EE" w:rsidRDefault="0079079A">
      <w:pPr>
        <w:pStyle w:val="TOC2"/>
        <w:rPr>
          <w:rFonts w:ascii="Calibri" w:hAnsi="Calibri"/>
          <w:szCs w:val="22"/>
        </w:rPr>
      </w:pPr>
      <w:hyperlink w:anchor="_Toc6237073" w:history="1">
        <w:r w:rsidR="000B57C6" w:rsidRPr="00942441">
          <w:rPr>
            <w:rStyle w:val="Hyperlink"/>
          </w:rPr>
          <w:t>Profit</w:t>
        </w:r>
        <w:r w:rsidR="000B57C6">
          <w:rPr>
            <w:webHidden/>
          </w:rPr>
          <w:tab/>
        </w:r>
        <w:r w:rsidR="000B57C6">
          <w:rPr>
            <w:webHidden/>
          </w:rPr>
          <w:fldChar w:fldCharType="begin"/>
        </w:r>
        <w:r w:rsidR="000B57C6">
          <w:rPr>
            <w:webHidden/>
          </w:rPr>
          <w:instrText xml:space="preserve"> PAGEREF _Toc6237073 \h </w:instrText>
        </w:r>
        <w:r w:rsidR="000B57C6">
          <w:rPr>
            <w:webHidden/>
          </w:rPr>
        </w:r>
        <w:r w:rsidR="000B57C6">
          <w:rPr>
            <w:webHidden/>
          </w:rPr>
          <w:fldChar w:fldCharType="separate"/>
        </w:r>
        <w:r w:rsidR="000B57C6">
          <w:rPr>
            <w:webHidden/>
          </w:rPr>
          <w:t>43</w:t>
        </w:r>
        <w:r w:rsidR="000B57C6">
          <w:rPr>
            <w:webHidden/>
          </w:rPr>
          <w:fldChar w:fldCharType="end"/>
        </w:r>
      </w:hyperlink>
    </w:p>
    <w:p w14:paraId="67D6CB5C" w14:textId="77777777" w:rsidR="000B57C6" w:rsidRPr="00BC79EE" w:rsidRDefault="0079079A">
      <w:pPr>
        <w:pStyle w:val="TOC2"/>
        <w:rPr>
          <w:rFonts w:ascii="Calibri" w:hAnsi="Calibri"/>
          <w:szCs w:val="22"/>
        </w:rPr>
      </w:pPr>
      <w:hyperlink w:anchor="_Toc6237074" w:history="1">
        <w:r w:rsidR="000B57C6" w:rsidRPr="00942441">
          <w:rPr>
            <w:rStyle w:val="Hyperlink"/>
          </w:rPr>
          <w:t>Indirect Costs</w:t>
        </w:r>
        <w:r w:rsidR="000B57C6">
          <w:rPr>
            <w:webHidden/>
          </w:rPr>
          <w:tab/>
        </w:r>
        <w:r w:rsidR="000B57C6">
          <w:rPr>
            <w:webHidden/>
          </w:rPr>
          <w:fldChar w:fldCharType="begin"/>
        </w:r>
        <w:r w:rsidR="000B57C6">
          <w:rPr>
            <w:webHidden/>
          </w:rPr>
          <w:instrText xml:space="preserve"> PAGEREF _Toc6237074 \h </w:instrText>
        </w:r>
        <w:r w:rsidR="000B57C6">
          <w:rPr>
            <w:webHidden/>
          </w:rPr>
        </w:r>
        <w:r w:rsidR="000B57C6">
          <w:rPr>
            <w:webHidden/>
          </w:rPr>
          <w:fldChar w:fldCharType="separate"/>
        </w:r>
        <w:r w:rsidR="000B57C6">
          <w:rPr>
            <w:webHidden/>
          </w:rPr>
          <w:t>43</w:t>
        </w:r>
        <w:r w:rsidR="000B57C6">
          <w:rPr>
            <w:webHidden/>
          </w:rPr>
          <w:fldChar w:fldCharType="end"/>
        </w:r>
      </w:hyperlink>
    </w:p>
    <w:p w14:paraId="36446F99" w14:textId="77777777" w:rsidR="000B57C6" w:rsidRPr="00BC79EE" w:rsidRDefault="0079079A">
      <w:pPr>
        <w:pStyle w:val="TOC2"/>
        <w:rPr>
          <w:rFonts w:ascii="Calibri" w:hAnsi="Calibri"/>
          <w:szCs w:val="22"/>
        </w:rPr>
      </w:pPr>
      <w:hyperlink w:anchor="_Toc6237075" w:history="1">
        <w:r w:rsidR="000B57C6" w:rsidRPr="00942441">
          <w:rPr>
            <w:rStyle w:val="Hyperlink"/>
          </w:rPr>
          <w:t>Specific Budget Item Guidance</w:t>
        </w:r>
        <w:r w:rsidR="000B57C6">
          <w:rPr>
            <w:webHidden/>
          </w:rPr>
          <w:tab/>
        </w:r>
        <w:r w:rsidR="000B57C6">
          <w:rPr>
            <w:webHidden/>
          </w:rPr>
          <w:fldChar w:fldCharType="begin"/>
        </w:r>
        <w:r w:rsidR="000B57C6">
          <w:rPr>
            <w:webHidden/>
          </w:rPr>
          <w:instrText xml:space="preserve"> PAGEREF _Toc6237075 \h </w:instrText>
        </w:r>
        <w:r w:rsidR="000B57C6">
          <w:rPr>
            <w:webHidden/>
          </w:rPr>
        </w:r>
        <w:r w:rsidR="000B57C6">
          <w:rPr>
            <w:webHidden/>
          </w:rPr>
          <w:fldChar w:fldCharType="separate"/>
        </w:r>
        <w:r w:rsidR="000B57C6">
          <w:rPr>
            <w:webHidden/>
          </w:rPr>
          <w:t>43</w:t>
        </w:r>
        <w:r w:rsidR="000B57C6">
          <w:rPr>
            <w:webHidden/>
          </w:rPr>
          <w:fldChar w:fldCharType="end"/>
        </w:r>
      </w:hyperlink>
    </w:p>
    <w:p w14:paraId="7A7A1EFD" w14:textId="77777777" w:rsidR="000B57C6" w:rsidRPr="00BC79EE" w:rsidRDefault="0079079A">
      <w:pPr>
        <w:pStyle w:val="TOC2"/>
        <w:rPr>
          <w:rFonts w:ascii="Calibri" w:hAnsi="Calibri"/>
          <w:szCs w:val="22"/>
        </w:rPr>
      </w:pPr>
      <w:hyperlink w:anchor="_Toc6237076" w:history="1">
        <w:r w:rsidR="000B57C6" w:rsidRPr="00942441">
          <w:rPr>
            <w:rStyle w:val="Hyperlink"/>
          </w:rPr>
          <w:t>Budget Instructions</w:t>
        </w:r>
        <w:r w:rsidR="000B57C6">
          <w:rPr>
            <w:webHidden/>
          </w:rPr>
          <w:tab/>
        </w:r>
        <w:r w:rsidR="000B57C6">
          <w:rPr>
            <w:webHidden/>
          </w:rPr>
          <w:fldChar w:fldCharType="begin"/>
        </w:r>
        <w:r w:rsidR="000B57C6">
          <w:rPr>
            <w:webHidden/>
          </w:rPr>
          <w:instrText xml:space="preserve"> PAGEREF _Toc6237076 \h </w:instrText>
        </w:r>
        <w:r w:rsidR="000B57C6">
          <w:rPr>
            <w:webHidden/>
          </w:rPr>
        </w:r>
        <w:r w:rsidR="000B57C6">
          <w:rPr>
            <w:webHidden/>
          </w:rPr>
          <w:fldChar w:fldCharType="separate"/>
        </w:r>
        <w:r w:rsidR="000B57C6">
          <w:rPr>
            <w:webHidden/>
          </w:rPr>
          <w:t>44</w:t>
        </w:r>
        <w:r w:rsidR="000B57C6">
          <w:rPr>
            <w:webHidden/>
          </w:rPr>
          <w:fldChar w:fldCharType="end"/>
        </w:r>
      </w:hyperlink>
    </w:p>
    <w:p w14:paraId="3A03CB05" w14:textId="77777777" w:rsidR="000B57C6" w:rsidRPr="00BC79EE" w:rsidRDefault="0079079A">
      <w:pPr>
        <w:pStyle w:val="TOC1"/>
        <w:tabs>
          <w:tab w:val="left" w:pos="1320"/>
          <w:tab w:val="right" w:leader="dot" w:pos="10214"/>
        </w:tabs>
        <w:rPr>
          <w:rFonts w:ascii="Calibri" w:hAnsi="Calibri"/>
          <w:szCs w:val="22"/>
        </w:rPr>
      </w:pPr>
      <w:hyperlink w:anchor="_Toc6237077" w:history="1">
        <w:r w:rsidR="000B57C6" w:rsidRPr="00942441">
          <w:rPr>
            <w:rStyle w:val="Hyperlink"/>
          </w:rPr>
          <w:t>PART 5:</w:t>
        </w:r>
        <w:r w:rsidR="000B57C6" w:rsidRPr="00BC79EE">
          <w:rPr>
            <w:rFonts w:ascii="Calibri" w:hAnsi="Calibri"/>
            <w:szCs w:val="22"/>
          </w:rPr>
          <w:tab/>
        </w:r>
        <w:r w:rsidR="000B57C6" w:rsidRPr="00942441">
          <w:rPr>
            <w:rStyle w:val="Hyperlink"/>
          </w:rPr>
          <w:t xml:space="preserve"> PERFORMANCE</w:t>
        </w:r>
        <w:r w:rsidR="000B57C6">
          <w:rPr>
            <w:webHidden/>
          </w:rPr>
          <w:tab/>
        </w:r>
        <w:r w:rsidR="000B57C6">
          <w:rPr>
            <w:webHidden/>
          </w:rPr>
          <w:fldChar w:fldCharType="begin"/>
        </w:r>
        <w:r w:rsidR="000B57C6">
          <w:rPr>
            <w:webHidden/>
          </w:rPr>
          <w:instrText xml:space="preserve"> PAGEREF _Toc6237077 \h </w:instrText>
        </w:r>
        <w:r w:rsidR="000B57C6">
          <w:rPr>
            <w:webHidden/>
          </w:rPr>
        </w:r>
        <w:r w:rsidR="000B57C6">
          <w:rPr>
            <w:webHidden/>
          </w:rPr>
          <w:fldChar w:fldCharType="separate"/>
        </w:r>
        <w:r w:rsidR="000B57C6">
          <w:rPr>
            <w:webHidden/>
          </w:rPr>
          <w:t>45</w:t>
        </w:r>
        <w:r w:rsidR="000B57C6">
          <w:rPr>
            <w:webHidden/>
          </w:rPr>
          <w:fldChar w:fldCharType="end"/>
        </w:r>
      </w:hyperlink>
    </w:p>
    <w:p w14:paraId="3E904314" w14:textId="77777777" w:rsidR="000B57C6" w:rsidRPr="00BC79EE" w:rsidRDefault="0079079A">
      <w:pPr>
        <w:pStyle w:val="TOC1"/>
        <w:tabs>
          <w:tab w:val="left" w:pos="1320"/>
          <w:tab w:val="right" w:leader="dot" w:pos="10214"/>
        </w:tabs>
        <w:rPr>
          <w:rFonts w:ascii="Calibri" w:hAnsi="Calibri"/>
          <w:szCs w:val="22"/>
        </w:rPr>
      </w:pPr>
      <w:hyperlink w:anchor="_Toc6237078" w:history="1">
        <w:r w:rsidR="000B57C6" w:rsidRPr="00942441">
          <w:rPr>
            <w:rStyle w:val="Hyperlink"/>
          </w:rPr>
          <w:t>PART 6:</w:t>
        </w:r>
        <w:r w:rsidR="000B57C6" w:rsidRPr="00BC79EE">
          <w:rPr>
            <w:rFonts w:ascii="Calibri" w:hAnsi="Calibri"/>
            <w:szCs w:val="22"/>
          </w:rPr>
          <w:tab/>
        </w:r>
        <w:r w:rsidR="000B57C6" w:rsidRPr="00942441">
          <w:rPr>
            <w:rStyle w:val="Hyperlink"/>
          </w:rPr>
          <w:t xml:space="preserve"> EXHIBITS</w:t>
        </w:r>
        <w:r w:rsidR="000B57C6">
          <w:rPr>
            <w:webHidden/>
          </w:rPr>
          <w:tab/>
        </w:r>
        <w:r w:rsidR="000B57C6">
          <w:rPr>
            <w:webHidden/>
          </w:rPr>
          <w:fldChar w:fldCharType="begin"/>
        </w:r>
        <w:r w:rsidR="000B57C6">
          <w:rPr>
            <w:webHidden/>
          </w:rPr>
          <w:instrText xml:space="preserve"> PAGEREF _Toc6237078 \h </w:instrText>
        </w:r>
        <w:r w:rsidR="000B57C6">
          <w:rPr>
            <w:webHidden/>
          </w:rPr>
        </w:r>
        <w:r w:rsidR="000B57C6">
          <w:rPr>
            <w:webHidden/>
          </w:rPr>
          <w:fldChar w:fldCharType="separate"/>
        </w:r>
        <w:r w:rsidR="000B57C6">
          <w:rPr>
            <w:webHidden/>
          </w:rPr>
          <w:t>45</w:t>
        </w:r>
        <w:r w:rsidR="000B57C6">
          <w:rPr>
            <w:webHidden/>
          </w:rPr>
          <w:fldChar w:fldCharType="end"/>
        </w:r>
      </w:hyperlink>
    </w:p>
    <w:p w14:paraId="3F6A1BF3" w14:textId="77777777" w:rsidR="000B57C6" w:rsidRPr="00BC79EE" w:rsidRDefault="0079079A">
      <w:pPr>
        <w:pStyle w:val="TOC1"/>
        <w:tabs>
          <w:tab w:val="left" w:pos="1320"/>
          <w:tab w:val="right" w:leader="dot" w:pos="10214"/>
        </w:tabs>
        <w:rPr>
          <w:rFonts w:ascii="Calibri" w:hAnsi="Calibri"/>
          <w:szCs w:val="22"/>
        </w:rPr>
      </w:pPr>
      <w:hyperlink w:anchor="_Toc6237079" w:history="1">
        <w:r w:rsidR="000B57C6" w:rsidRPr="00942441">
          <w:rPr>
            <w:rStyle w:val="Hyperlink"/>
          </w:rPr>
          <w:t>PART 7:</w:t>
        </w:r>
        <w:r w:rsidR="000B57C6" w:rsidRPr="00BC79EE">
          <w:rPr>
            <w:rFonts w:ascii="Calibri" w:hAnsi="Calibri"/>
            <w:szCs w:val="22"/>
          </w:rPr>
          <w:tab/>
        </w:r>
        <w:r w:rsidR="000B57C6" w:rsidRPr="00942441">
          <w:rPr>
            <w:rStyle w:val="Hyperlink"/>
          </w:rPr>
          <w:t xml:space="preserve"> FORMS AND ATTACHMENTS</w:t>
        </w:r>
        <w:r w:rsidR="000B57C6">
          <w:rPr>
            <w:webHidden/>
          </w:rPr>
          <w:tab/>
        </w:r>
        <w:r w:rsidR="000B57C6">
          <w:rPr>
            <w:webHidden/>
          </w:rPr>
          <w:fldChar w:fldCharType="begin"/>
        </w:r>
        <w:r w:rsidR="000B57C6">
          <w:rPr>
            <w:webHidden/>
          </w:rPr>
          <w:instrText xml:space="preserve"> PAGEREF _Toc6237079 \h </w:instrText>
        </w:r>
        <w:r w:rsidR="000B57C6">
          <w:rPr>
            <w:webHidden/>
          </w:rPr>
        </w:r>
        <w:r w:rsidR="000B57C6">
          <w:rPr>
            <w:webHidden/>
          </w:rPr>
          <w:fldChar w:fldCharType="separate"/>
        </w:r>
        <w:r w:rsidR="000B57C6">
          <w:rPr>
            <w:webHidden/>
          </w:rPr>
          <w:t>51</w:t>
        </w:r>
        <w:r w:rsidR="000B57C6">
          <w:rPr>
            <w:webHidden/>
          </w:rPr>
          <w:fldChar w:fldCharType="end"/>
        </w:r>
      </w:hyperlink>
    </w:p>
    <w:p w14:paraId="64BF1044" w14:textId="77777777" w:rsidR="009149EA" w:rsidRPr="00D0224B" w:rsidRDefault="0098387A" w:rsidP="008F3409">
      <w:pPr>
        <w:rPr>
          <w:b/>
          <w:szCs w:val="22"/>
        </w:rPr>
      </w:pPr>
      <w:r w:rsidRPr="00D0224B">
        <w:rPr>
          <w:b/>
          <w:bCs/>
          <w:szCs w:val="22"/>
        </w:rPr>
        <w:fldChar w:fldCharType="end"/>
      </w:r>
    </w:p>
    <w:p w14:paraId="10DFFC7D" w14:textId="77777777" w:rsidR="009149EA" w:rsidRPr="00425C11" w:rsidRDefault="009149EA" w:rsidP="001D659F">
      <w:pPr>
        <w:pStyle w:val="Heading1"/>
        <w:numPr>
          <w:ilvl w:val="0"/>
          <w:numId w:val="0"/>
        </w:numPr>
        <w:rPr>
          <w:sz w:val="24"/>
          <w:szCs w:val="24"/>
        </w:rPr>
      </w:pPr>
      <w:bookmarkStart w:id="1" w:name="_Toc6237033"/>
      <w:r w:rsidRPr="00425C11">
        <w:rPr>
          <w:sz w:val="24"/>
          <w:szCs w:val="24"/>
        </w:rPr>
        <w:t>INTRODUCTION</w:t>
      </w:r>
      <w:bookmarkEnd w:id="1"/>
      <w:r w:rsidR="00515FE6" w:rsidRPr="00425C11">
        <w:rPr>
          <w:sz w:val="24"/>
          <w:szCs w:val="24"/>
        </w:rPr>
        <w:t xml:space="preserve"> </w:t>
      </w:r>
    </w:p>
    <w:p w14:paraId="7BE5FD94" w14:textId="77777777" w:rsidR="00616307" w:rsidRPr="00D0224B" w:rsidRDefault="00616307" w:rsidP="001A4104">
      <w:pPr>
        <w:jc w:val="both"/>
        <w:rPr>
          <w:b/>
          <w:szCs w:val="22"/>
        </w:rPr>
      </w:pPr>
    </w:p>
    <w:p w14:paraId="413E237B" w14:textId="77777777" w:rsidR="00752EAC" w:rsidRPr="00D0224B" w:rsidRDefault="00752EAC" w:rsidP="00170C5E">
      <w:pPr>
        <w:spacing w:after="240" w:line="276" w:lineRule="auto"/>
        <w:rPr>
          <w:noProof w:val="0"/>
          <w:szCs w:val="22"/>
        </w:rPr>
      </w:pPr>
      <w:bookmarkStart w:id="2" w:name="_Hlk494805876"/>
      <w:r w:rsidRPr="00D0224B">
        <w:rPr>
          <w:noProof w:val="0"/>
          <w:szCs w:val="22"/>
        </w:rPr>
        <w:t>The Rural Capital Area Workforce Development Board, Inc., (The Board) is a 501c3 quasi-governmental agency lead by a volunteer 25-member Board of Directors.  The majority (51 percent) of the Board of Directors represents the private sector.  The remaining Board membership includes representatives of educational agencies, organized labor, rehabilitation services, community-based organizations, economic development and state agencies.  The Board is responsible for the planning, oversight and evaluation of the workforce development system in the 9-county service area.</w:t>
      </w:r>
    </w:p>
    <w:p w14:paraId="07E40452" w14:textId="77777777" w:rsidR="00752EAC" w:rsidRPr="008F3409" w:rsidRDefault="00752EAC" w:rsidP="00170C5E">
      <w:pPr>
        <w:spacing w:after="240" w:line="276" w:lineRule="auto"/>
        <w:rPr>
          <w:noProof w:val="0"/>
          <w:color w:val="FF0000"/>
          <w:szCs w:val="22"/>
        </w:rPr>
      </w:pPr>
      <w:r w:rsidRPr="00D0224B">
        <w:rPr>
          <w:noProof w:val="0"/>
          <w:szCs w:val="22"/>
        </w:rPr>
        <w:t>The Board delivers integrated workforce services throughout the 9-County service area.  The counties we serve include Bastrop, Blanco, Burnet, Caldwell, Fayette, Hays, Lee, Llano and Williamson Counties.</w:t>
      </w:r>
      <w:r w:rsidR="008F3409">
        <w:rPr>
          <w:noProof w:val="0"/>
          <w:szCs w:val="22"/>
        </w:rPr>
        <w:t xml:space="preserve"> </w:t>
      </w:r>
    </w:p>
    <w:p w14:paraId="51868113" w14:textId="77777777" w:rsidR="007C6390" w:rsidRPr="00D0224B" w:rsidRDefault="0079079A" w:rsidP="00752EAC">
      <w:pPr>
        <w:spacing w:after="240" w:line="288" w:lineRule="auto"/>
        <w:jc w:val="center"/>
        <w:rPr>
          <w:noProof w:val="0"/>
          <w:szCs w:val="22"/>
        </w:rPr>
      </w:pPr>
      <w:r>
        <w:pict w14:anchorId="0B82DBDB">
          <v:shape id="_x0000_i1026" type="#_x0000_t75" style="width:257.25pt;height:165.75pt">
            <v:imagedata r:id="rId9" o:title=""/>
          </v:shape>
        </w:pict>
      </w:r>
    </w:p>
    <w:p w14:paraId="30129417" w14:textId="77777777" w:rsidR="00752EAC" w:rsidRPr="00D0224B" w:rsidRDefault="00752EAC" w:rsidP="00752EAC">
      <w:pPr>
        <w:spacing w:after="240" w:line="288" w:lineRule="auto"/>
        <w:rPr>
          <w:noProof w:val="0"/>
          <w:szCs w:val="22"/>
        </w:rPr>
      </w:pPr>
    </w:p>
    <w:bookmarkEnd w:id="2"/>
    <w:p w14:paraId="53C7F632" w14:textId="77777777" w:rsidR="008F3409" w:rsidRPr="00D0224B" w:rsidRDefault="008F3409" w:rsidP="008F3409">
      <w:pPr>
        <w:spacing w:after="240" w:line="276" w:lineRule="auto"/>
        <w:rPr>
          <w:noProof w:val="0"/>
          <w:szCs w:val="22"/>
        </w:rPr>
      </w:pPr>
      <w:r w:rsidRPr="00D0224B">
        <w:rPr>
          <w:rFonts w:cs="Arial"/>
          <w:noProof w:val="0"/>
          <w:szCs w:val="22"/>
        </w:rPr>
        <w:t xml:space="preserve">Rural Capital’s mission, vision and values communicate and guide our efforts toward regional economic growth and family self-sufficiency.  We are committed to planning and working collaboratively with all our program partners, economic development corporations, chambers of commerce, independent school districts, regional universities and community colleges, training providers, employers and job seekers.  We greatly </w:t>
      </w:r>
      <w:r w:rsidRPr="00D0224B">
        <w:rPr>
          <w:noProof w:val="0"/>
          <w:szCs w:val="22"/>
        </w:rPr>
        <w:t xml:space="preserve">value every partner’s contribution and are working very hard to ensure the smooth integration of our newest partners into our workforce centers—Adult Education and Literacy (AEL) and Vocational </w:t>
      </w:r>
      <w:r>
        <w:rPr>
          <w:noProof w:val="0"/>
          <w:szCs w:val="22"/>
        </w:rPr>
        <w:t>r</w:t>
      </w:r>
      <w:r w:rsidRPr="00D0224B">
        <w:rPr>
          <w:noProof w:val="0"/>
          <w:szCs w:val="22"/>
        </w:rPr>
        <w:t>ehabilitation (VR).</w:t>
      </w:r>
    </w:p>
    <w:p w14:paraId="393CACB6" w14:textId="77777777" w:rsidR="00752EAC" w:rsidRPr="008F3409" w:rsidRDefault="00752EAC" w:rsidP="005256F5">
      <w:pPr>
        <w:spacing w:after="160" w:line="259" w:lineRule="auto"/>
        <w:rPr>
          <w:rFonts w:eastAsia="Calibri" w:cs="Cambria"/>
          <w:noProof w:val="0"/>
          <w:szCs w:val="22"/>
        </w:rPr>
      </w:pPr>
      <w:r w:rsidRPr="008F3409">
        <w:rPr>
          <w:rFonts w:eastAsia="Calibri" w:cs="Cambria"/>
          <w:b/>
          <w:bCs/>
          <w:noProof w:val="0"/>
          <w:szCs w:val="22"/>
        </w:rPr>
        <w:t xml:space="preserve">Mission </w:t>
      </w:r>
    </w:p>
    <w:p w14:paraId="67BAA612" w14:textId="77777777" w:rsidR="00752EAC" w:rsidRPr="008F3409" w:rsidRDefault="00752EAC" w:rsidP="0052655C">
      <w:pPr>
        <w:autoSpaceDE w:val="0"/>
        <w:autoSpaceDN w:val="0"/>
        <w:adjustRightInd w:val="0"/>
        <w:spacing w:after="240" w:line="276" w:lineRule="auto"/>
        <w:rPr>
          <w:rFonts w:eastAsia="Calibri" w:cs="Arial"/>
          <w:noProof w:val="0"/>
          <w:szCs w:val="22"/>
        </w:rPr>
      </w:pPr>
      <w:r w:rsidRPr="008F3409">
        <w:rPr>
          <w:rFonts w:eastAsia="Calibri" w:cs="Arial"/>
          <w:noProof w:val="0"/>
          <w:szCs w:val="22"/>
        </w:rPr>
        <w:t xml:space="preserve">Preserve our integrated, employer-driven workforce system by actively involving employers in workforce decisions that allow them to: identify labor and economic trends, define skills </w:t>
      </w:r>
      <w:r w:rsidRPr="008F3409">
        <w:rPr>
          <w:rFonts w:eastAsia="Calibri" w:cs="Arial"/>
          <w:noProof w:val="0"/>
          <w:szCs w:val="22"/>
        </w:rPr>
        <w:lastRenderedPageBreak/>
        <w:t>and training standards and hire high skilled workers, while simultaneously providing job seekers with information, advice, job search assistance, supportive services, and training in the employer identified industries and occupations so they will attain cutting edge skills that will lead to self-sufficient employment.</w:t>
      </w:r>
    </w:p>
    <w:p w14:paraId="7E81E637" w14:textId="77777777" w:rsidR="00752EAC" w:rsidRPr="008F3409" w:rsidRDefault="00752EAC" w:rsidP="00752EAC">
      <w:pPr>
        <w:autoSpaceDE w:val="0"/>
        <w:autoSpaceDN w:val="0"/>
        <w:adjustRightInd w:val="0"/>
        <w:rPr>
          <w:rFonts w:eastAsia="Calibri" w:cs="Cambria"/>
          <w:b/>
          <w:bCs/>
          <w:noProof w:val="0"/>
          <w:szCs w:val="22"/>
        </w:rPr>
      </w:pPr>
      <w:r w:rsidRPr="008F3409">
        <w:rPr>
          <w:rFonts w:eastAsia="Calibri" w:cs="Cambria"/>
          <w:b/>
          <w:bCs/>
          <w:noProof w:val="0"/>
          <w:szCs w:val="22"/>
        </w:rPr>
        <w:t xml:space="preserve">Vision </w:t>
      </w:r>
    </w:p>
    <w:p w14:paraId="5869B87A" w14:textId="77777777" w:rsidR="005256F5" w:rsidRPr="008F3409" w:rsidRDefault="005256F5" w:rsidP="00752EAC">
      <w:pPr>
        <w:autoSpaceDE w:val="0"/>
        <w:autoSpaceDN w:val="0"/>
        <w:adjustRightInd w:val="0"/>
        <w:rPr>
          <w:rFonts w:eastAsia="Calibri" w:cs="Cambria"/>
          <w:noProof w:val="0"/>
          <w:szCs w:val="22"/>
        </w:rPr>
      </w:pPr>
    </w:p>
    <w:p w14:paraId="6AD6FAC2" w14:textId="77777777" w:rsidR="00752EAC" w:rsidRPr="008F3409" w:rsidRDefault="00752EAC" w:rsidP="0052655C">
      <w:pPr>
        <w:autoSpaceDE w:val="0"/>
        <w:autoSpaceDN w:val="0"/>
        <w:adjustRightInd w:val="0"/>
        <w:spacing w:after="240" w:line="276" w:lineRule="auto"/>
        <w:rPr>
          <w:rFonts w:eastAsia="Calibri" w:cs="Arial"/>
          <w:noProof w:val="0"/>
          <w:szCs w:val="22"/>
        </w:rPr>
      </w:pPr>
      <w:r w:rsidRPr="008F3409">
        <w:rPr>
          <w:rFonts w:eastAsia="Calibri" w:cs="Arial"/>
          <w:noProof w:val="0"/>
          <w:szCs w:val="22"/>
        </w:rPr>
        <w:t>Our employers will have a highly skilled and educated workforce and our residents will have the competencies, skills and education to become self-sufficient and live a quality life.</w:t>
      </w:r>
    </w:p>
    <w:p w14:paraId="545EC788" w14:textId="77777777" w:rsidR="00752EAC" w:rsidRPr="008F3409" w:rsidRDefault="00752EAC" w:rsidP="00752EAC">
      <w:pPr>
        <w:autoSpaceDE w:val="0"/>
        <w:autoSpaceDN w:val="0"/>
        <w:adjustRightInd w:val="0"/>
        <w:rPr>
          <w:rFonts w:eastAsia="Calibri" w:cs="Cambria"/>
          <w:noProof w:val="0"/>
          <w:szCs w:val="22"/>
        </w:rPr>
      </w:pPr>
      <w:r w:rsidRPr="008F3409">
        <w:rPr>
          <w:rFonts w:eastAsia="Calibri" w:cs="Cambria"/>
          <w:b/>
          <w:bCs/>
          <w:noProof w:val="0"/>
          <w:szCs w:val="22"/>
        </w:rPr>
        <w:t xml:space="preserve">Values </w:t>
      </w:r>
    </w:p>
    <w:p w14:paraId="53198B57" w14:textId="77777777" w:rsidR="00752EAC" w:rsidRPr="008F3409" w:rsidRDefault="00752EAC" w:rsidP="0052655C">
      <w:pPr>
        <w:autoSpaceDE w:val="0"/>
        <w:autoSpaceDN w:val="0"/>
        <w:adjustRightInd w:val="0"/>
        <w:spacing w:line="276" w:lineRule="auto"/>
        <w:ind w:left="720"/>
        <w:rPr>
          <w:rFonts w:eastAsia="Calibri" w:cs="Cambria"/>
          <w:noProof w:val="0"/>
          <w:szCs w:val="22"/>
        </w:rPr>
      </w:pPr>
      <w:r w:rsidRPr="008F3409">
        <w:rPr>
          <w:rFonts w:eastAsia="Calibri" w:cs="Cambria"/>
          <w:b/>
          <w:bCs/>
          <w:noProof w:val="0"/>
          <w:szCs w:val="22"/>
        </w:rPr>
        <w:t>Commitment</w:t>
      </w:r>
    </w:p>
    <w:p w14:paraId="160367C4" w14:textId="77777777" w:rsidR="0052655C" w:rsidRPr="008F3409" w:rsidRDefault="00752EAC" w:rsidP="00E9016D">
      <w:pPr>
        <w:numPr>
          <w:ilvl w:val="0"/>
          <w:numId w:val="63"/>
        </w:numPr>
        <w:autoSpaceDE w:val="0"/>
        <w:autoSpaceDN w:val="0"/>
        <w:adjustRightInd w:val="0"/>
        <w:spacing w:line="276" w:lineRule="auto"/>
        <w:ind w:left="1530" w:hanging="443"/>
        <w:rPr>
          <w:rFonts w:eastAsia="Calibri" w:cs="Arial"/>
          <w:noProof w:val="0"/>
          <w:szCs w:val="22"/>
        </w:rPr>
      </w:pPr>
      <w:r w:rsidRPr="008F3409">
        <w:rPr>
          <w:rFonts w:eastAsia="Calibri" w:cs="Arial"/>
          <w:noProof w:val="0"/>
          <w:szCs w:val="22"/>
        </w:rPr>
        <w:t>We embrace our mission, vision and values.</w:t>
      </w:r>
    </w:p>
    <w:p w14:paraId="1BB097E8" w14:textId="77777777" w:rsidR="0052655C" w:rsidRPr="008F3409" w:rsidRDefault="00752EAC" w:rsidP="00E9016D">
      <w:pPr>
        <w:numPr>
          <w:ilvl w:val="0"/>
          <w:numId w:val="63"/>
        </w:numPr>
        <w:autoSpaceDE w:val="0"/>
        <w:autoSpaceDN w:val="0"/>
        <w:adjustRightInd w:val="0"/>
        <w:spacing w:line="276" w:lineRule="auto"/>
        <w:ind w:left="1530" w:hanging="443"/>
        <w:rPr>
          <w:rFonts w:eastAsia="Calibri" w:cs="Arial"/>
          <w:noProof w:val="0"/>
          <w:szCs w:val="22"/>
        </w:rPr>
      </w:pPr>
      <w:r w:rsidRPr="008F3409">
        <w:rPr>
          <w:rFonts w:eastAsia="Calibri" w:cs="Arial"/>
          <w:noProof w:val="0"/>
          <w:szCs w:val="22"/>
        </w:rPr>
        <w:t>Professionalism</w:t>
      </w:r>
    </w:p>
    <w:p w14:paraId="60C0609E" w14:textId="77777777" w:rsidR="00752EAC" w:rsidRPr="008F3409" w:rsidRDefault="00752EAC" w:rsidP="00E9016D">
      <w:pPr>
        <w:numPr>
          <w:ilvl w:val="0"/>
          <w:numId w:val="63"/>
        </w:numPr>
        <w:autoSpaceDE w:val="0"/>
        <w:autoSpaceDN w:val="0"/>
        <w:adjustRightInd w:val="0"/>
        <w:spacing w:line="276" w:lineRule="auto"/>
        <w:ind w:left="1440" w:hanging="353"/>
        <w:rPr>
          <w:rFonts w:eastAsia="Calibri" w:cs="Arial"/>
          <w:noProof w:val="0"/>
          <w:szCs w:val="22"/>
        </w:rPr>
      </w:pPr>
      <w:r w:rsidRPr="008F3409">
        <w:rPr>
          <w:rFonts w:eastAsia="Calibri" w:cs="Arial"/>
          <w:noProof w:val="0"/>
          <w:szCs w:val="22"/>
        </w:rPr>
        <w:t xml:space="preserve">We welcome diversity and treat everyone with respect, dignity </w:t>
      </w:r>
      <w:r w:rsidR="0052655C" w:rsidRPr="008F3409">
        <w:rPr>
          <w:rFonts w:eastAsia="Calibri" w:cs="Arial"/>
          <w:noProof w:val="0"/>
          <w:szCs w:val="22"/>
        </w:rPr>
        <w:t xml:space="preserve">and </w:t>
      </w:r>
      <w:r w:rsidRPr="008F3409">
        <w:rPr>
          <w:rFonts w:eastAsia="Calibri" w:cs="Arial"/>
          <w:noProof w:val="0"/>
          <w:szCs w:val="22"/>
        </w:rPr>
        <w:t>courtesy.</w:t>
      </w:r>
    </w:p>
    <w:p w14:paraId="4F477639" w14:textId="77777777" w:rsidR="00752EAC" w:rsidRPr="008F3409" w:rsidRDefault="00752EAC" w:rsidP="0052655C">
      <w:pPr>
        <w:autoSpaceDE w:val="0"/>
        <w:autoSpaceDN w:val="0"/>
        <w:adjustRightInd w:val="0"/>
        <w:spacing w:line="276" w:lineRule="auto"/>
        <w:ind w:left="720"/>
        <w:rPr>
          <w:rFonts w:eastAsia="Calibri" w:cs="Arial"/>
          <w:noProof w:val="0"/>
          <w:szCs w:val="22"/>
        </w:rPr>
      </w:pPr>
    </w:p>
    <w:p w14:paraId="038F46F9" w14:textId="77777777" w:rsidR="00752EAC" w:rsidRPr="008F3409" w:rsidRDefault="00752EAC" w:rsidP="0052655C">
      <w:pPr>
        <w:autoSpaceDE w:val="0"/>
        <w:autoSpaceDN w:val="0"/>
        <w:adjustRightInd w:val="0"/>
        <w:spacing w:line="276" w:lineRule="auto"/>
        <w:ind w:left="720"/>
        <w:rPr>
          <w:rFonts w:eastAsia="Calibri" w:cs="Cambria"/>
          <w:noProof w:val="0"/>
          <w:szCs w:val="22"/>
        </w:rPr>
      </w:pPr>
      <w:r w:rsidRPr="008F3409">
        <w:rPr>
          <w:rFonts w:eastAsia="Calibri" w:cs="Cambria"/>
          <w:b/>
          <w:bCs/>
          <w:noProof w:val="0"/>
          <w:szCs w:val="22"/>
        </w:rPr>
        <w:t xml:space="preserve">Quality </w:t>
      </w:r>
    </w:p>
    <w:p w14:paraId="2AA25EE7" w14:textId="77777777" w:rsidR="00752EAC" w:rsidRPr="008F3409" w:rsidRDefault="00752EAC" w:rsidP="00E9016D">
      <w:pPr>
        <w:numPr>
          <w:ilvl w:val="0"/>
          <w:numId w:val="64"/>
        </w:numPr>
        <w:autoSpaceDE w:val="0"/>
        <w:autoSpaceDN w:val="0"/>
        <w:adjustRightInd w:val="0"/>
        <w:spacing w:line="276" w:lineRule="auto"/>
        <w:ind w:left="1440"/>
        <w:rPr>
          <w:rFonts w:eastAsia="Calibri" w:cs="Arial"/>
          <w:noProof w:val="0"/>
          <w:szCs w:val="22"/>
        </w:rPr>
      </w:pPr>
      <w:r w:rsidRPr="008F3409">
        <w:rPr>
          <w:rFonts w:eastAsia="Calibri" w:cs="Arial"/>
          <w:noProof w:val="0"/>
          <w:szCs w:val="22"/>
        </w:rPr>
        <w:t>We have a passion for our customers and partners. We are self-critical, questioning and committed to providing accessible, accurate, complete and timely services.</w:t>
      </w:r>
    </w:p>
    <w:p w14:paraId="321F9059" w14:textId="77777777" w:rsidR="005256F5" w:rsidRPr="008F3409" w:rsidRDefault="005256F5" w:rsidP="0052655C">
      <w:pPr>
        <w:autoSpaceDE w:val="0"/>
        <w:autoSpaceDN w:val="0"/>
        <w:adjustRightInd w:val="0"/>
        <w:spacing w:line="276" w:lineRule="auto"/>
        <w:ind w:left="720"/>
        <w:rPr>
          <w:rFonts w:eastAsia="Calibri" w:cs="Cambria"/>
          <w:b/>
          <w:bCs/>
          <w:noProof w:val="0"/>
          <w:szCs w:val="22"/>
        </w:rPr>
      </w:pPr>
    </w:p>
    <w:p w14:paraId="7FF1644B" w14:textId="77777777" w:rsidR="00752EAC" w:rsidRPr="008F3409" w:rsidRDefault="00752EAC" w:rsidP="0052655C">
      <w:pPr>
        <w:autoSpaceDE w:val="0"/>
        <w:autoSpaceDN w:val="0"/>
        <w:adjustRightInd w:val="0"/>
        <w:spacing w:line="276" w:lineRule="auto"/>
        <w:ind w:left="720"/>
        <w:rPr>
          <w:rFonts w:eastAsia="Calibri" w:cs="Cambria"/>
          <w:noProof w:val="0"/>
          <w:szCs w:val="22"/>
        </w:rPr>
      </w:pPr>
      <w:r w:rsidRPr="008F3409">
        <w:rPr>
          <w:rFonts w:eastAsia="Calibri" w:cs="Cambria"/>
          <w:b/>
          <w:bCs/>
          <w:noProof w:val="0"/>
          <w:szCs w:val="22"/>
        </w:rPr>
        <w:t xml:space="preserve">Integrity </w:t>
      </w:r>
    </w:p>
    <w:p w14:paraId="6AA199C3" w14:textId="77777777" w:rsidR="00752EAC" w:rsidRPr="008F3409" w:rsidRDefault="00752EAC" w:rsidP="00E9016D">
      <w:pPr>
        <w:numPr>
          <w:ilvl w:val="0"/>
          <w:numId w:val="64"/>
        </w:numPr>
        <w:autoSpaceDE w:val="0"/>
        <w:autoSpaceDN w:val="0"/>
        <w:adjustRightInd w:val="0"/>
        <w:spacing w:line="276" w:lineRule="auto"/>
        <w:ind w:left="1440"/>
        <w:rPr>
          <w:rFonts w:eastAsia="Calibri" w:cs="Arial"/>
          <w:noProof w:val="0"/>
          <w:szCs w:val="22"/>
        </w:rPr>
      </w:pPr>
      <w:r w:rsidRPr="008F3409">
        <w:rPr>
          <w:rFonts w:eastAsia="Calibri" w:cs="Arial"/>
          <w:noProof w:val="0"/>
          <w:szCs w:val="22"/>
        </w:rPr>
        <w:t>We are accountable, honest and trustworthy.</w:t>
      </w:r>
    </w:p>
    <w:p w14:paraId="5494CC3E" w14:textId="77777777" w:rsidR="00752EAC" w:rsidRPr="008F3409" w:rsidRDefault="00752EAC" w:rsidP="0052655C">
      <w:pPr>
        <w:autoSpaceDE w:val="0"/>
        <w:autoSpaceDN w:val="0"/>
        <w:adjustRightInd w:val="0"/>
        <w:spacing w:line="276" w:lineRule="auto"/>
        <w:ind w:left="720"/>
        <w:rPr>
          <w:rFonts w:eastAsia="Calibri" w:cs="Arial"/>
          <w:noProof w:val="0"/>
          <w:szCs w:val="22"/>
        </w:rPr>
      </w:pPr>
    </w:p>
    <w:p w14:paraId="6B6C50C5" w14:textId="77777777" w:rsidR="00752EAC" w:rsidRPr="008F3409" w:rsidRDefault="00752EAC" w:rsidP="0052655C">
      <w:pPr>
        <w:autoSpaceDE w:val="0"/>
        <w:autoSpaceDN w:val="0"/>
        <w:adjustRightInd w:val="0"/>
        <w:spacing w:line="276" w:lineRule="auto"/>
        <w:ind w:left="720"/>
        <w:rPr>
          <w:rFonts w:eastAsia="Calibri" w:cs="Cambria"/>
          <w:noProof w:val="0"/>
          <w:szCs w:val="22"/>
        </w:rPr>
      </w:pPr>
      <w:r w:rsidRPr="008F3409">
        <w:rPr>
          <w:rFonts w:eastAsia="Calibri" w:cs="Cambria"/>
          <w:b/>
          <w:bCs/>
          <w:noProof w:val="0"/>
          <w:szCs w:val="22"/>
        </w:rPr>
        <w:t xml:space="preserve">Leadership </w:t>
      </w:r>
    </w:p>
    <w:p w14:paraId="35638523" w14:textId="77777777" w:rsidR="00752EAC" w:rsidRPr="008F3409" w:rsidRDefault="00752EAC" w:rsidP="00E9016D">
      <w:pPr>
        <w:numPr>
          <w:ilvl w:val="0"/>
          <w:numId w:val="64"/>
        </w:numPr>
        <w:autoSpaceDE w:val="0"/>
        <w:autoSpaceDN w:val="0"/>
        <w:adjustRightInd w:val="0"/>
        <w:spacing w:line="276" w:lineRule="auto"/>
        <w:ind w:left="1440"/>
        <w:rPr>
          <w:rFonts w:eastAsia="Calibri" w:cs="Arial"/>
          <w:noProof w:val="0"/>
          <w:szCs w:val="22"/>
        </w:rPr>
      </w:pPr>
      <w:r w:rsidRPr="008F3409">
        <w:rPr>
          <w:rFonts w:eastAsia="Calibri" w:cs="Arial"/>
          <w:noProof w:val="0"/>
          <w:szCs w:val="22"/>
        </w:rPr>
        <w:t>We have the courage to lead change and shape the future.</w:t>
      </w:r>
    </w:p>
    <w:p w14:paraId="45F75506" w14:textId="77777777" w:rsidR="00752EAC" w:rsidRDefault="00752EAC" w:rsidP="0052655C">
      <w:pPr>
        <w:autoSpaceDE w:val="0"/>
        <w:autoSpaceDN w:val="0"/>
        <w:adjustRightInd w:val="0"/>
        <w:spacing w:line="276" w:lineRule="auto"/>
        <w:ind w:left="720"/>
        <w:rPr>
          <w:rFonts w:eastAsia="Calibri" w:cs="Arial"/>
          <w:noProof w:val="0"/>
          <w:szCs w:val="22"/>
        </w:rPr>
      </w:pPr>
    </w:p>
    <w:p w14:paraId="3C85A1B2" w14:textId="77777777" w:rsidR="00752EAC" w:rsidRPr="008F3409" w:rsidRDefault="00752EAC" w:rsidP="0052655C">
      <w:pPr>
        <w:autoSpaceDE w:val="0"/>
        <w:autoSpaceDN w:val="0"/>
        <w:adjustRightInd w:val="0"/>
        <w:spacing w:line="276" w:lineRule="auto"/>
        <w:ind w:left="720"/>
        <w:rPr>
          <w:rFonts w:eastAsia="Calibri" w:cs="Cambria"/>
          <w:noProof w:val="0"/>
          <w:szCs w:val="22"/>
        </w:rPr>
      </w:pPr>
      <w:r w:rsidRPr="008F3409">
        <w:rPr>
          <w:rFonts w:eastAsia="Calibri" w:cs="Cambria"/>
          <w:b/>
          <w:bCs/>
          <w:noProof w:val="0"/>
          <w:szCs w:val="22"/>
        </w:rPr>
        <w:t xml:space="preserve">Teamwork </w:t>
      </w:r>
    </w:p>
    <w:p w14:paraId="6D98ED52" w14:textId="77777777" w:rsidR="0052655C" w:rsidRPr="008F3409" w:rsidRDefault="00752EAC" w:rsidP="00E9016D">
      <w:pPr>
        <w:numPr>
          <w:ilvl w:val="0"/>
          <w:numId w:val="64"/>
        </w:numPr>
        <w:autoSpaceDE w:val="0"/>
        <w:autoSpaceDN w:val="0"/>
        <w:adjustRightInd w:val="0"/>
        <w:spacing w:line="276" w:lineRule="auto"/>
        <w:ind w:left="1440"/>
        <w:rPr>
          <w:rFonts w:eastAsia="Calibri" w:cs="Arial"/>
          <w:noProof w:val="0"/>
          <w:szCs w:val="22"/>
        </w:rPr>
      </w:pPr>
      <w:r w:rsidRPr="008F3409">
        <w:rPr>
          <w:rFonts w:eastAsia="Calibri" w:cs="Arial"/>
          <w:noProof w:val="0"/>
          <w:szCs w:val="22"/>
        </w:rPr>
        <w:t>We work better together. We share our ideas and talents to find the best solutions. We support and rely on each other. We value clear and open communication</w:t>
      </w:r>
      <w:r w:rsidR="00425C11">
        <w:rPr>
          <w:rFonts w:eastAsia="Calibri" w:cs="Arial"/>
          <w:noProof w:val="0"/>
          <w:szCs w:val="22"/>
        </w:rPr>
        <w:t>.</w:t>
      </w:r>
    </w:p>
    <w:p w14:paraId="1ED563D1" w14:textId="77777777" w:rsidR="00752EAC" w:rsidRPr="008F3409" w:rsidRDefault="00752EAC" w:rsidP="00E9016D">
      <w:pPr>
        <w:numPr>
          <w:ilvl w:val="0"/>
          <w:numId w:val="64"/>
        </w:numPr>
        <w:autoSpaceDE w:val="0"/>
        <w:autoSpaceDN w:val="0"/>
        <w:adjustRightInd w:val="0"/>
        <w:spacing w:line="276" w:lineRule="auto"/>
        <w:ind w:left="1440"/>
        <w:rPr>
          <w:rFonts w:eastAsia="Calibri" w:cs="Arial"/>
          <w:noProof w:val="0"/>
          <w:szCs w:val="22"/>
        </w:rPr>
      </w:pPr>
      <w:r w:rsidRPr="008F3409">
        <w:rPr>
          <w:rFonts w:eastAsia="Calibri" w:cs="Arial"/>
          <w:noProof w:val="0"/>
          <w:szCs w:val="22"/>
        </w:rPr>
        <w:t xml:space="preserve">We make everyone better. </w:t>
      </w:r>
    </w:p>
    <w:p w14:paraId="7B631AAB" w14:textId="77777777" w:rsidR="00752EAC" w:rsidRPr="008F3409" w:rsidRDefault="00752EAC" w:rsidP="00752EAC">
      <w:pPr>
        <w:autoSpaceDE w:val="0"/>
        <w:autoSpaceDN w:val="0"/>
        <w:adjustRightInd w:val="0"/>
        <w:rPr>
          <w:rFonts w:eastAsia="Calibri" w:cs="Arial"/>
          <w:noProof w:val="0"/>
          <w:szCs w:val="22"/>
        </w:rPr>
      </w:pPr>
    </w:p>
    <w:p w14:paraId="240318D8" w14:textId="77777777" w:rsidR="00752EAC" w:rsidRPr="008F3409" w:rsidRDefault="00752EAC" w:rsidP="00425C11">
      <w:pPr>
        <w:autoSpaceDE w:val="0"/>
        <w:autoSpaceDN w:val="0"/>
        <w:adjustRightInd w:val="0"/>
        <w:rPr>
          <w:rFonts w:eastAsia="Calibri" w:cs="Cambria"/>
          <w:b/>
          <w:bCs/>
          <w:noProof w:val="0"/>
          <w:szCs w:val="22"/>
        </w:rPr>
      </w:pPr>
      <w:r w:rsidRPr="008F3409">
        <w:rPr>
          <w:rFonts w:eastAsia="Calibri" w:cs="Cambria"/>
          <w:b/>
          <w:bCs/>
          <w:noProof w:val="0"/>
          <w:szCs w:val="22"/>
        </w:rPr>
        <w:t>Rural Capital’s Workforce System Goals and Expectations</w:t>
      </w:r>
    </w:p>
    <w:p w14:paraId="25DCE0BA" w14:textId="77777777" w:rsidR="005256F5" w:rsidRPr="008F3409" w:rsidRDefault="005256F5" w:rsidP="005256F5">
      <w:pPr>
        <w:spacing w:line="288" w:lineRule="auto"/>
        <w:rPr>
          <w:rFonts w:eastAsia="Calibri" w:cs="Cambria"/>
          <w:b/>
          <w:bCs/>
          <w:noProof w:val="0"/>
          <w:szCs w:val="22"/>
        </w:rPr>
      </w:pPr>
    </w:p>
    <w:p w14:paraId="25A5F346" w14:textId="77777777" w:rsidR="00752EAC" w:rsidRPr="008F3409" w:rsidRDefault="00752EAC" w:rsidP="00752EAC">
      <w:pPr>
        <w:spacing w:before="69" w:after="240" w:line="288" w:lineRule="auto"/>
        <w:rPr>
          <w:rFonts w:eastAsia="Calibri" w:cs="Cambria"/>
          <w:bCs/>
          <w:noProof w:val="0"/>
          <w:szCs w:val="22"/>
        </w:rPr>
      </w:pPr>
      <w:r w:rsidRPr="008F3409">
        <w:rPr>
          <w:rFonts w:eastAsia="Calibri" w:cs="Cambria"/>
          <w:bCs/>
          <w:noProof w:val="0"/>
          <w:szCs w:val="22"/>
        </w:rPr>
        <w:t xml:space="preserve">The </w:t>
      </w:r>
      <w:r w:rsidR="00605E47" w:rsidRPr="008F3409">
        <w:rPr>
          <w:rFonts w:eastAsia="Calibri" w:cs="Cambria"/>
          <w:bCs/>
          <w:noProof w:val="0"/>
          <w:szCs w:val="22"/>
        </w:rPr>
        <w:t xml:space="preserve">Workforce Center Operator </w:t>
      </w:r>
      <w:r w:rsidR="00170C5E" w:rsidRPr="008F3409">
        <w:rPr>
          <w:rFonts w:eastAsia="Calibri" w:cs="Cambria"/>
          <w:bCs/>
          <w:noProof w:val="0"/>
          <w:szCs w:val="22"/>
        </w:rPr>
        <w:t>m</w:t>
      </w:r>
      <w:r w:rsidRPr="008F3409">
        <w:rPr>
          <w:rFonts w:eastAsia="Calibri" w:cs="Cambria"/>
          <w:bCs/>
          <w:noProof w:val="0"/>
          <w:szCs w:val="22"/>
        </w:rPr>
        <w:t xml:space="preserve">ust </w:t>
      </w:r>
      <w:r w:rsidR="00170C5E" w:rsidRPr="008F3409">
        <w:rPr>
          <w:rFonts w:eastAsia="Calibri" w:cs="Cambria"/>
          <w:bCs/>
          <w:noProof w:val="0"/>
          <w:szCs w:val="22"/>
        </w:rPr>
        <w:t>b</w:t>
      </w:r>
      <w:r w:rsidRPr="008F3409">
        <w:rPr>
          <w:rFonts w:eastAsia="Calibri" w:cs="Cambria"/>
          <w:bCs/>
          <w:noProof w:val="0"/>
          <w:szCs w:val="22"/>
        </w:rPr>
        <w:t xml:space="preserve">e </w:t>
      </w:r>
      <w:r w:rsidR="00170C5E" w:rsidRPr="008F3409">
        <w:rPr>
          <w:rFonts w:eastAsia="Calibri" w:cs="Cambria"/>
          <w:bCs/>
          <w:noProof w:val="0"/>
          <w:szCs w:val="22"/>
        </w:rPr>
        <w:t>c</w:t>
      </w:r>
      <w:r w:rsidRPr="008F3409">
        <w:rPr>
          <w:rFonts w:eastAsia="Calibri" w:cs="Cambria"/>
          <w:bCs/>
          <w:noProof w:val="0"/>
          <w:szCs w:val="22"/>
        </w:rPr>
        <w:t xml:space="preserve">ommitted to </w:t>
      </w:r>
      <w:r w:rsidR="00170C5E" w:rsidRPr="008F3409">
        <w:rPr>
          <w:rFonts w:eastAsia="Calibri" w:cs="Cambria"/>
          <w:bCs/>
          <w:noProof w:val="0"/>
          <w:szCs w:val="22"/>
        </w:rPr>
        <w:t>w</w:t>
      </w:r>
      <w:r w:rsidRPr="008F3409">
        <w:rPr>
          <w:rFonts w:eastAsia="Calibri" w:cs="Cambria"/>
          <w:bCs/>
          <w:noProof w:val="0"/>
          <w:szCs w:val="22"/>
        </w:rPr>
        <w:t xml:space="preserve">orking with </w:t>
      </w:r>
      <w:r w:rsidR="00170C5E" w:rsidRPr="008F3409">
        <w:rPr>
          <w:rFonts w:eastAsia="Calibri" w:cs="Cambria"/>
          <w:bCs/>
          <w:noProof w:val="0"/>
          <w:szCs w:val="22"/>
        </w:rPr>
        <w:t>a</w:t>
      </w:r>
      <w:r w:rsidRPr="008F3409">
        <w:rPr>
          <w:rFonts w:eastAsia="Calibri" w:cs="Cambria"/>
          <w:bCs/>
          <w:noProof w:val="0"/>
          <w:szCs w:val="22"/>
        </w:rPr>
        <w:t xml:space="preserve">ll </w:t>
      </w:r>
      <w:r w:rsidR="00170C5E" w:rsidRPr="008F3409">
        <w:rPr>
          <w:rFonts w:eastAsia="Calibri" w:cs="Cambria"/>
          <w:bCs/>
          <w:noProof w:val="0"/>
          <w:szCs w:val="22"/>
        </w:rPr>
        <w:t>p</w:t>
      </w:r>
      <w:r w:rsidRPr="008F3409">
        <w:rPr>
          <w:rFonts w:eastAsia="Calibri" w:cs="Cambria"/>
          <w:bCs/>
          <w:noProof w:val="0"/>
          <w:szCs w:val="22"/>
        </w:rPr>
        <w:t>artners</w:t>
      </w:r>
      <w:r w:rsidR="00605E47" w:rsidRPr="008F3409">
        <w:rPr>
          <w:rFonts w:eastAsia="Calibri" w:cs="Cambria"/>
          <w:bCs/>
          <w:noProof w:val="0"/>
          <w:szCs w:val="22"/>
        </w:rPr>
        <w:t xml:space="preserve"> to</w:t>
      </w:r>
      <w:r w:rsidRPr="008F3409">
        <w:rPr>
          <w:rFonts w:eastAsia="Calibri" w:cs="Cambria"/>
          <w:bCs/>
          <w:noProof w:val="0"/>
          <w:szCs w:val="22"/>
        </w:rPr>
        <w:t>:</w:t>
      </w:r>
    </w:p>
    <w:p w14:paraId="6A7284A4" w14:textId="77777777" w:rsidR="00752EAC" w:rsidRPr="00D0224B" w:rsidRDefault="00752EAC" w:rsidP="00E9016D">
      <w:pPr>
        <w:widowControl w:val="0"/>
        <w:numPr>
          <w:ilvl w:val="0"/>
          <w:numId w:val="56"/>
        </w:numPr>
        <w:tabs>
          <w:tab w:val="left" w:pos="820"/>
        </w:tabs>
        <w:spacing w:after="240" w:line="276" w:lineRule="auto"/>
        <w:ind w:left="1080" w:right="490" w:hanging="360"/>
        <w:contextualSpacing/>
        <w:rPr>
          <w:rFonts w:eastAsia="Arial"/>
          <w:noProof w:val="0"/>
          <w:szCs w:val="22"/>
        </w:rPr>
      </w:pPr>
      <w:r w:rsidRPr="008F3409">
        <w:rPr>
          <w:rFonts w:eastAsia="Arial"/>
          <w:noProof w:val="0"/>
          <w:spacing w:val="-1"/>
          <w:szCs w:val="22"/>
        </w:rPr>
        <w:t>Build</w:t>
      </w:r>
      <w:r w:rsidRPr="008F3409">
        <w:rPr>
          <w:rFonts w:eastAsia="Arial"/>
          <w:noProof w:val="0"/>
          <w:spacing w:val="1"/>
          <w:szCs w:val="22"/>
        </w:rPr>
        <w:t xml:space="preserve"> </w:t>
      </w:r>
      <w:r w:rsidRPr="008F3409">
        <w:rPr>
          <w:rFonts w:eastAsia="Arial"/>
          <w:noProof w:val="0"/>
          <w:szCs w:val="22"/>
        </w:rPr>
        <w:t>an integrated</w:t>
      </w:r>
      <w:r w:rsidRPr="00D0224B">
        <w:rPr>
          <w:rFonts w:eastAsia="Arial"/>
          <w:noProof w:val="0"/>
          <w:spacing w:val="-1"/>
          <w:szCs w:val="22"/>
        </w:rPr>
        <w:t xml:space="preserve"> one-stop</w:t>
      </w:r>
      <w:r w:rsidRPr="00D0224B">
        <w:rPr>
          <w:rFonts w:eastAsia="Arial"/>
          <w:noProof w:val="0"/>
          <w:spacing w:val="1"/>
          <w:szCs w:val="22"/>
        </w:rPr>
        <w:t xml:space="preserve"> </w:t>
      </w:r>
      <w:r w:rsidRPr="00D0224B">
        <w:rPr>
          <w:rFonts w:eastAsia="Arial"/>
          <w:noProof w:val="0"/>
          <w:spacing w:val="-1"/>
          <w:szCs w:val="22"/>
        </w:rPr>
        <w:t>system</w:t>
      </w:r>
      <w:r w:rsidRPr="00D0224B">
        <w:rPr>
          <w:rFonts w:eastAsia="Arial"/>
          <w:noProof w:val="0"/>
          <w:spacing w:val="2"/>
          <w:szCs w:val="22"/>
        </w:rPr>
        <w:t xml:space="preserve"> </w:t>
      </w:r>
      <w:r w:rsidRPr="00D0224B">
        <w:rPr>
          <w:rFonts w:eastAsia="Arial"/>
          <w:noProof w:val="0"/>
          <w:spacing w:val="-1"/>
          <w:szCs w:val="22"/>
        </w:rPr>
        <w:t>of</w:t>
      </w:r>
      <w:r w:rsidRPr="00D0224B">
        <w:rPr>
          <w:rFonts w:eastAsia="Arial"/>
          <w:noProof w:val="0"/>
          <w:szCs w:val="22"/>
        </w:rPr>
        <w:t xml:space="preserve"> </w:t>
      </w:r>
      <w:r w:rsidRPr="00D0224B">
        <w:rPr>
          <w:rFonts w:eastAsia="Arial"/>
          <w:noProof w:val="0"/>
          <w:spacing w:val="-1"/>
          <w:szCs w:val="22"/>
        </w:rPr>
        <w:t>service</w:t>
      </w:r>
      <w:r w:rsidRPr="00D0224B">
        <w:rPr>
          <w:rFonts w:eastAsia="Arial"/>
          <w:noProof w:val="0"/>
          <w:spacing w:val="1"/>
          <w:szCs w:val="22"/>
        </w:rPr>
        <w:t xml:space="preserve"> </w:t>
      </w:r>
      <w:r w:rsidRPr="00D0224B">
        <w:rPr>
          <w:rFonts w:eastAsia="Arial"/>
          <w:noProof w:val="0"/>
          <w:spacing w:val="-1"/>
          <w:szCs w:val="22"/>
        </w:rPr>
        <w:t>delivery</w:t>
      </w:r>
      <w:r w:rsidRPr="00D0224B">
        <w:rPr>
          <w:rFonts w:eastAsia="Arial"/>
          <w:noProof w:val="0"/>
          <w:spacing w:val="-2"/>
          <w:szCs w:val="22"/>
        </w:rPr>
        <w:t xml:space="preserve"> </w:t>
      </w:r>
      <w:r w:rsidRPr="00D0224B">
        <w:rPr>
          <w:rFonts w:eastAsia="Arial"/>
          <w:noProof w:val="0"/>
          <w:spacing w:val="-1"/>
          <w:szCs w:val="22"/>
        </w:rPr>
        <w:t xml:space="preserve">that serves as an on-ramp </w:t>
      </w:r>
      <w:r w:rsidRPr="00D0224B">
        <w:rPr>
          <w:rFonts w:eastAsia="Arial"/>
          <w:noProof w:val="0"/>
          <w:szCs w:val="22"/>
        </w:rPr>
        <w:t>for</w:t>
      </w:r>
      <w:r w:rsidRPr="00D0224B">
        <w:rPr>
          <w:rFonts w:eastAsia="Arial"/>
          <w:noProof w:val="0"/>
          <w:spacing w:val="-1"/>
          <w:szCs w:val="22"/>
        </w:rPr>
        <w:t xml:space="preserve"> </w:t>
      </w:r>
      <w:r w:rsidR="00FD632E" w:rsidRPr="00D0224B">
        <w:rPr>
          <w:rFonts w:eastAsia="Arial"/>
          <w:noProof w:val="0"/>
          <w:spacing w:val="-1"/>
          <w:szCs w:val="22"/>
        </w:rPr>
        <w:t>a</w:t>
      </w:r>
      <w:r w:rsidRPr="00D0224B">
        <w:rPr>
          <w:rFonts w:eastAsia="Arial"/>
          <w:noProof w:val="0"/>
          <w:spacing w:val="-1"/>
          <w:szCs w:val="22"/>
        </w:rPr>
        <w:t>ll</w:t>
      </w:r>
      <w:r w:rsidRPr="00D0224B">
        <w:rPr>
          <w:rFonts w:eastAsia="Arial"/>
          <w:noProof w:val="0"/>
          <w:szCs w:val="22"/>
        </w:rPr>
        <w:t xml:space="preserve"> </w:t>
      </w:r>
      <w:r w:rsidR="00FD632E" w:rsidRPr="00D0224B">
        <w:rPr>
          <w:rFonts w:eastAsia="Arial"/>
          <w:noProof w:val="0"/>
          <w:szCs w:val="22"/>
        </w:rPr>
        <w:t>p</w:t>
      </w:r>
      <w:r w:rsidRPr="00D0224B">
        <w:rPr>
          <w:rFonts w:eastAsia="Arial"/>
          <w:noProof w:val="0"/>
          <w:spacing w:val="-1"/>
          <w:szCs w:val="22"/>
        </w:rPr>
        <w:t xml:space="preserve">artner </w:t>
      </w:r>
      <w:r w:rsidR="00FD632E" w:rsidRPr="00D0224B">
        <w:rPr>
          <w:rFonts w:eastAsia="Arial"/>
          <w:noProof w:val="0"/>
          <w:spacing w:val="-1"/>
          <w:szCs w:val="22"/>
        </w:rPr>
        <w:t>s</w:t>
      </w:r>
      <w:r w:rsidRPr="00D0224B">
        <w:rPr>
          <w:rFonts w:eastAsia="Arial"/>
          <w:noProof w:val="0"/>
          <w:spacing w:val="-1"/>
          <w:szCs w:val="22"/>
        </w:rPr>
        <w:t>ervices;</w:t>
      </w:r>
    </w:p>
    <w:p w14:paraId="46577AF8" w14:textId="77777777" w:rsidR="002D7F04" w:rsidRPr="00D0224B" w:rsidRDefault="002D7F04" w:rsidP="002D7F04">
      <w:pPr>
        <w:widowControl w:val="0"/>
        <w:tabs>
          <w:tab w:val="left" w:pos="820"/>
        </w:tabs>
        <w:spacing w:after="240" w:line="276" w:lineRule="auto"/>
        <w:ind w:left="1080" w:right="490"/>
        <w:contextualSpacing/>
        <w:rPr>
          <w:rFonts w:eastAsia="Arial"/>
          <w:noProof w:val="0"/>
          <w:szCs w:val="22"/>
        </w:rPr>
      </w:pPr>
    </w:p>
    <w:p w14:paraId="25154B72" w14:textId="77777777" w:rsidR="00752EAC" w:rsidRPr="00D0224B" w:rsidRDefault="00752EAC" w:rsidP="00E9016D">
      <w:pPr>
        <w:widowControl w:val="0"/>
        <w:numPr>
          <w:ilvl w:val="0"/>
          <w:numId w:val="56"/>
        </w:numPr>
        <w:tabs>
          <w:tab w:val="left" w:pos="820"/>
        </w:tabs>
        <w:spacing w:before="202" w:after="240" w:line="276" w:lineRule="auto"/>
        <w:ind w:left="1080" w:right="432" w:hanging="360"/>
        <w:contextualSpacing/>
        <w:rPr>
          <w:rFonts w:eastAsia="Arial"/>
          <w:noProof w:val="0"/>
          <w:szCs w:val="22"/>
        </w:rPr>
      </w:pPr>
      <w:r w:rsidRPr="00D0224B">
        <w:rPr>
          <w:rFonts w:eastAsia="Arial"/>
          <w:noProof w:val="0"/>
          <w:spacing w:val="-1"/>
          <w:szCs w:val="22"/>
        </w:rPr>
        <w:t xml:space="preserve">Increase </w:t>
      </w:r>
      <w:r w:rsidR="00FD632E" w:rsidRPr="00D0224B">
        <w:rPr>
          <w:rFonts w:eastAsia="Arial"/>
          <w:noProof w:val="0"/>
          <w:spacing w:val="-1"/>
          <w:szCs w:val="22"/>
        </w:rPr>
        <w:t>c</w:t>
      </w:r>
      <w:r w:rsidRPr="00D0224B">
        <w:rPr>
          <w:rFonts w:eastAsia="Arial"/>
          <w:noProof w:val="0"/>
          <w:spacing w:val="-1"/>
          <w:szCs w:val="22"/>
        </w:rPr>
        <w:t>ustomer</w:t>
      </w:r>
      <w:r w:rsidRPr="00D0224B">
        <w:rPr>
          <w:rFonts w:eastAsia="Arial"/>
          <w:noProof w:val="0"/>
          <w:spacing w:val="-3"/>
          <w:szCs w:val="22"/>
        </w:rPr>
        <w:t xml:space="preserve"> </w:t>
      </w:r>
      <w:r w:rsidR="00FD632E" w:rsidRPr="00D0224B">
        <w:rPr>
          <w:rFonts w:eastAsia="Arial"/>
          <w:noProof w:val="0"/>
          <w:spacing w:val="-3"/>
          <w:szCs w:val="22"/>
        </w:rPr>
        <w:t>a</w:t>
      </w:r>
      <w:r w:rsidRPr="00D0224B">
        <w:rPr>
          <w:rFonts w:eastAsia="Arial"/>
          <w:noProof w:val="0"/>
          <w:spacing w:val="-1"/>
          <w:szCs w:val="22"/>
        </w:rPr>
        <w:t>ccess</w:t>
      </w:r>
      <w:r w:rsidRPr="00D0224B">
        <w:rPr>
          <w:rFonts w:eastAsia="Arial"/>
          <w:noProof w:val="0"/>
          <w:szCs w:val="22"/>
        </w:rPr>
        <w:t xml:space="preserve"> to</w:t>
      </w:r>
      <w:r w:rsidRPr="00D0224B">
        <w:rPr>
          <w:rFonts w:eastAsia="Arial"/>
          <w:noProof w:val="0"/>
          <w:spacing w:val="1"/>
          <w:szCs w:val="22"/>
        </w:rPr>
        <w:t xml:space="preserve"> </w:t>
      </w:r>
      <w:r w:rsidR="00FD632E" w:rsidRPr="00D0224B">
        <w:rPr>
          <w:rFonts w:eastAsia="Arial"/>
          <w:noProof w:val="0"/>
          <w:spacing w:val="1"/>
          <w:szCs w:val="22"/>
        </w:rPr>
        <w:t>c</w:t>
      </w:r>
      <w:r w:rsidRPr="00D0224B">
        <w:rPr>
          <w:rFonts w:eastAsia="Arial"/>
          <w:noProof w:val="0"/>
          <w:spacing w:val="-1"/>
          <w:szCs w:val="22"/>
        </w:rPr>
        <w:t>omprehensive,</w:t>
      </w:r>
      <w:r w:rsidRPr="00D0224B">
        <w:rPr>
          <w:rFonts w:eastAsia="Arial"/>
          <w:noProof w:val="0"/>
          <w:spacing w:val="-2"/>
          <w:szCs w:val="22"/>
        </w:rPr>
        <w:t xml:space="preserve"> </w:t>
      </w:r>
      <w:r w:rsidR="00FD632E" w:rsidRPr="00D0224B">
        <w:rPr>
          <w:rFonts w:eastAsia="Arial"/>
          <w:noProof w:val="0"/>
          <w:spacing w:val="-2"/>
          <w:szCs w:val="22"/>
        </w:rPr>
        <w:t>t</w:t>
      </w:r>
      <w:r w:rsidRPr="00D0224B">
        <w:rPr>
          <w:rFonts w:eastAsia="Arial"/>
          <w:noProof w:val="0"/>
          <w:spacing w:val="-1"/>
          <w:szCs w:val="22"/>
        </w:rPr>
        <w:t>imely,</w:t>
      </w:r>
      <w:r w:rsidRPr="00D0224B">
        <w:rPr>
          <w:rFonts w:eastAsia="Arial"/>
          <w:noProof w:val="0"/>
          <w:szCs w:val="22"/>
        </w:rPr>
        <w:t xml:space="preserve"> </w:t>
      </w:r>
      <w:r w:rsidR="00FD632E" w:rsidRPr="00D0224B">
        <w:rPr>
          <w:rFonts w:eastAsia="Arial"/>
          <w:noProof w:val="0"/>
          <w:szCs w:val="22"/>
        </w:rPr>
        <w:t>r</w:t>
      </w:r>
      <w:r w:rsidRPr="00D0224B">
        <w:rPr>
          <w:rFonts w:eastAsia="Arial"/>
          <w:noProof w:val="0"/>
          <w:spacing w:val="-1"/>
          <w:szCs w:val="22"/>
        </w:rPr>
        <w:t>esponsive,</w:t>
      </w:r>
      <w:r w:rsidRPr="00D0224B">
        <w:rPr>
          <w:rFonts w:eastAsia="Arial"/>
          <w:noProof w:val="0"/>
          <w:szCs w:val="22"/>
        </w:rPr>
        <w:t xml:space="preserve"> and</w:t>
      </w:r>
      <w:r w:rsidR="00605E47" w:rsidRPr="00D0224B">
        <w:rPr>
          <w:rFonts w:eastAsia="Arial"/>
          <w:noProof w:val="0"/>
          <w:szCs w:val="22"/>
        </w:rPr>
        <w:t xml:space="preserve"> customized </w:t>
      </w:r>
      <w:r w:rsidR="00FD632E" w:rsidRPr="00D0224B">
        <w:rPr>
          <w:rFonts w:eastAsia="Arial"/>
          <w:noProof w:val="0"/>
          <w:spacing w:val="1"/>
          <w:szCs w:val="22"/>
        </w:rPr>
        <w:t>s</w:t>
      </w:r>
      <w:r w:rsidRPr="00D0224B">
        <w:rPr>
          <w:rFonts w:eastAsia="Arial"/>
          <w:noProof w:val="0"/>
          <w:spacing w:val="-1"/>
          <w:szCs w:val="22"/>
        </w:rPr>
        <w:t>ervices</w:t>
      </w:r>
      <w:r w:rsidRPr="00D0224B">
        <w:rPr>
          <w:rFonts w:eastAsia="Arial"/>
          <w:noProof w:val="0"/>
          <w:szCs w:val="22"/>
        </w:rPr>
        <w:t xml:space="preserve"> </w:t>
      </w:r>
      <w:r w:rsidRPr="00D0224B">
        <w:rPr>
          <w:rFonts w:eastAsia="Arial"/>
          <w:noProof w:val="0"/>
          <w:spacing w:val="-1"/>
          <w:szCs w:val="22"/>
        </w:rPr>
        <w:t>with</w:t>
      </w:r>
      <w:r w:rsidRPr="00D0224B">
        <w:rPr>
          <w:rFonts w:eastAsia="Arial"/>
          <w:noProof w:val="0"/>
          <w:spacing w:val="1"/>
          <w:szCs w:val="22"/>
        </w:rPr>
        <w:t xml:space="preserve"> </w:t>
      </w:r>
      <w:r w:rsidRPr="00D0224B">
        <w:rPr>
          <w:rFonts w:eastAsia="Arial"/>
          <w:noProof w:val="0"/>
          <w:szCs w:val="22"/>
        </w:rPr>
        <w:t>a</w:t>
      </w:r>
      <w:r w:rsidRPr="00D0224B">
        <w:rPr>
          <w:rFonts w:eastAsia="Arial"/>
          <w:noProof w:val="0"/>
          <w:spacing w:val="1"/>
          <w:szCs w:val="22"/>
        </w:rPr>
        <w:t xml:space="preserve"> </w:t>
      </w:r>
      <w:r w:rsidR="00FD632E" w:rsidRPr="00D0224B">
        <w:rPr>
          <w:rFonts w:eastAsia="Arial"/>
          <w:noProof w:val="0"/>
          <w:spacing w:val="1"/>
          <w:szCs w:val="22"/>
        </w:rPr>
        <w:t>f</w:t>
      </w:r>
      <w:r w:rsidRPr="00D0224B">
        <w:rPr>
          <w:rFonts w:eastAsia="Arial"/>
          <w:noProof w:val="0"/>
          <w:spacing w:val="-1"/>
          <w:szCs w:val="22"/>
        </w:rPr>
        <w:t>ocus</w:t>
      </w:r>
      <w:r w:rsidRPr="00D0224B">
        <w:rPr>
          <w:rFonts w:eastAsia="Arial"/>
          <w:noProof w:val="0"/>
          <w:szCs w:val="22"/>
        </w:rPr>
        <w:t xml:space="preserve"> </w:t>
      </w:r>
      <w:r w:rsidRPr="00D0224B">
        <w:rPr>
          <w:rFonts w:eastAsia="Arial"/>
          <w:noProof w:val="0"/>
          <w:spacing w:val="-1"/>
          <w:szCs w:val="22"/>
        </w:rPr>
        <w:t>on</w:t>
      </w:r>
      <w:r w:rsidRPr="00D0224B">
        <w:rPr>
          <w:rFonts w:eastAsia="Arial"/>
          <w:noProof w:val="0"/>
          <w:spacing w:val="1"/>
          <w:szCs w:val="22"/>
        </w:rPr>
        <w:t xml:space="preserve"> </w:t>
      </w:r>
      <w:r w:rsidR="00FD632E" w:rsidRPr="00D0224B">
        <w:rPr>
          <w:rFonts w:eastAsia="Arial"/>
          <w:noProof w:val="0"/>
          <w:spacing w:val="-1"/>
          <w:szCs w:val="22"/>
        </w:rPr>
        <w:t>i</w:t>
      </w:r>
      <w:r w:rsidRPr="00D0224B">
        <w:rPr>
          <w:rFonts w:eastAsia="Arial"/>
          <w:noProof w:val="0"/>
          <w:spacing w:val="-1"/>
          <w:szCs w:val="22"/>
        </w:rPr>
        <w:t>ndividuals</w:t>
      </w:r>
      <w:r w:rsidRPr="00D0224B">
        <w:rPr>
          <w:rFonts w:eastAsia="Arial"/>
          <w:noProof w:val="0"/>
          <w:szCs w:val="22"/>
        </w:rPr>
        <w:t xml:space="preserve"> </w:t>
      </w:r>
      <w:r w:rsidRPr="00D0224B">
        <w:rPr>
          <w:rFonts w:eastAsia="Arial"/>
          <w:noProof w:val="0"/>
          <w:spacing w:val="-1"/>
          <w:szCs w:val="22"/>
        </w:rPr>
        <w:t>with</w:t>
      </w:r>
      <w:r w:rsidRPr="00D0224B">
        <w:rPr>
          <w:rFonts w:eastAsia="Arial"/>
          <w:noProof w:val="0"/>
          <w:spacing w:val="1"/>
          <w:szCs w:val="22"/>
        </w:rPr>
        <w:t xml:space="preserve"> </w:t>
      </w:r>
      <w:r w:rsidR="00FD632E" w:rsidRPr="00D0224B">
        <w:rPr>
          <w:rFonts w:eastAsia="Arial"/>
          <w:noProof w:val="0"/>
          <w:spacing w:val="-1"/>
          <w:szCs w:val="22"/>
        </w:rPr>
        <w:t>b</w:t>
      </w:r>
      <w:r w:rsidRPr="00D0224B">
        <w:rPr>
          <w:rFonts w:eastAsia="Arial"/>
          <w:noProof w:val="0"/>
          <w:spacing w:val="-1"/>
          <w:szCs w:val="22"/>
        </w:rPr>
        <w:t>arriers</w:t>
      </w:r>
      <w:r w:rsidRPr="00D0224B">
        <w:rPr>
          <w:rFonts w:eastAsia="Arial"/>
          <w:noProof w:val="0"/>
          <w:szCs w:val="22"/>
        </w:rPr>
        <w:t xml:space="preserve"> to</w:t>
      </w:r>
      <w:r w:rsidRPr="00D0224B">
        <w:rPr>
          <w:rFonts w:eastAsia="Arial"/>
          <w:noProof w:val="0"/>
          <w:spacing w:val="1"/>
          <w:szCs w:val="22"/>
        </w:rPr>
        <w:t xml:space="preserve"> </w:t>
      </w:r>
      <w:r w:rsidR="00FD632E" w:rsidRPr="00D0224B">
        <w:rPr>
          <w:rFonts w:eastAsia="Arial"/>
          <w:noProof w:val="0"/>
          <w:spacing w:val="-1"/>
          <w:szCs w:val="22"/>
        </w:rPr>
        <w:t>e</w:t>
      </w:r>
      <w:r w:rsidRPr="00D0224B">
        <w:rPr>
          <w:rFonts w:eastAsia="Arial"/>
          <w:noProof w:val="0"/>
          <w:spacing w:val="-1"/>
          <w:szCs w:val="22"/>
        </w:rPr>
        <w:t>mployment;</w:t>
      </w:r>
    </w:p>
    <w:p w14:paraId="3CFC159A" w14:textId="77777777" w:rsidR="002D7F04" w:rsidRPr="00D0224B" w:rsidRDefault="002D7F04" w:rsidP="002D7F04">
      <w:pPr>
        <w:widowControl w:val="0"/>
        <w:tabs>
          <w:tab w:val="left" w:pos="820"/>
        </w:tabs>
        <w:spacing w:before="202" w:after="240" w:line="276" w:lineRule="auto"/>
        <w:ind w:right="432"/>
        <w:contextualSpacing/>
        <w:rPr>
          <w:rFonts w:eastAsia="Arial"/>
          <w:noProof w:val="0"/>
          <w:szCs w:val="22"/>
        </w:rPr>
      </w:pPr>
    </w:p>
    <w:p w14:paraId="2DD58FD6" w14:textId="77777777" w:rsidR="00752EAC" w:rsidRPr="00D0224B" w:rsidRDefault="00752EAC" w:rsidP="00E9016D">
      <w:pPr>
        <w:widowControl w:val="0"/>
        <w:numPr>
          <w:ilvl w:val="0"/>
          <w:numId w:val="56"/>
        </w:numPr>
        <w:tabs>
          <w:tab w:val="left" w:pos="820"/>
        </w:tabs>
        <w:spacing w:before="202" w:after="240" w:line="276" w:lineRule="auto"/>
        <w:ind w:left="1080" w:right="605" w:hanging="360"/>
        <w:contextualSpacing/>
        <w:rPr>
          <w:rFonts w:eastAsia="Arial"/>
          <w:noProof w:val="0"/>
          <w:szCs w:val="22"/>
        </w:rPr>
      </w:pPr>
      <w:r w:rsidRPr="00D0224B">
        <w:rPr>
          <w:rFonts w:eastAsia="Arial"/>
          <w:noProof w:val="0"/>
          <w:spacing w:val="-1"/>
          <w:szCs w:val="22"/>
        </w:rPr>
        <w:t>Serve</w:t>
      </w:r>
      <w:r w:rsidRPr="00D0224B">
        <w:rPr>
          <w:rFonts w:eastAsia="Arial"/>
          <w:noProof w:val="0"/>
          <w:spacing w:val="1"/>
          <w:szCs w:val="22"/>
        </w:rPr>
        <w:t xml:space="preserve"> </w:t>
      </w:r>
      <w:r w:rsidR="00FD632E" w:rsidRPr="00D0224B">
        <w:rPr>
          <w:rFonts w:eastAsia="Arial"/>
          <w:noProof w:val="0"/>
          <w:spacing w:val="1"/>
          <w:szCs w:val="22"/>
        </w:rPr>
        <w:t>m</w:t>
      </w:r>
      <w:r w:rsidRPr="00D0224B">
        <w:rPr>
          <w:rFonts w:eastAsia="Arial"/>
          <w:noProof w:val="0"/>
          <w:spacing w:val="-1"/>
          <w:szCs w:val="22"/>
        </w:rPr>
        <w:t>ore</w:t>
      </w:r>
      <w:r w:rsidRPr="00D0224B">
        <w:rPr>
          <w:rFonts w:eastAsia="Arial"/>
          <w:noProof w:val="0"/>
          <w:spacing w:val="1"/>
          <w:szCs w:val="22"/>
        </w:rPr>
        <w:t xml:space="preserve"> </w:t>
      </w:r>
      <w:r w:rsidR="00FD632E" w:rsidRPr="00D0224B">
        <w:rPr>
          <w:rFonts w:eastAsia="Arial"/>
          <w:noProof w:val="0"/>
          <w:spacing w:val="1"/>
          <w:szCs w:val="22"/>
        </w:rPr>
        <w:t>c</w:t>
      </w:r>
      <w:r w:rsidRPr="00D0224B">
        <w:rPr>
          <w:rFonts w:eastAsia="Arial"/>
          <w:noProof w:val="0"/>
          <w:spacing w:val="-1"/>
          <w:szCs w:val="22"/>
        </w:rPr>
        <w:t>ustomers</w:t>
      </w:r>
      <w:r w:rsidRPr="00D0224B">
        <w:rPr>
          <w:rFonts w:eastAsia="Arial"/>
          <w:noProof w:val="0"/>
          <w:szCs w:val="22"/>
        </w:rPr>
        <w:t xml:space="preserve"> </w:t>
      </w:r>
      <w:r w:rsidR="00FD632E" w:rsidRPr="00D0224B">
        <w:rPr>
          <w:rFonts w:eastAsia="Arial"/>
          <w:noProof w:val="0"/>
          <w:szCs w:val="22"/>
        </w:rPr>
        <w:t>e</w:t>
      </w:r>
      <w:r w:rsidRPr="00D0224B">
        <w:rPr>
          <w:rFonts w:eastAsia="Arial"/>
          <w:noProof w:val="0"/>
          <w:spacing w:val="-1"/>
          <w:szCs w:val="22"/>
        </w:rPr>
        <w:t>ffectively</w:t>
      </w:r>
      <w:r w:rsidRPr="00D0224B">
        <w:rPr>
          <w:rFonts w:eastAsia="Arial"/>
          <w:noProof w:val="0"/>
          <w:spacing w:val="-2"/>
          <w:szCs w:val="22"/>
        </w:rPr>
        <w:t xml:space="preserve"> </w:t>
      </w:r>
      <w:r w:rsidRPr="00D0224B">
        <w:rPr>
          <w:rFonts w:eastAsia="Arial"/>
          <w:noProof w:val="0"/>
          <w:szCs w:val="22"/>
        </w:rPr>
        <w:t>and</w:t>
      </w:r>
      <w:r w:rsidRPr="00D0224B">
        <w:rPr>
          <w:rFonts w:eastAsia="Arial"/>
          <w:noProof w:val="0"/>
          <w:spacing w:val="1"/>
          <w:szCs w:val="22"/>
        </w:rPr>
        <w:t xml:space="preserve"> </w:t>
      </w:r>
      <w:r w:rsidR="00FD632E" w:rsidRPr="00D0224B">
        <w:rPr>
          <w:rFonts w:eastAsia="Arial"/>
          <w:noProof w:val="0"/>
          <w:spacing w:val="1"/>
          <w:szCs w:val="22"/>
        </w:rPr>
        <w:t>i</w:t>
      </w:r>
      <w:r w:rsidRPr="00D0224B">
        <w:rPr>
          <w:rFonts w:eastAsia="Arial"/>
          <w:noProof w:val="0"/>
          <w:spacing w:val="-1"/>
          <w:szCs w:val="22"/>
        </w:rPr>
        <w:t>mprove</w:t>
      </w:r>
      <w:r w:rsidRPr="00D0224B">
        <w:rPr>
          <w:rFonts w:eastAsia="Arial"/>
          <w:noProof w:val="0"/>
          <w:spacing w:val="1"/>
          <w:szCs w:val="22"/>
        </w:rPr>
        <w:t xml:space="preserve"> </w:t>
      </w:r>
      <w:r w:rsidR="00FD632E" w:rsidRPr="00D0224B">
        <w:rPr>
          <w:rFonts w:eastAsia="Arial"/>
          <w:noProof w:val="0"/>
          <w:spacing w:val="1"/>
          <w:szCs w:val="22"/>
        </w:rPr>
        <w:t>c</w:t>
      </w:r>
      <w:r w:rsidRPr="00D0224B">
        <w:rPr>
          <w:rFonts w:eastAsia="Arial"/>
          <w:noProof w:val="0"/>
          <w:szCs w:val="22"/>
        </w:rPr>
        <w:t>ustomer</w:t>
      </w:r>
      <w:r w:rsidRPr="00D0224B">
        <w:rPr>
          <w:rFonts w:eastAsia="Arial"/>
          <w:noProof w:val="0"/>
          <w:spacing w:val="-3"/>
          <w:szCs w:val="22"/>
        </w:rPr>
        <w:t xml:space="preserve"> </w:t>
      </w:r>
      <w:r w:rsidR="00FD632E" w:rsidRPr="00D0224B">
        <w:rPr>
          <w:rFonts w:eastAsia="Arial"/>
          <w:noProof w:val="0"/>
          <w:spacing w:val="-3"/>
          <w:szCs w:val="22"/>
        </w:rPr>
        <w:t>s</w:t>
      </w:r>
      <w:r w:rsidRPr="00D0224B">
        <w:rPr>
          <w:rFonts w:eastAsia="Arial"/>
          <w:noProof w:val="0"/>
          <w:spacing w:val="-1"/>
          <w:szCs w:val="22"/>
        </w:rPr>
        <w:t>ervice</w:t>
      </w:r>
      <w:r w:rsidRPr="00D0224B">
        <w:rPr>
          <w:rFonts w:eastAsia="Arial"/>
          <w:noProof w:val="0"/>
          <w:spacing w:val="1"/>
          <w:szCs w:val="22"/>
        </w:rPr>
        <w:t xml:space="preserve"> </w:t>
      </w:r>
      <w:r w:rsidRPr="00D0224B">
        <w:rPr>
          <w:rFonts w:eastAsia="Arial"/>
          <w:noProof w:val="0"/>
          <w:spacing w:val="-1"/>
          <w:szCs w:val="22"/>
        </w:rPr>
        <w:t>(with</w:t>
      </w:r>
      <w:r w:rsidRPr="00D0224B">
        <w:rPr>
          <w:rFonts w:eastAsia="Arial"/>
          <w:noProof w:val="0"/>
          <w:spacing w:val="1"/>
          <w:szCs w:val="22"/>
        </w:rPr>
        <w:t xml:space="preserve"> </w:t>
      </w:r>
      <w:r w:rsidR="00FD632E" w:rsidRPr="00D0224B">
        <w:rPr>
          <w:rFonts w:eastAsia="Arial"/>
          <w:noProof w:val="0"/>
          <w:spacing w:val="1"/>
          <w:szCs w:val="22"/>
        </w:rPr>
        <w:t>b</w:t>
      </w:r>
      <w:r w:rsidRPr="00D0224B">
        <w:rPr>
          <w:rFonts w:eastAsia="Arial"/>
          <w:noProof w:val="0"/>
          <w:szCs w:val="22"/>
        </w:rPr>
        <w:t>oth</w:t>
      </w:r>
      <w:r w:rsidRPr="00D0224B">
        <w:rPr>
          <w:rFonts w:eastAsia="Arial"/>
          <w:noProof w:val="0"/>
          <w:spacing w:val="27"/>
          <w:szCs w:val="22"/>
        </w:rPr>
        <w:t xml:space="preserve"> </w:t>
      </w:r>
      <w:r w:rsidR="00FD632E" w:rsidRPr="00D0224B">
        <w:rPr>
          <w:rFonts w:eastAsia="Arial"/>
          <w:noProof w:val="0"/>
          <w:spacing w:val="-1"/>
          <w:szCs w:val="22"/>
        </w:rPr>
        <w:t>e</w:t>
      </w:r>
      <w:r w:rsidRPr="00D0224B">
        <w:rPr>
          <w:rFonts w:eastAsia="Arial"/>
          <w:noProof w:val="0"/>
          <w:spacing w:val="-1"/>
          <w:szCs w:val="22"/>
        </w:rPr>
        <w:t>xternal</w:t>
      </w:r>
      <w:r w:rsidRPr="00D0224B">
        <w:rPr>
          <w:rFonts w:eastAsia="Arial"/>
          <w:noProof w:val="0"/>
          <w:szCs w:val="22"/>
        </w:rPr>
        <w:t xml:space="preserve"> and</w:t>
      </w:r>
      <w:r w:rsidRPr="00D0224B">
        <w:rPr>
          <w:rFonts w:eastAsia="Arial"/>
          <w:noProof w:val="0"/>
          <w:spacing w:val="-1"/>
          <w:szCs w:val="22"/>
        </w:rPr>
        <w:t xml:space="preserve"> </w:t>
      </w:r>
      <w:r w:rsidR="00FD632E" w:rsidRPr="00D0224B">
        <w:rPr>
          <w:rFonts w:eastAsia="Arial"/>
          <w:noProof w:val="0"/>
          <w:spacing w:val="-1"/>
          <w:szCs w:val="22"/>
        </w:rPr>
        <w:t>i</w:t>
      </w:r>
      <w:r w:rsidRPr="00D0224B">
        <w:rPr>
          <w:rFonts w:eastAsia="Arial"/>
          <w:noProof w:val="0"/>
          <w:spacing w:val="-1"/>
          <w:szCs w:val="22"/>
        </w:rPr>
        <w:t>nternal</w:t>
      </w:r>
      <w:r w:rsidRPr="00D0224B">
        <w:rPr>
          <w:rFonts w:eastAsia="Arial"/>
          <w:noProof w:val="0"/>
          <w:szCs w:val="22"/>
        </w:rPr>
        <w:t xml:space="preserve"> </w:t>
      </w:r>
      <w:r w:rsidR="00FD632E" w:rsidRPr="00D0224B">
        <w:rPr>
          <w:rFonts w:eastAsia="Arial"/>
          <w:noProof w:val="0"/>
          <w:spacing w:val="-1"/>
          <w:szCs w:val="22"/>
        </w:rPr>
        <w:t>c</w:t>
      </w:r>
      <w:r w:rsidRPr="00D0224B">
        <w:rPr>
          <w:rFonts w:eastAsia="Arial"/>
          <w:noProof w:val="0"/>
          <w:spacing w:val="-1"/>
          <w:szCs w:val="22"/>
        </w:rPr>
        <w:t>ustomers)</w:t>
      </w:r>
      <w:r w:rsidRPr="00D0224B">
        <w:rPr>
          <w:rFonts w:eastAsia="Arial"/>
          <w:noProof w:val="0"/>
          <w:spacing w:val="-3"/>
          <w:szCs w:val="22"/>
        </w:rPr>
        <w:t xml:space="preserve"> </w:t>
      </w:r>
      <w:r w:rsidR="00FD632E" w:rsidRPr="00D0224B">
        <w:rPr>
          <w:rFonts w:eastAsia="Arial"/>
          <w:noProof w:val="0"/>
          <w:spacing w:val="-3"/>
          <w:szCs w:val="22"/>
        </w:rPr>
        <w:t>t</w:t>
      </w:r>
      <w:r w:rsidRPr="00D0224B">
        <w:rPr>
          <w:rFonts w:eastAsia="Arial"/>
          <w:noProof w:val="0"/>
          <w:spacing w:val="-1"/>
          <w:szCs w:val="22"/>
        </w:rPr>
        <w:t>hrough</w:t>
      </w:r>
      <w:r w:rsidRPr="00D0224B">
        <w:rPr>
          <w:rFonts w:eastAsia="Arial"/>
          <w:noProof w:val="0"/>
          <w:spacing w:val="1"/>
          <w:szCs w:val="22"/>
        </w:rPr>
        <w:t xml:space="preserve"> </w:t>
      </w:r>
      <w:r w:rsidR="00FD632E" w:rsidRPr="00D0224B">
        <w:rPr>
          <w:rFonts w:eastAsia="Arial"/>
          <w:noProof w:val="0"/>
          <w:spacing w:val="-1"/>
          <w:szCs w:val="22"/>
        </w:rPr>
        <w:t>c</w:t>
      </w:r>
      <w:r w:rsidRPr="00D0224B">
        <w:rPr>
          <w:rFonts w:eastAsia="Arial"/>
          <w:noProof w:val="0"/>
          <w:spacing w:val="-1"/>
          <w:szCs w:val="22"/>
        </w:rPr>
        <w:t>ross-</w:t>
      </w:r>
      <w:r w:rsidR="00FD632E" w:rsidRPr="00D0224B">
        <w:rPr>
          <w:rFonts w:eastAsia="Arial"/>
          <w:noProof w:val="0"/>
          <w:spacing w:val="-1"/>
          <w:szCs w:val="22"/>
        </w:rPr>
        <w:t>p</w:t>
      </w:r>
      <w:r w:rsidRPr="00D0224B">
        <w:rPr>
          <w:rFonts w:eastAsia="Arial"/>
          <w:noProof w:val="0"/>
          <w:spacing w:val="-1"/>
          <w:szCs w:val="22"/>
        </w:rPr>
        <w:t>rogram</w:t>
      </w:r>
      <w:r w:rsidRPr="00D0224B">
        <w:rPr>
          <w:rFonts w:eastAsia="Arial"/>
          <w:noProof w:val="0"/>
          <w:spacing w:val="2"/>
          <w:szCs w:val="22"/>
        </w:rPr>
        <w:t xml:space="preserve"> </w:t>
      </w:r>
      <w:r w:rsidR="00FD632E" w:rsidRPr="00D0224B">
        <w:rPr>
          <w:rFonts w:eastAsia="Arial"/>
          <w:noProof w:val="0"/>
          <w:spacing w:val="-1"/>
          <w:szCs w:val="22"/>
        </w:rPr>
        <w:t>r</w:t>
      </w:r>
      <w:r w:rsidRPr="00D0224B">
        <w:rPr>
          <w:rFonts w:eastAsia="Arial"/>
          <w:noProof w:val="0"/>
          <w:spacing w:val="-1"/>
          <w:szCs w:val="22"/>
        </w:rPr>
        <w:t>eferrals</w:t>
      </w:r>
      <w:r w:rsidRPr="00D0224B">
        <w:rPr>
          <w:rFonts w:eastAsia="Arial"/>
          <w:noProof w:val="0"/>
          <w:szCs w:val="22"/>
        </w:rPr>
        <w:t xml:space="preserve"> and</w:t>
      </w:r>
      <w:r w:rsidRPr="00D0224B">
        <w:rPr>
          <w:rFonts w:eastAsia="Arial"/>
          <w:noProof w:val="0"/>
          <w:spacing w:val="-1"/>
          <w:szCs w:val="22"/>
        </w:rPr>
        <w:t xml:space="preserve"> the</w:t>
      </w:r>
      <w:r w:rsidRPr="00D0224B">
        <w:rPr>
          <w:rFonts w:eastAsia="Arial"/>
          <w:noProof w:val="0"/>
          <w:spacing w:val="53"/>
          <w:szCs w:val="22"/>
        </w:rPr>
        <w:t xml:space="preserve"> </w:t>
      </w:r>
      <w:r w:rsidR="00FD632E" w:rsidRPr="00D0224B">
        <w:rPr>
          <w:rFonts w:eastAsia="Arial"/>
          <w:noProof w:val="0"/>
          <w:spacing w:val="-1"/>
          <w:szCs w:val="22"/>
        </w:rPr>
        <w:t>i</w:t>
      </w:r>
      <w:r w:rsidRPr="00D0224B">
        <w:rPr>
          <w:rFonts w:eastAsia="Arial"/>
          <w:noProof w:val="0"/>
          <w:spacing w:val="-1"/>
          <w:szCs w:val="22"/>
        </w:rPr>
        <w:t>mplementation of</w:t>
      </w:r>
      <w:r w:rsidRPr="00D0224B">
        <w:rPr>
          <w:rFonts w:eastAsia="Arial"/>
          <w:noProof w:val="0"/>
          <w:szCs w:val="22"/>
        </w:rPr>
        <w:t xml:space="preserve"> </w:t>
      </w:r>
      <w:r w:rsidR="00FD632E" w:rsidRPr="00D0224B">
        <w:rPr>
          <w:rFonts w:eastAsia="Arial"/>
          <w:noProof w:val="0"/>
          <w:spacing w:val="-1"/>
          <w:szCs w:val="22"/>
        </w:rPr>
        <w:t>s</w:t>
      </w:r>
      <w:r w:rsidRPr="00D0224B">
        <w:rPr>
          <w:rFonts w:eastAsia="Arial"/>
          <w:noProof w:val="0"/>
          <w:spacing w:val="-1"/>
          <w:szCs w:val="22"/>
        </w:rPr>
        <w:t>eamless,</w:t>
      </w:r>
      <w:r w:rsidRPr="00D0224B">
        <w:rPr>
          <w:rFonts w:eastAsia="Arial"/>
          <w:noProof w:val="0"/>
          <w:szCs w:val="22"/>
        </w:rPr>
        <w:t xml:space="preserve"> </w:t>
      </w:r>
      <w:r w:rsidR="00FD632E" w:rsidRPr="00D0224B">
        <w:rPr>
          <w:rFonts w:eastAsia="Arial"/>
          <w:noProof w:val="0"/>
          <w:spacing w:val="-1"/>
          <w:szCs w:val="22"/>
        </w:rPr>
        <w:t>i</w:t>
      </w:r>
      <w:r w:rsidRPr="00D0224B">
        <w:rPr>
          <w:rFonts w:eastAsia="Arial"/>
          <w:noProof w:val="0"/>
          <w:spacing w:val="-1"/>
          <w:szCs w:val="22"/>
        </w:rPr>
        <w:t>ntegrated</w:t>
      </w:r>
      <w:r w:rsidRPr="00D0224B">
        <w:rPr>
          <w:rFonts w:eastAsia="Arial"/>
          <w:noProof w:val="0"/>
          <w:spacing w:val="1"/>
          <w:szCs w:val="22"/>
        </w:rPr>
        <w:t xml:space="preserve"> </w:t>
      </w:r>
      <w:r w:rsidR="00FD632E" w:rsidRPr="00D0224B">
        <w:rPr>
          <w:rFonts w:eastAsia="Arial"/>
          <w:noProof w:val="0"/>
          <w:spacing w:val="-1"/>
          <w:szCs w:val="22"/>
        </w:rPr>
        <w:t>s</w:t>
      </w:r>
      <w:r w:rsidRPr="00D0224B">
        <w:rPr>
          <w:rFonts w:eastAsia="Arial"/>
          <w:noProof w:val="0"/>
          <w:spacing w:val="-1"/>
          <w:szCs w:val="22"/>
        </w:rPr>
        <w:t>ervice</w:t>
      </w:r>
      <w:r w:rsidRPr="00D0224B">
        <w:rPr>
          <w:rFonts w:eastAsia="Arial"/>
          <w:noProof w:val="0"/>
          <w:spacing w:val="1"/>
          <w:szCs w:val="22"/>
        </w:rPr>
        <w:t xml:space="preserve"> </w:t>
      </w:r>
      <w:r w:rsidR="00FD632E" w:rsidRPr="00D0224B">
        <w:rPr>
          <w:rFonts w:eastAsia="Arial"/>
          <w:noProof w:val="0"/>
          <w:spacing w:val="-1"/>
          <w:szCs w:val="22"/>
        </w:rPr>
        <w:t>d</w:t>
      </w:r>
      <w:r w:rsidRPr="00D0224B">
        <w:rPr>
          <w:rFonts w:eastAsia="Arial"/>
          <w:noProof w:val="0"/>
          <w:spacing w:val="-1"/>
          <w:szCs w:val="22"/>
        </w:rPr>
        <w:t>elivery</w:t>
      </w:r>
      <w:r w:rsidRPr="00D0224B">
        <w:rPr>
          <w:rFonts w:eastAsia="Arial"/>
          <w:noProof w:val="0"/>
          <w:spacing w:val="-2"/>
          <w:szCs w:val="22"/>
        </w:rPr>
        <w:t xml:space="preserve"> </w:t>
      </w:r>
      <w:r w:rsidR="00FD632E" w:rsidRPr="00D0224B">
        <w:rPr>
          <w:rFonts w:eastAsia="Arial"/>
          <w:noProof w:val="0"/>
          <w:spacing w:val="-1"/>
          <w:szCs w:val="22"/>
        </w:rPr>
        <w:t>s</w:t>
      </w:r>
      <w:r w:rsidRPr="00D0224B">
        <w:rPr>
          <w:rFonts w:eastAsia="Arial"/>
          <w:noProof w:val="0"/>
          <w:spacing w:val="-1"/>
          <w:szCs w:val="22"/>
        </w:rPr>
        <w:t>trategies;</w:t>
      </w:r>
    </w:p>
    <w:p w14:paraId="74FBC4E1" w14:textId="77777777" w:rsidR="002D7F04" w:rsidRPr="00D0224B" w:rsidRDefault="002D7F04" w:rsidP="002D7F04">
      <w:pPr>
        <w:widowControl w:val="0"/>
        <w:tabs>
          <w:tab w:val="left" w:pos="820"/>
        </w:tabs>
        <w:spacing w:before="202" w:after="240" w:line="276" w:lineRule="auto"/>
        <w:ind w:right="605"/>
        <w:contextualSpacing/>
        <w:rPr>
          <w:rFonts w:eastAsia="Arial"/>
          <w:noProof w:val="0"/>
          <w:szCs w:val="22"/>
        </w:rPr>
      </w:pPr>
    </w:p>
    <w:p w14:paraId="79BCD828" w14:textId="77777777" w:rsidR="00752EAC" w:rsidRPr="00D0224B" w:rsidRDefault="00752EAC" w:rsidP="00E9016D">
      <w:pPr>
        <w:widowControl w:val="0"/>
        <w:numPr>
          <w:ilvl w:val="0"/>
          <w:numId w:val="56"/>
        </w:numPr>
        <w:tabs>
          <w:tab w:val="left" w:pos="820"/>
        </w:tabs>
        <w:spacing w:before="202" w:after="240" w:line="276" w:lineRule="auto"/>
        <w:ind w:left="1080" w:right="590" w:hanging="360"/>
        <w:contextualSpacing/>
        <w:rPr>
          <w:rFonts w:eastAsia="Arial"/>
          <w:noProof w:val="0"/>
          <w:szCs w:val="22"/>
        </w:rPr>
      </w:pPr>
      <w:r w:rsidRPr="00D0224B">
        <w:rPr>
          <w:rFonts w:eastAsia="Arial"/>
          <w:noProof w:val="0"/>
          <w:spacing w:val="-1"/>
          <w:szCs w:val="22"/>
        </w:rPr>
        <w:t>Identify</w:t>
      </w:r>
      <w:r w:rsidRPr="00D0224B">
        <w:rPr>
          <w:rFonts w:eastAsia="Arial"/>
          <w:noProof w:val="0"/>
          <w:spacing w:val="-2"/>
          <w:szCs w:val="22"/>
        </w:rPr>
        <w:t xml:space="preserve"> </w:t>
      </w:r>
      <w:r w:rsidR="00FD632E" w:rsidRPr="00D0224B">
        <w:rPr>
          <w:rFonts w:eastAsia="Arial"/>
          <w:noProof w:val="0"/>
          <w:spacing w:val="-1"/>
          <w:szCs w:val="22"/>
        </w:rPr>
        <w:t>c</w:t>
      </w:r>
      <w:r w:rsidRPr="00D0224B">
        <w:rPr>
          <w:rFonts w:eastAsia="Arial"/>
          <w:noProof w:val="0"/>
          <w:spacing w:val="-1"/>
          <w:szCs w:val="22"/>
        </w:rPr>
        <w:t xml:space="preserve">areer </w:t>
      </w:r>
      <w:r w:rsidR="00FD632E" w:rsidRPr="00D0224B">
        <w:rPr>
          <w:rFonts w:eastAsia="Arial"/>
          <w:noProof w:val="0"/>
          <w:spacing w:val="-1"/>
          <w:szCs w:val="22"/>
        </w:rPr>
        <w:t>p</w:t>
      </w:r>
      <w:r w:rsidRPr="00D0224B">
        <w:rPr>
          <w:rFonts w:eastAsia="Arial"/>
          <w:noProof w:val="0"/>
          <w:spacing w:val="-1"/>
          <w:szCs w:val="22"/>
        </w:rPr>
        <w:t>athways</w:t>
      </w:r>
      <w:r w:rsidRPr="00D0224B">
        <w:rPr>
          <w:rFonts w:eastAsia="Arial"/>
          <w:noProof w:val="0"/>
          <w:szCs w:val="22"/>
        </w:rPr>
        <w:t xml:space="preserve"> </w:t>
      </w:r>
      <w:r w:rsidRPr="00D0224B">
        <w:rPr>
          <w:rFonts w:eastAsia="Arial"/>
          <w:noProof w:val="0"/>
          <w:spacing w:val="-1"/>
          <w:szCs w:val="22"/>
        </w:rPr>
        <w:t>(</w:t>
      </w:r>
      <w:r w:rsidR="00FD632E" w:rsidRPr="00D0224B">
        <w:rPr>
          <w:rFonts w:eastAsia="Arial"/>
          <w:noProof w:val="0"/>
          <w:spacing w:val="-1"/>
          <w:szCs w:val="22"/>
        </w:rPr>
        <w:t>r</w:t>
      </w:r>
      <w:r w:rsidRPr="00D0224B">
        <w:rPr>
          <w:rFonts w:eastAsia="Arial"/>
          <w:noProof w:val="0"/>
          <w:spacing w:val="-1"/>
          <w:szCs w:val="22"/>
        </w:rPr>
        <w:t xml:space="preserve">esponding </w:t>
      </w:r>
      <w:r w:rsidRPr="00D0224B">
        <w:rPr>
          <w:rFonts w:eastAsia="Arial"/>
          <w:noProof w:val="0"/>
          <w:szCs w:val="22"/>
        </w:rPr>
        <w:t>to</w:t>
      </w:r>
      <w:r w:rsidRPr="00D0224B">
        <w:rPr>
          <w:rFonts w:eastAsia="Arial"/>
          <w:noProof w:val="0"/>
          <w:spacing w:val="1"/>
          <w:szCs w:val="22"/>
        </w:rPr>
        <w:t xml:space="preserve"> </w:t>
      </w:r>
      <w:r w:rsidR="00FD632E" w:rsidRPr="00D0224B">
        <w:rPr>
          <w:rFonts w:eastAsia="Arial"/>
          <w:noProof w:val="0"/>
          <w:spacing w:val="-1"/>
          <w:szCs w:val="22"/>
        </w:rPr>
        <w:t>i</w:t>
      </w:r>
      <w:r w:rsidRPr="00D0224B">
        <w:rPr>
          <w:rFonts w:eastAsia="Arial"/>
          <w:noProof w:val="0"/>
          <w:spacing w:val="-1"/>
          <w:szCs w:val="22"/>
        </w:rPr>
        <w:t>ndustry</w:t>
      </w:r>
      <w:r w:rsidRPr="00D0224B">
        <w:rPr>
          <w:rFonts w:eastAsia="Arial"/>
          <w:noProof w:val="0"/>
          <w:spacing w:val="-2"/>
          <w:szCs w:val="22"/>
        </w:rPr>
        <w:t xml:space="preserve"> </w:t>
      </w:r>
      <w:r w:rsidR="00FD632E" w:rsidRPr="00D0224B">
        <w:rPr>
          <w:rFonts w:eastAsia="Arial"/>
          <w:noProof w:val="0"/>
          <w:spacing w:val="-1"/>
          <w:szCs w:val="22"/>
        </w:rPr>
        <w:t>t</w:t>
      </w:r>
      <w:r w:rsidRPr="00D0224B">
        <w:rPr>
          <w:rFonts w:eastAsia="Arial"/>
          <w:noProof w:val="0"/>
          <w:spacing w:val="-1"/>
          <w:szCs w:val="22"/>
        </w:rPr>
        <w:t>alent</w:t>
      </w:r>
      <w:r w:rsidRPr="00D0224B">
        <w:rPr>
          <w:rFonts w:eastAsia="Arial"/>
          <w:noProof w:val="0"/>
          <w:szCs w:val="22"/>
        </w:rPr>
        <w:t xml:space="preserve"> </w:t>
      </w:r>
      <w:r w:rsidR="00FD632E" w:rsidRPr="00D0224B">
        <w:rPr>
          <w:rFonts w:eastAsia="Arial"/>
          <w:noProof w:val="0"/>
          <w:spacing w:val="-1"/>
          <w:szCs w:val="22"/>
        </w:rPr>
        <w:t>n</w:t>
      </w:r>
      <w:r w:rsidRPr="00D0224B">
        <w:rPr>
          <w:rFonts w:eastAsia="Arial"/>
          <w:noProof w:val="0"/>
          <w:spacing w:val="-1"/>
          <w:szCs w:val="22"/>
        </w:rPr>
        <w:t>eeds) and</w:t>
      </w:r>
      <w:r w:rsidRPr="00D0224B">
        <w:rPr>
          <w:rFonts w:eastAsia="Arial"/>
          <w:noProof w:val="0"/>
          <w:spacing w:val="1"/>
          <w:szCs w:val="22"/>
        </w:rPr>
        <w:t xml:space="preserve"> </w:t>
      </w:r>
      <w:r w:rsidR="00FD632E" w:rsidRPr="00D0224B">
        <w:rPr>
          <w:rFonts w:eastAsia="Arial"/>
          <w:noProof w:val="0"/>
          <w:spacing w:val="-1"/>
          <w:szCs w:val="22"/>
        </w:rPr>
        <w:t>o</w:t>
      </w:r>
      <w:r w:rsidRPr="00D0224B">
        <w:rPr>
          <w:rFonts w:eastAsia="Arial"/>
          <w:noProof w:val="0"/>
          <w:spacing w:val="-1"/>
          <w:szCs w:val="22"/>
        </w:rPr>
        <w:t>ffer</w:t>
      </w:r>
      <w:r w:rsidRPr="00D0224B">
        <w:rPr>
          <w:rFonts w:eastAsia="Arial"/>
          <w:noProof w:val="0"/>
          <w:spacing w:val="65"/>
          <w:szCs w:val="22"/>
        </w:rPr>
        <w:t xml:space="preserve"> </w:t>
      </w:r>
      <w:r w:rsidR="00FD632E" w:rsidRPr="00D0224B">
        <w:rPr>
          <w:rFonts w:eastAsia="Arial"/>
          <w:noProof w:val="0"/>
          <w:spacing w:val="-1"/>
          <w:szCs w:val="22"/>
        </w:rPr>
        <w:t>c</w:t>
      </w:r>
      <w:r w:rsidRPr="00D0224B">
        <w:rPr>
          <w:rFonts w:eastAsia="Arial"/>
          <w:noProof w:val="0"/>
          <w:spacing w:val="-1"/>
          <w:szCs w:val="22"/>
        </w:rPr>
        <w:t>ustomers</w:t>
      </w:r>
      <w:r w:rsidRPr="00D0224B">
        <w:rPr>
          <w:rFonts w:eastAsia="Arial"/>
          <w:noProof w:val="0"/>
          <w:szCs w:val="22"/>
        </w:rPr>
        <w:t xml:space="preserve"> </w:t>
      </w:r>
      <w:r w:rsidRPr="00D0224B">
        <w:rPr>
          <w:rFonts w:eastAsia="Arial"/>
          <w:noProof w:val="0"/>
          <w:spacing w:val="-1"/>
          <w:szCs w:val="22"/>
        </w:rPr>
        <w:t>the</w:t>
      </w:r>
      <w:r w:rsidRPr="00D0224B">
        <w:rPr>
          <w:rFonts w:eastAsia="Arial"/>
          <w:noProof w:val="0"/>
          <w:spacing w:val="1"/>
          <w:szCs w:val="22"/>
        </w:rPr>
        <w:t xml:space="preserve"> </w:t>
      </w:r>
      <w:r w:rsidR="00FD632E" w:rsidRPr="00D0224B">
        <w:rPr>
          <w:rFonts w:eastAsia="Arial"/>
          <w:noProof w:val="0"/>
          <w:spacing w:val="-1"/>
          <w:szCs w:val="22"/>
        </w:rPr>
        <w:t>o</w:t>
      </w:r>
      <w:r w:rsidRPr="00D0224B">
        <w:rPr>
          <w:rFonts w:eastAsia="Arial"/>
          <w:noProof w:val="0"/>
          <w:spacing w:val="-1"/>
          <w:szCs w:val="22"/>
        </w:rPr>
        <w:t>pportunity</w:t>
      </w:r>
      <w:r w:rsidRPr="00D0224B">
        <w:rPr>
          <w:rFonts w:eastAsia="Arial"/>
          <w:noProof w:val="0"/>
          <w:spacing w:val="-2"/>
          <w:szCs w:val="22"/>
        </w:rPr>
        <w:t xml:space="preserve"> </w:t>
      </w:r>
      <w:r w:rsidRPr="00D0224B">
        <w:rPr>
          <w:rFonts w:eastAsia="Arial"/>
          <w:noProof w:val="0"/>
          <w:szCs w:val="22"/>
        </w:rPr>
        <w:t>to</w:t>
      </w:r>
      <w:r w:rsidRPr="00D0224B">
        <w:rPr>
          <w:rFonts w:eastAsia="Arial"/>
          <w:noProof w:val="0"/>
          <w:spacing w:val="1"/>
          <w:szCs w:val="22"/>
        </w:rPr>
        <w:t xml:space="preserve"> </w:t>
      </w:r>
      <w:r w:rsidR="00FD632E" w:rsidRPr="00D0224B">
        <w:rPr>
          <w:rFonts w:eastAsia="Arial"/>
          <w:noProof w:val="0"/>
          <w:spacing w:val="-1"/>
          <w:szCs w:val="22"/>
        </w:rPr>
        <w:t>o</w:t>
      </w:r>
      <w:r w:rsidRPr="00D0224B">
        <w:rPr>
          <w:rFonts w:eastAsia="Arial"/>
          <w:noProof w:val="0"/>
          <w:spacing w:val="-1"/>
          <w:szCs w:val="22"/>
        </w:rPr>
        <w:t xml:space="preserve">btain </w:t>
      </w:r>
      <w:r w:rsidRPr="00D0224B">
        <w:rPr>
          <w:rFonts w:eastAsia="Arial"/>
          <w:noProof w:val="0"/>
          <w:szCs w:val="22"/>
        </w:rPr>
        <w:t>the</w:t>
      </w:r>
      <w:r w:rsidRPr="00D0224B">
        <w:rPr>
          <w:rFonts w:eastAsia="Arial"/>
          <w:noProof w:val="0"/>
          <w:spacing w:val="-1"/>
          <w:szCs w:val="22"/>
        </w:rPr>
        <w:t xml:space="preserve"> </w:t>
      </w:r>
      <w:r w:rsidR="00FD632E" w:rsidRPr="00D0224B">
        <w:rPr>
          <w:rFonts w:eastAsia="Arial"/>
          <w:noProof w:val="0"/>
          <w:spacing w:val="-1"/>
          <w:szCs w:val="22"/>
        </w:rPr>
        <w:t>s</w:t>
      </w:r>
      <w:r w:rsidRPr="00D0224B">
        <w:rPr>
          <w:rFonts w:eastAsia="Arial"/>
          <w:noProof w:val="0"/>
          <w:spacing w:val="-1"/>
          <w:szCs w:val="22"/>
        </w:rPr>
        <w:t>kills</w:t>
      </w:r>
      <w:r w:rsidRPr="00D0224B">
        <w:rPr>
          <w:rFonts w:eastAsia="Arial"/>
          <w:noProof w:val="0"/>
          <w:szCs w:val="22"/>
        </w:rPr>
        <w:t xml:space="preserve"> and</w:t>
      </w:r>
      <w:r w:rsidRPr="00D0224B">
        <w:rPr>
          <w:rFonts w:eastAsia="Arial"/>
          <w:noProof w:val="0"/>
          <w:spacing w:val="-1"/>
          <w:szCs w:val="22"/>
        </w:rPr>
        <w:t xml:space="preserve"> </w:t>
      </w:r>
      <w:r w:rsidR="00FD632E" w:rsidRPr="00D0224B">
        <w:rPr>
          <w:rFonts w:eastAsia="Arial"/>
          <w:noProof w:val="0"/>
          <w:spacing w:val="-1"/>
          <w:szCs w:val="22"/>
        </w:rPr>
        <w:t>c</w:t>
      </w:r>
      <w:r w:rsidRPr="00D0224B">
        <w:rPr>
          <w:rFonts w:eastAsia="Arial"/>
          <w:noProof w:val="0"/>
          <w:spacing w:val="-1"/>
          <w:szCs w:val="22"/>
        </w:rPr>
        <w:t>redentials</w:t>
      </w:r>
      <w:r w:rsidRPr="00D0224B">
        <w:rPr>
          <w:rFonts w:eastAsia="Arial"/>
          <w:noProof w:val="0"/>
          <w:szCs w:val="22"/>
        </w:rPr>
        <w:t xml:space="preserve"> </w:t>
      </w:r>
      <w:r w:rsidR="00FD632E" w:rsidRPr="00D0224B">
        <w:rPr>
          <w:rFonts w:eastAsia="Arial"/>
          <w:noProof w:val="0"/>
          <w:spacing w:val="-1"/>
          <w:szCs w:val="22"/>
        </w:rPr>
        <w:t>n</w:t>
      </w:r>
      <w:r w:rsidRPr="00D0224B">
        <w:rPr>
          <w:rFonts w:eastAsia="Arial"/>
          <w:noProof w:val="0"/>
          <w:spacing w:val="-1"/>
          <w:szCs w:val="22"/>
        </w:rPr>
        <w:t>ecessary</w:t>
      </w:r>
      <w:r w:rsidRPr="00D0224B">
        <w:rPr>
          <w:rFonts w:eastAsia="Arial"/>
          <w:noProof w:val="0"/>
          <w:spacing w:val="-2"/>
          <w:szCs w:val="22"/>
        </w:rPr>
        <w:t xml:space="preserve"> </w:t>
      </w:r>
      <w:r w:rsidRPr="00D0224B">
        <w:rPr>
          <w:rFonts w:eastAsia="Arial"/>
          <w:noProof w:val="0"/>
          <w:szCs w:val="22"/>
        </w:rPr>
        <w:t>to</w:t>
      </w:r>
      <w:r w:rsidRPr="00D0224B">
        <w:rPr>
          <w:rFonts w:eastAsia="Arial"/>
          <w:noProof w:val="0"/>
          <w:spacing w:val="55"/>
          <w:szCs w:val="22"/>
        </w:rPr>
        <w:t xml:space="preserve"> </w:t>
      </w:r>
      <w:r w:rsidR="00FD632E" w:rsidRPr="00D0224B">
        <w:rPr>
          <w:rFonts w:eastAsia="Arial"/>
          <w:noProof w:val="0"/>
          <w:spacing w:val="-1"/>
          <w:szCs w:val="22"/>
        </w:rPr>
        <w:t>f</w:t>
      </w:r>
      <w:r w:rsidRPr="00D0224B">
        <w:rPr>
          <w:rFonts w:eastAsia="Arial"/>
          <w:noProof w:val="0"/>
          <w:spacing w:val="-1"/>
          <w:szCs w:val="22"/>
        </w:rPr>
        <w:t>ind</w:t>
      </w:r>
      <w:r w:rsidRPr="00D0224B">
        <w:rPr>
          <w:rFonts w:eastAsia="Arial"/>
          <w:noProof w:val="0"/>
          <w:spacing w:val="1"/>
          <w:szCs w:val="22"/>
        </w:rPr>
        <w:t xml:space="preserve"> </w:t>
      </w:r>
      <w:r w:rsidR="00FD632E" w:rsidRPr="00D0224B">
        <w:rPr>
          <w:rFonts w:eastAsia="Arial"/>
          <w:noProof w:val="0"/>
          <w:spacing w:val="1"/>
          <w:szCs w:val="22"/>
        </w:rPr>
        <w:t>b</w:t>
      </w:r>
      <w:r w:rsidRPr="00D0224B">
        <w:rPr>
          <w:rFonts w:eastAsia="Arial"/>
          <w:noProof w:val="0"/>
          <w:spacing w:val="-1"/>
          <w:szCs w:val="22"/>
        </w:rPr>
        <w:t xml:space="preserve">etter </w:t>
      </w:r>
      <w:r w:rsidR="00FD632E" w:rsidRPr="00D0224B">
        <w:rPr>
          <w:rFonts w:eastAsia="Arial"/>
          <w:noProof w:val="0"/>
          <w:spacing w:val="-1"/>
          <w:szCs w:val="22"/>
        </w:rPr>
        <w:t>j</w:t>
      </w:r>
      <w:r w:rsidRPr="00D0224B">
        <w:rPr>
          <w:rFonts w:eastAsia="Arial"/>
          <w:noProof w:val="0"/>
          <w:spacing w:val="-1"/>
          <w:szCs w:val="22"/>
        </w:rPr>
        <w:t>obs</w:t>
      </w:r>
      <w:r w:rsidRPr="00D0224B">
        <w:rPr>
          <w:rFonts w:eastAsia="Arial"/>
          <w:noProof w:val="0"/>
          <w:szCs w:val="22"/>
        </w:rPr>
        <w:t xml:space="preserve"> </w:t>
      </w:r>
      <w:r w:rsidRPr="00D0224B">
        <w:rPr>
          <w:rFonts w:eastAsia="Arial"/>
          <w:noProof w:val="0"/>
          <w:spacing w:val="-1"/>
          <w:szCs w:val="22"/>
        </w:rPr>
        <w:t>at</w:t>
      </w:r>
      <w:r w:rsidRPr="00D0224B">
        <w:rPr>
          <w:rFonts w:eastAsia="Arial"/>
          <w:noProof w:val="0"/>
          <w:szCs w:val="22"/>
        </w:rPr>
        <w:t xml:space="preserve"> </w:t>
      </w:r>
      <w:r w:rsidR="00FD632E" w:rsidRPr="00D0224B">
        <w:rPr>
          <w:rFonts w:eastAsia="Arial"/>
          <w:noProof w:val="0"/>
          <w:spacing w:val="-1"/>
          <w:szCs w:val="22"/>
        </w:rPr>
        <w:t>b</w:t>
      </w:r>
      <w:r w:rsidRPr="00D0224B">
        <w:rPr>
          <w:rFonts w:eastAsia="Arial"/>
          <w:noProof w:val="0"/>
          <w:spacing w:val="-1"/>
          <w:szCs w:val="22"/>
        </w:rPr>
        <w:t>etter</w:t>
      </w:r>
      <w:r w:rsidRPr="00D0224B">
        <w:rPr>
          <w:rFonts w:eastAsia="Arial"/>
          <w:noProof w:val="0"/>
          <w:spacing w:val="-6"/>
          <w:szCs w:val="22"/>
        </w:rPr>
        <w:t xml:space="preserve"> </w:t>
      </w:r>
      <w:r w:rsidR="00FD632E" w:rsidRPr="00D0224B">
        <w:rPr>
          <w:rFonts w:eastAsia="Arial"/>
          <w:noProof w:val="0"/>
          <w:szCs w:val="22"/>
        </w:rPr>
        <w:t>w</w:t>
      </w:r>
      <w:r w:rsidRPr="00D0224B">
        <w:rPr>
          <w:rFonts w:eastAsia="Arial"/>
          <w:noProof w:val="0"/>
          <w:szCs w:val="22"/>
        </w:rPr>
        <w:t>ages;</w:t>
      </w:r>
    </w:p>
    <w:p w14:paraId="5CBD7070" w14:textId="77777777" w:rsidR="002D7F04" w:rsidRPr="00D0224B" w:rsidRDefault="002D7F04" w:rsidP="002D7F04">
      <w:pPr>
        <w:widowControl w:val="0"/>
        <w:tabs>
          <w:tab w:val="left" w:pos="820"/>
        </w:tabs>
        <w:spacing w:before="202" w:after="240" w:line="276" w:lineRule="auto"/>
        <w:ind w:right="590"/>
        <w:contextualSpacing/>
        <w:rPr>
          <w:rFonts w:eastAsia="Arial"/>
          <w:noProof w:val="0"/>
          <w:szCs w:val="22"/>
        </w:rPr>
      </w:pPr>
    </w:p>
    <w:p w14:paraId="6A8F66E8" w14:textId="77777777" w:rsidR="00752EAC" w:rsidRPr="00D0224B" w:rsidRDefault="00752EAC" w:rsidP="00E9016D">
      <w:pPr>
        <w:widowControl w:val="0"/>
        <w:numPr>
          <w:ilvl w:val="0"/>
          <w:numId w:val="56"/>
        </w:numPr>
        <w:tabs>
          <w:tab w:val="left" w:pos="820"/>
        </w:tabs>
        <w:spacing w:before="202" w:after="240" w:line="276" w:lineRule="auto"/>
        <w:ind w:left="1080" w:right="374" w:hanging="360"/>
        <w:contextualSpacing/>
        <w:rPr>
          <w:rFonts w:eastAsia="Arial"/>
          <w:noProof w:val="0"/>
          <w:szCs w:val="22"/>
        </w:rPr>
      </w:pPr>
      <w:r w:rsidRPr="00D0224B">
        <w:rPr>
          <w:rFonts w:eastAsia="Arial"/>
          <w:noProof w:val="0"/>
          <w:spacing w:val="-1"/>
          <w:szCs w:val="22"/>
        </w:rPr>
        <w:t xml:space="preserve">Enhance </w:t>
      </w:r>
      <w:r w:rsidR="00FD632E" w:rsidRPr="00D0224B">
        <w:rPr>
          <w:rFonts w:eastAsia="Arial"/>
          <w:noProof w:val="0"/>
          <w:spacing w:val="-1"/>
          <w:szCs w:val="22"/>
        </w:rPr>
        <w:t>e</w:t>
      </w:r>
      <w:r w:rsidRPr="00D0224B">
        <w:rPr>
          <w:rFonts w:eastAsia="Arial"/>
          <w:noProof w:val="0"/>
          <w:spacing w:val="-1"/>
          <w:szCs w:val="22"/>
        </w:rPr>
        <w:t xml:space="preserve">mployer </w:t>
      </w:r>
      <w:r w:rsidR="00FD632E" w:rsidRPr="00D0224B">
        <w:rPr>
          <w:rFonts w:eastAsia="Arial"/>
          <w:noProof w:val="0"/>
          <w:spacing w:val="-1"/>
          <w:szCs w:val="22"/>
        </w:rPr>
        <w:t>e</w:t>
      </w:r>
      <w:r w:rsidRPr="00D0224B">
        <w:rPr>
          <w:rFonts w:eastAsia="Arial"/>
          <w:noProof w:val="0"/>
          <w:spacing w:val="-1"/>
          <w:szCs w:val="22"/>
        </w:rPr>
        <w:t>ngagement</w:t>
      </w:r>
      <w:r w:rsidRPr="00D0224B">
        <w:rPr>
          <w:rFonts w:eastAsia="Arial"/>
          <w:noProof w:val="0"/>
          <w:spacing w:val="-2"/>
          <w:szCs w:val="22"/>
        </w:rPr>
        <w:t xml:space="preserve"> </w:t>
      </w:r>
      <w:r w:rsidRPr="00D0224B">
        <w:rPr>
          <w:rFonts w:eastAsia="Arial"/>
          <w:noProof w:val="0"/>
          <w:szCs w:val="22"/>
        </w:rPr>
        <w:t>to</w:t>
      </w:r>
      <w:r w:rsidRPr="00D0224B">
        <w:rPr>
          <w:rFonts w:eastAsia="Arial"/>
          <w:noProof w:val="0"/>
          <w:spacing w:val="-1"/>
          <w:szCs w:val="22"/>
        </w:rPr>
        <w:t xml:space="preserve"> </w:t>
      </w:r>
      <w:r w:rsidR="00FD632E" w:rsidRPr="00D0224B">
        <w:rPr>
          <w:rFonts w:eastAsia="Arial"/>
          <w:noProof w:val="0"/>
          <w:spacing w:val="-1"/>
          <w:szCs w:val="22"/>
        </w:rPr>
        <w:t>b</w:t>
      </w:r>
      <w:r w:rsidRPr="00D0224B">
        <w:rPr>
          <w:rFonts w:eastAsia="Arial"/>
          <w:noProof w:val="0"/>
          <w:spacing w:val="-1"/>
          <w:szCs w:val="22"/>
        </w:rPr>
        <w:t>uild</w:t>
      </w:r>
      <w:r w:rsidRPr="00D0224B">
        <w:rPr>
          <w:rFonts w:eastAsia="Arial"/>
          <w:noProof w:val="0"/>
          <w:spacing w:val="1"/>
          <w:szCs w:val="22"/>
        </w:rPr>
        <w:t xml:space="preserve"> </w:t>
      </w:r>
      <w:r w:rsidRPr="00D0224B">
        <w:rPr>
          <w:rFonts w:eastAsia="Arial"/>
          <w:noProof w:val="0"/>
          <w:szCs w:val="22"/>
        </w:rPr>
        <w:t>an</w:t>
      </w:r>
      <w:r w:rsidRPr="00D0224B">
        <w:rPr>
          <w:rFonts w:eastAsia="Arial"/>
          <w:noProof w:val="0"/>
          <w:spacing w:val="-1"/>
          <w:szCs w:val="22"/>
        </w:rPr>
        <w:t xml:space="preserve"> </w:t>
      </w:r>
      <w:r w:rsidR="00FD632E" w:rsidRPr="00D0224B">
        <w:rPr>
          <w:rFonts w:eastAsia="Arial"/>
          <w:noProof w:val="0"/>
          <w:spacing w:val="-1"/>
          <w:szCs w:val="22"/>
        </w:rPr>
        <w:t>o</w:t>
      </w:r>
      <w:r w:rsidRPr="00D0224B">
        <w:rPr>
          <w:rFonts w:eastAsia="Arial"/>
          <w:noProof w:val="0"/>
          <w:spacing w:val="-1"/>
          <w:szCs w:val="22"/>
        </w:rPr>
        <w:t>ccupational</w:t>
      </w:r>
      <w:r w:rsidR="00FD632E" w:rsidRPr="00D0224B">
        <w:rPr>
          <w:rFonts w:eastAsia="Arial"/>
          <w:noProof w:val="0"/>
          <w:spacing w:val="-1"/>
          <w:szCs w:val="22"/>
        </w:rPr>
        <w:t xml:space="preserve"> s</w:t>
      </w:r>
      <w:r w:rsidRPr="00D0224B">
        <w:rPr>
          <w:rFonts w:eastAsia="Arial"/>
          <w:noProof w:val="0"/>
          <w:spacing w:val="-1"/>
          <w:szCs w:val="22"/>
        </w:rPr>
        <w:t>kills</w:t>
      </w:r>
      <w:r w:rsidRPr="00D0224B">
        <w:rPr>
          <w:rFonts w:eastAsia="Arial"/>
          <w:noProof w:val="0"/>
          <w:szCs w:val="22"/>
        </w:rPr>
        <w:t xml:space="preserve"> </w:t>
      </w:r>
      <w:r w:rsidR="00FD632E" w:rsidRPr="00D0224B">
        <w:rPr>
          <w:rFonts w:eastAsia="Arial"/>
          <w:noProof w:val="0"/>
          <w:spacing w:val="-1"/>
          <w:szCs w:val="22"/>
        </w:rPr>
        <w:t>d</w:t>
      </w:r>
      <w:r w:rsidRPr="00D0224B">
        <w:rPr>
          <w:rFonts w:eastAsia="Arial"/>
          <w:noProof w:val="0"/>
          <w:spacing w:val="-1"/>
          <w:szCs w:val="22"/>
        </w:rPr>
        <w:t>emand-</w:t>
      </w:r>
      <w:r w:rsidR="00FD632E" w:rsidRPr="00D0224B">
        <w:rPr>
          <w:rFonts w:eastAsia="Arial"/>
          <w:noProof w:val="0"/>
          <w:spacing w:val="-1"/>
          <w:szCs w:val="22"/>
        </w:rPr>
        <w:t>d</w:t>
      </w:r>
      <w:r w:rsidRPr="00D0224B">
        <w:rPr>
          <w:rFonts w:eastAsia="Arial"/>
          <w:noProof w:val="0"/>
          <w:spacing w:val="-1"/>
          <w:szCs w:val="22"/>
        </w:rPr>
        <w:t>riven</w:t>
      </w:r>
      <w:r w:rsidRPr="00D0224B">
        <w:rPr>
          <w:rFonts w:eastAsia="Arial"/>
          <w:noProof w:val="0"/>
          <w:spacing w:val="57"/>
          <w:szCs w:val="22"/>
        </w:rPr>
        <w:t xml:space="preserve"> </w:t>
      </w:r>
      <w:r w:rsidR="00FD632E" w:rsidRPr="00D0224B">
        <w:rPr>
          <w:rFonts w:eastAsia="Arial"/>
          <w:noProof w:val="0"/>
          <w:spacing w:val="-1"/>
          <w:szCs w:val="22"/>
        </w:rPr>
        <w:t>s</w:t>
      </w:r>
      <w:r w:rsidRPr="00D0224B">
        <w:rPr>
          <w:rFonts w:eastAsia="Arial"/>
          <w:noProof w:val="0"/>
          <w:spacing w:val="-1"/>
          <w:szCs w:val="22"/>
        </w:rPr>
        <w:t>ystem,</w:t>
      </w:r>
      <w:r w:rsidRPr="00D0224B">
        <w:rPr>
          <w:rFonts w:eastAsia="Arial"/>
          <w:noProof w:val="0"/>
          <w:szCs w:val="22"/>
        </w:rPr>
        <w:t xml:space="preserve"> </w:t>
      </w:r>
      <w:r w:rsidR="00FD632E" w:rsidRPr="00D0224B">
        <w:rPr>
          <w:rFonts w:eastAsia="Arial"/>
          <w:noProof w:val="0"/>
          <w:spacing w:val="-1"/>
          <w:szCs w:val="22"/>
        </w:rPr>
        <w:t>i</w:t>
      </w:r>
      <w:r w:rsidRPr="00D0224B">
        <w:rPr>
          <w:rFonts w:eastAsia="Arial"/>
          <w:noProof w:val="0"/>
          <w:spacing w:val="-1"/>
          <w:szCs w:val="22"/>
        </w:rPr>
        <w:t>mprove</w:t>
      </w:r>
      <w:r w:rsidRPr="00D0224B">
        <w:rPr>
          <w:rFonts w:eastAsia="Arial"/>
          <w:noProof w:val="0"/>
          <w:spacing w:val="1"/>
          <w:szCs w:val="22"/>
        </w:rPr>
        <w:t xml:space="preserve"> </w:t>
      </w:r>
      <w:r w:rsidR="00FD632E" w:rsidRPr="00D0224B">
        <w:rPr>
          <w:rFonts w:eastAsia="Arial"/>
          <w:noProof w:val="0"/>
          <w:spacing w:val="-1"/>
          <w:szCs w:val="22"/>
        </w:rPr>
        <w:t>b</w:t>
      </w:r>
      <w:r w:rsidRPr="00D0224B">
        <w:rPr>
          <w:rFonts w:eastAsia="Arial"/>
          <w:noProof w:val="0"/>
          <w:spacing w:val="-1"/>
          <w:szCs w:val="22"/>
        </w:rPr>
        <w:t>usiness</w:t>
      </w:r>
      <w:r w:rsidRPr="00D0224B">
        <w:rPr>
          <w:rFonts w:eastAsia="Arial"/>
          <w:noProof w:val="0"/>
          <w:szCs w:val="22"/>
        </w:rPr>
        <w:t xml:space="preserve"> </w:t>
      </w:r>
      <w:r w:rsidR="00FD632E" w:rsidRPr="00D0224B">
        <w:rPr>
          <w:rFonts w:eastAsia="Arial"/>
          <w:noProof w:val="0"/>
          <w:szCs w:val="22"/>
        </w:rPr>
        <w:t>s</w:t>
      </w:r>
      <w:r w:rsidRPr="00D0224B">
        <w:rPr>
          <w:rFonts w:eastAsia="Arial"/>
          <w:noProof w:val="0"/>
          <w:spacing w:val="-1"/>
          <w:szCs w:val="22"/>
        </w:rPr>
        <w:t>ervices,</w:t>
      </w:r>
      <w:r w:rsidRPr="00D0224B">
        <w:rPr>
          <w:rFonts w:eastAsia="Arial"/>
          <w:noProof w:val="0"/>
          <w:szCs w:val="22"/>
        </w:rPr>
        <w:t xml:space="preserve"> and</w:t>
      </w:r>
      <w:r w:rsidRPr="00D0224B">
        <w:rPr>
          <w:rFonts w:eastAsia="Arial"/>
          <w:noProof w:val="0"/>
          <w:spacing w:val="-1"/>
          <w:szCs w:val="22"/>
        </w:rPr>
        <w:t xml:space="preserve"> </w:t>
      </w:r>
      <w:r w:rsidR="00FD632E" w:rsidRPr="00D0224B">
        <w:rPr>
          <w:rFonts w:eastAsia="Arial"/>
          <w:noProof w:val="0"/>
          <w:spacing w:val="-1"/>
          <w:szCs w:val="22"/>
        </w:rPr>
        <w:t>p</w:t>
      </w:r>
      <w:r w:rsidRPr="00D0224B">
        <w:rPr>
          <w:rFonts w:eastAsia="Arial"/>
          <w:noProof w:val="0"/>
          <w:spacing w:val="-1"/>
          <w:szCs w:val="22"/>
        </w:rPr>
        <w:t>rovide</w:t>
      </w:r>
      <w:r w:rsidRPr="00D0224B">
        <w:rPr>
          <w:rFonts w:eastAsia="Arial"/>
          <w:noProof w:val="0"/>
          <w:spacing w:val="1"/>
          <w:szCs w:val="22"/>
        </w:rPr>
        <w:t xml:space="preserve"> </w:t>
      </w:r>
      <w:r w:rsidR="00FD632E" w:rsidRPr="00D0224B">
        <w:rPr>
          <w:rFonts w:eastAsia="Arial"/>
          <w:noProof w:val="0"/>
          <w:spacing w:val="-1"/>
          <w:szCs w:val="22"/>
        </w:rPr>
        <w:t>m</w:t>
      </w:r>
      <w:r w:rsidRPr="00D0224B">
        <w:rPr>
          <w:rFonts w:eastAsia="Arial"/>
          <w:noProof w:val="0"/>
          <w:spacing w:val="-1"/>
          <w:szCs w:val="22"/>
        </w:rPr>
        <w:t>ore</w:t>
      </w:r>
      <w:r w:rsidRPr="00D0224B">
        <w:rPr>
          <w:rFonts w:eastAsia="Arial"/>
          <w:noProof w:val="0"/>
          <w:spacing w:val="-4"/>
          <w:szCs w:val="22"/>
        </w:rPr>
        <w:t xml:space="preserve"> </w:t>
      </w:r>
      <w:r w:rsidR="00FD632E" w:rsidRPr="00D0224B">
        <w:rPr>
          <w:rFonts w:eastAsia="Arial"/>
          <w:noProof w:val="0"/>
          <w:szCs w:val="22"/>
        </w:rPr>
        <w:t>w</w:t>
      </w:r>
      <w:r w:rsidRPr="00D0224B">
        <w:rPr>
          <w:rFonts w:eastAsia="Arial"/>
          <w:noProof w:val="0"/>
          <w:szCs w:val="22"/>
        </w:rPr>
        <w:t>ork-</w:t>
      </w:r>
      <w:r w:rsidR="00FD632E" w:rsidRPr="00D0224B">
        <w:rPr>
          <w:rFonts w:eastAsia="Arial"/>
          <w:noProof w:val="0"/>
          <w:szCs w:val="22"/>
        </w:rPr>
        <w:t>b</w:t>
      </w:r>
      <w:r w:rsidRPr="00D0224B">
        <w:rPr>
          <w:rFonts w:eastAsia="Arial"/>
          <w:noProof w:val="0"/>
          <w:szCs w:val="22"/>
        </w:rPr>
        <w:t>ased</w:t>
      </w:r>
      <w:r w:rsidRPr="00D0224B">
        <w:rPr>
          <w:rFonts w:eastAsia="Arial"/>
          <w:noProof w:val="0"/>
          <w:spacing w:val="1"/>
          <w:szCs w:val="22"/>
        </w:rPr>
        <w:t xml:space="preserve"> </w:t>
      </w:r>
      <w:r w:rsidR="00FD632E" w:rsidRPr="00D0224B">
        <w:rPr>
          <w:rFonts w:eastAsia="Arial"/>
          <w:noProof w:val="0"/>
          <w:spacing w:val="1"/>
          <w:szCs w:val="22"/>
        </w:rPr>
        <w:t>l</w:t>
      </w:r>
      <w:r w:rsidRPr="00D0224B">
        <w:rPr>
          <w:rFonts w:eastAsia="Arial"/>
          <w:noProof w:val="0"/>
          <w:spacing w:val="-1"/>
          <w:szCs w:val="22"/>
        </w:rPr>
        <w:t>earning</w:t>
      </w:r>
      <w:r w:rsidRPr="00D0224B">
        <w:rPr>
          <w:rFonts w:eastAsia="Arial"/>
          <w:noProof w:val="0"/>
          <w:spacing w:val="45"/>
          <w:szCs w:val="22"/>
        </w:rPr>
        <w:t xml:space="preserve"> </w:t>
      </w:r>
      <w:r w:rsidR="00FD632E" w:rsidRPr="00D0224B">
        <w:rPr>
          <w:rFonts w:eastAsia="Arial"/>
          <w:noProof w:val="0"/>
          <w:spacing w:val="-1"/>
          <w:szCs w:val="22"/>
        </w:rPr>
        <w:t>o</w:t>
      </w:r>
      <w:r w:rsidRPr="00D0224B">
        <w:rPr>
          <w:rFonts w:eastAsia="Arial"/>
          <w:noProof w:val="0"/>
          <w:spacing w:val="-1"/>
          <w:szCs w:val="22"/>
        </w:rPr>
        <w:t>pportunities;</w:t>
      </w:r>
    </w:p>
    <w:p w14:paraId="1A6BB38A" w14:textId="77777777" w:rsidR="002D7F04" w:rsidRPr="00D0224B" w:rsidRDefault="002D7F04" w:rsidP="002D7F04">
      <w:pPr>
        <w:widowControl w:val="0"/>
        <w:tabs>
          <w:tab w:val="left" w:pos="820"/>
        </w:tabs>
        <w:spacing w:before="202" w:after="240" w:line="276" w:lineRule="auto"/>
        <w:ind w:right="374"/>
        <w:contextualSpacing/>
        <w:rPr>
          <w:rFonts w:eastAsia="Arial"/>
          <w:noProof w:val="0"/>
          <w:szCs w:val="22"/>
        </w:rPr>
      </w:pPr>
    </w:p>
    <w:p w14:paraId="30D38622" w14:textId="77777777" w:rsidR="00752EAC" w:rsidRPr="00425C11" w:rsidRDefault="00752EAC" w:rsidP="00E9016D">
      <w:pPr>
        <w:widowControl w:val="0"/>
        <w:numPr>
          <w:ilvl w:val="0"/>
          <w:numId w:val="56"/>
        </w:numPr>
        <w:tabs>
          <w:tab w:val="left" w:pos="820"/>
        </w:tabs>
        <w:spacing w:before="202" w:after="240" w:line="276" w:lineRule="auto"/>
        <w:ind w:left="1080" w:right="1008" w:hanging="360"/>
        <w:contextualSpacing/>
        <w:rPr>
          <w:rFonts w:eastAsia="Arial"/>
          <w:noProof w:val="0"/>
          <w:szCs w:val="22"/>
        </w:rPr>
      </w:pPr>
      <w:r w:rsidRPr="00D0224B">
        <w:rPr>
          <w:rFonts w:eastAsia="Arial"/>
          <w:noProof w:val="0"/>
          <w:spacing w:val="-1"/>
          <w:szCs w:val="22"/>
        </w:rPr>
        <w:t>Align</w:t>
      </w:r>
      <w:r w:rsidRPr="00D0224B">
        <w:rPr>
          <w:rFonts w:eastAsia="Arial"/>
          <w:noProof w:val="0"/>
          <w:spacing w:val="1"/>
          <w:szCs w:val="22"/>
        </w:rPr>
        <w:t xml:space="preserve"> </w:t>
      </w:r>
      <w:r w:rsidR="00FD632E" w:rsidRPr="00D0224B">
        <w:rPr>
          <w:rFonts w:eastAsia="Arial"/>
          <w:noProof w:val="0"/>
          <w:spacing w:val="-1"/>
          <w:szCs w:val="22"/>
        </w:rPr>
        <w:t>i</w:t>
      </w:r>
      <w:r w:rsidRPr="00D0224B">
        <w:rPr>
          <w:rFonts w:eastAsia="Arial"/>
          <w:noProof w:val="0"/>
          <w:spacing w:val="-1"/>
          <w:szCs w:val="22"/>
        </w:rPr>
        <w:t>ndividual</w:t>
      </w:r>
      <w:r w:rsidRPr="00D0224B">
        <w:rPr>
          <w:rFonts w:eastAsia="Arial"/>
          <w:noProof w:val="0"/>
          <w:szCs w:val="22"/>
        </w:rPr>
        <w:t xml:space="preserve"> </w:t>
      </w:r>
      <w:r w:rsidR="00FD632E" w:rsidRPr="00D0224B">
        <w:rPr>
          <w:rFonts w:eastAsia="Arial"/>
          <w:noProof w:val="0"/>
          <w:spacing w:val="-1"/>
          <w:szCs w:val="22"/>
        </w:rPr>
        <w:t>pr</w:t>
      </w:r>
      <w:r w:rsidRPr="00D0224B">
        <w:rPr>
          <w:rFonts w:eastAsia="Arial"/>
          <w:noProof w:val="0"/>
          <w:spacing w:val="-1"/>
          <w:szCs w:val="22"/>
        </w:rPr>
        <w:t>ogram</w:t>
      </w:r>
      <w:r w:rsidRPr="00D0224B">
        <w:rPr>
          <w:rFonts w:eastAsia="Arial"/>
          <w:noProof w:val="0"/>
          <w:spacing w:val="2"/>
          <w:szCs w:val="22"/>
        </w:rPr>
        <w:t xml:space="preserve"> </w:t>
      </w:r>
      <w:r w:rsidR="00FD632E" w:rsidRPr="00D0224B">
        <w:rPr>
          <w:rFonts w:eastAsia="Arial"/>
          <w:noProof w:val="0"/>
          <w:spacing w:val="-1"/>
          <w:szCs w:val="22"/>
        </w:rPr>
        <w:t>p</w:t>
      </w:r>
      <w:r w:rsidRPr="00D0224B">
        <w:rPr>
          <w:rFonts w:eastAsia="Arial"/>
          <w:noProof w:val="0"/>
          <w:spacing w:val="-1"/>
          <w:szCs w:val="22"/>
        </w:rPr>
        <w:t>olicies,</w:t>
      </w:r>
      <w:r w:rsidRPr="00D0224B">
        <w:rPr>
          <w:rFonts w:eastAsia="Arial"/>
          <w:noProof w:val="0"/>
          <w:szCs w:val="22"/>
        </w:rPr>
        <w:t xml:space="preserve"> </w:t>
      </w:r>
      <w:r w:rsidR="00FD632E" w:rsidRPr="00D0224B">
        <w:rPr>
          <w:rFonts w:eastAsia="Arial"/>
          <w:noProof w:val="0"/>
          <w:spacing w:val="-1"/>
          <w:szCs w:val="22"/>
        </w:rPr>
        <w:t>p</w:t>
      </w:r>
      <w:r w:rsidRPr="00D0224B">
        <w:rPr>
          <w:rFonts w:eastAsia="Arial"/>
          <w:noProof w:val="0"/>
          <w:spacing w:val="-1"/>
          <w:szCs w:val="22"/>
        </w:rPr>
        <w:t>rocedures</w:t>
      </w:r>
      <w:r w:rsidRPr="00D0224B">
        <w:rPr>
          <w:rFonts w:eastAsia="Arial"/>
          <w:noProof w:val="0"/>
          <w:spacing w:val="-2"/>
          <w:szCs w:val="22"/>
        </w:rPr>
        <w:t xml:space="preserve"> </w:t>
      </w:r>
      <w:r w:rsidRPr="00D0224B">
        <w:rPr>
          <w:rFonts w:eastAsia="Arial"/>
          <w:noProof w:val="0"/>
          <w:szCs w:val="22"/>
        </w:rPr>
        <w:t>and</w:t>
      </w:r>
      <w:r w:rsidRPr="00D0224B">
        <w:rPr>
          <w:rFonts w:eastAsia="Arial"/>
          <w:noProof w:val="0"/>
          <w:spacing w:val="-1"/>
          <w:szCs w:val="22"/>
        </w:rPr>
        <w:t xml:space="preserve"> </w:t>
      </w:r>
      <w:r w:rsidR="00FD632E" w:rsidRPr="00D0224B">
        <w:rPr>
          <w:rFonts w:eastAsia="Arial"/>
          <w:noProof w:val="0"/>
          <w:spacing w:val="-1"/>
          <w:szCs w:val="22"/>
        </w:rPr>
        <w:t>p</w:t>
      </w:r>
      <w:r w:rsidRPr="00D0224B">
        <w:rPr>
          <w:rFonts w:eastAsia="Arial"/>
          <w:noProof w:val="0"/>
          <w:spacing w:val="-1"/>
          <w:szCs w:val="22"/>
        </w:rPr>
        <w:t>rocesses</w:t>
      </w:r>
      <w:r w:rsidRPr="00D0224B">
        <w:rPr>
          <w:rFonts w:eastAsia="Arial"/>
          <w:noProof w:val="0"/>
          <w:szCs w:val="22"/>
        </w:rPr>
        <w:t xml:space="preserve"> </w:t>
      </w:r>
      <w:r w:rsidRPr="00D0224B">
        <w:rPr>
          <w:rFonts w:eastAsia="Arial"/>
          <w:noProof w:val="0"/>
          <w:spacing w:val="-1"/>
          <w:szCs w:val="22"/>
        </w:rPr>
        <w:t>(</w:t>
      </w:r>
      <w:r w:rsidR="00FD632E" w:rsidRPr="00D0224B">
        <w:rPr>
          <w:rFonts w:eastAsia="Arial"/>
          <w:noProof w:val="0"/>
          <w:spacing w:val="-1"/>
          <w:szCs w:val="22"/>
        </w:rPr>
        <w:t>w</w:t>
      </w:r>
      <w:r w:rsidRPr="00D0224B">
        <w:rPr>
          <w:rFonts w:eastAsia="Arial"/>
          <w:noProof w:val="0"/>
          <w:spacing w:val="-1"/>
          <w:szCs w:val="22"/>
        </w:rPr>
        <w:t xml:space="preserve">hen </w:t>
      </w:r>
      <w:r w:rsidR="00FD632E" w:rsidRPr="00D0224B">
        <w:rPr>
          <w:rFonts w:eastAsia="Arial"/>
          <w:noProof w:val="0"/>
          <w:spacing w:val="-1"/>
          <w:szCs w:val="22"/>
        </w:rPr>
        <w:t>n</w:t>
      </w:r>
      <w:r w:rsidRPr="00D0224B">
        <w:rPr>
          <w:rFonts w:eastAsia="Arial"/>
          <w:noProof w:val="0"/>
          <w:spacing w:val="-1"/>
          <w:szCs w:val="22"/>
        </w:rPr>
        <w:t>ot</w:t>
      </w:r>
      <w:r w:rsidRPr="00D0224B">
        <w:rPr>
          <w:rFonts w:eastAsia="Arial"/>
          <w:noProof w:val="0"/>
          <w:spacing w:val="59"/>
          <w:szCs w:val="22"/>
        </w:rPr>
        <w:t xml:space="preserve"> </w:t>
      </w:r>
      <w:r w:rsidR="00FD632E" w:rsidRPr="00D0224B">
        <w:rPr>
          <w:rFonts w:eastAsia="Arial"/>
          <w:noProof w:val="0"/>
          <w:spacing w:val="-1"/>
          <w:szCs w:val="22"/>
        </w:rPr>
        <w:t>c</w:t>
      </w:r>
      <w:r w:rsidRPr="00D0224B">
        <w:rPr>
          <w:rFonts w:eastAsia="Arial"/>
          <w:noProof w:val="0"/>
          <w:spacing w:val="-1"/>
          <w:szCs w:val="22"/>
        </w:rPr>
        <w:t>onstrained</w:t>
      </w:r>
      <w:r w:rsidRPr="00D0224B">
        <w:rPr>
          <w:rFonts w:eastAsia="Arial"/>
          <w:noProof w:val="0"/>
          <w:spacing w:val="1"/>
          <w:szCs w:val="22"/>
        </w:rPr>
        <w:t xml:space="preserve"> </w:t>
      </w:r>
      <w:r w:rsidRPr="00D0224B">
        <w:rPr>
          <w:rFonts w:eastAsia="Arial"/>
          <w:noProof w:val="0"/>
          <w:szCs w:val="22"/>
        </w:rPr>
        <w:t>by</w:t>
      </w:r>
      <w:r w:rsidRPr="00D0224B">
        <w:rPr>
          <w:rFonts w:eastAsia="Arial"/>
          <w:noProof w:val="0"/>
          <w:spacing w:val="-2"/>
          <w:szCs w:val="22"/>
        </w:rPr>
        <w:t xml:space="preserve"> </w:t>
      </w:r>
      <w:r w:rsidR="00FD632E" w:rsidRPr="00D0224B">
        <w:rPr>
          <w:rFonts w:eastAsia="Arial"/>
          <w:noProof w:val="0"/>
          <w:spacing w:val="-1"/>
          <w:szCs w:val="22"/>
        </w:rPr>
        <w:t>p</w:t>
      </w:r>
      <w:r w:rsidRPr="00D0224B">
        <w:rPr>
          <w:rFonts w:eastAsia="Arial"/>
          <w:noProof w:val="0"/>
          <w:spacing w:val="-1"/>
          <w:szCs w:val="22"/>
        </w:rPr>
        <w:t>rogram-</w:t>
      </w:r>
      <w:r w:rsidR="00FD632E" w:rsidRPr="00D0224B">
        <w:rPr>
          <w:rFonts w:eastAsia="Arial"/>
          <w:noProof w:val="0"/>
          <w:spacing w:val="-1"/>
          <w:szCs w:val="22"/>
        </w:rPr>
        <w:t>s</w:t>
      </w:r>
      <w:r w:rsidRPr="00D0224B">
        <w:rPr>
          <w:rFonts w:eastAsia="Arial"/>
          <w:noProof w:val="0"/>
          <w:spacing w:val="-1"/>
          <w:szCs w:val="22"/>
        </w:rPr>
        <w:t>pecific</w:t>
      </w:r>
      <w:r w:rsidRPr="00D0224B">
        <w:rPr>
          <w:rFonts w:eastAsia="Arial"/>
          <w:noProof w:val="0"/>
          <w:spacing w:val="-2"/>
          <w:szCs w:val="22"/>
        </w:rPr>
        <w:t xml:space="preserve"> </w:t>
      </w:r>
      <w:r w:rsidR="00FD632E" w:rsidRPr="00D0224B">
        <w:rPr>
          <w:rFonts w:eastAsia="Arial"/>
          <w:noProof w:val="0"/>
          <w:szCs w:val="22"/>
        </w:rPr>
        <w:t>l</w:t>
      </w:r>
      <w:r w:rsidRPr="00D0224B">
        <w:rPr>
          <w:rFonts w:eastAsia="Arial"/>
          <w:noProof w:val="0"/>
          <w:szCs w:val="22"/>
        </w:rPr>
        <w:t>aw</w:t>
      </w:r>
      <w:r w:rsidRPr="00D0224B">
        <w:rPr>
          <w:rFonts w:eastAsia="Arial"/>
          <w:noProof w:val="0"/>
          <w:spacing w:val="-3"/>
          <w:szCs w:val="22"/>
        </w:rPr>
        <w:t xml:space="preserve"> </w:t>
      </w:r>
      <w:r w:rsidRPr="00D0224B">
        <w:rPr>
          <w:rFonts w:eastAsia="Arial"/>
          <w:noProof w:val="0"/>
          <w:szCs w:val="22"/>
        </w:rPr>
        <w:t>or</w:t>
      </w:r>
      <w:r w:rsidRPr="00D0224B">
        <w:rPr>
          <w:rFonts w:eastAsia="Arial"/>
          <w:noProof w:val="0"/>
          <w:spacing w:val="-1"/>
          <w:szCs w:val="22"/>
        </w:rPr>
        <w:t xml:space="preserve"> </w:t>
      </w:r>
      <w:r w:rsidR="00FD632E" w:rsidRPr="00D0224B">
        <w:rPr>
          <w:rFonts w:eastAsia="Arial"/>
          <w:noProof w:val="0"/>
          <w:spacing w:val="-1"/>
          <w:szCs w:val="22"/>
        </w:rPr>
        <w:t>r</w:t>
      </w:r>
      <w:r w:rsidRPr="00D0224B">
        <w:rPr>
          <w:rFonts w:eastAsia="Arial"/>
          <w:noProof w:val="0"/>
          <w:spacing w:val="-1"/>
          <w:szCs w:val="22"/>
        </w:rPr>
        <w:t>egulation) to</w:t>
      </w:r>
      <w:r w:rsidRPr="00D0224B">
        <w:rPr>
          <w:rFonts w:eastAsia="Arial"/>
          <w:noProof w:val="0"/>
          <w:spacing w:val="1"/>
          <w:szCs w:val="22"/>
        </w:rPr>
        <w:t xml:space="preserve"> </w:t>
      </w:r>
      <w:r w:rsidR="00FD632E" w:rsidRPr="00D0224B">
        <w:rPr>
          <w:rFonts w:eastAsia="Arial"/>
          <w:noProof w:val="0"/>
          <w:spacing w:val="-1"/>
          <w:szCs w:val="22"/>
        </w:rPr>
        <w:t>ac</w:t>
      </w:r>
      <w:r w:rsidRPr="00D0224B">
        <w:rPr>
          <w:rFonts w:eastAsia="Arial"/>
          <w:noProof w:val="0"/>
          <w:spacing w:val="-1"/>
          <w:szCs w:val="22"/>
        </w:rPr>
        <w:t>hieve</w:t>
      </w:r>
      <w:r w:rsidRPr="00D0224B">
        <w:rPr>
          <w:rFonts w:eastAsia="Arial"/>
          <w:noProof w:val="0"/>
          <w:spacing w:val="1"/>
          <w:szCs w:val="22"/>
        </w:rPr>
        <w:t xml:space="preserve"> </w:t>
      </w:r>
      <w:r w:rsidR="00FD632E" w:rsidRPr="00D0224B">
        <w:rPr>
          <w:rFonts w:eastAsia="Arial"/>
          <w:noProof w:val="0"/>
          <w:spacing w:val="-1"/>
          <w:szCs w:val="22"/>
        </w:rPr>
        <w:t>g</w:t>
      </w:r>
      <w:r w:rsidRPr="00D0224B">
        <w:rPr>
          <w:rFonts w:eastAsia="Arial"/>
          <w:noProof w:val="0"/>
          <w:spacing w:val="-1"/>
          <w:szCs w:val="22"/>
        </w:rPr>
        <w:t>reater</w:t>
      </w:r>
      <w:r w:rsidRPr="00D0224B">
        <w:rPr>
          <w:rFonts w:eastAsia="Arial"/>
          <w:noProof w:val="0"/>
          <w:spacing w:val="53"/>
          <w:szCs w:val="22"/>
        </w:rPr>
        <w:t xml:space="preserve"> </w:t>
      </w:r>
      <w:r w:rsidR="00FD632E" w:rsidRPr="00D0224B">
        <w:rPr>
          <w:rFonts w:eastAsia="Arial"/>
          <w:noProof w:val="0"/>
          <w:spacing w:val="-1"/>
          <w:szCs w:val="22"/>
        </w:rPr>
        <w:t>p</w:t>
      </w:r>
      <w:r w:rsidRPr="00D0224B">
        <w:rPr>
          <w:rFonts w:eastAsia="Arial"/>
          <w:noProof w:val="0"/>
          <w:spacing w:val="-1"/>
          <w:szCs w:val="22"/>
        </w:rPr>
        <w:t>artnership</w:t>
      </w:r>
      <w:r w:rsidRPr="00D0224B">
        <w:rPr>
          <w:rFonts w:eastAsia="Arial"/>
          <w:noProof w:val="0"/>
          <w:spacing w:val="1"/>
          <w:szCs w:val="22"/>
        </w:rPr>
        <w:t xml:space="preserve"> </w:t>
      </w:r>
      <w:r w:rsidRPr="00D0224B">
        <w:rPr>
          <w:rFonts w:eastAsia="Arial"/>
          <w:noProof w:val="0"/>
          <w:spacing w:val="-1"/>
          <w:szCs w:val="22"/>
        </w:rPr>
        <w:t>in</w:t>
      </w:r>
      <w:r w:rsidRPr="00D0224B">
        <w:rPr>
          <w:rFonts w:eastAsia="Arial"/>
          <w:noProof w:val="0"/>
          <w:spacing w:val="1"/>
          <w:szCs w:val="22"/>
        </w:rPr>
        <w:t xml:space="preserve"> </w:t>
      </w:r>
      <w:r w:rsidR="00FD632E" w:rsidRPr="00D0224B">
        <w:rPr>
          <w:rFonts w:eastAsia="Arial"/>
          <w:noProof w:val="0"/>
          <w:spacing w:val="-1"/>
          <w:szCs w:val="22"/>
        </w:rPr>
        <w:t>s</w:t>
      </w:r>
      <w:r w:rsidRPr="00D0224B">
        <w:rPr>
          <w:rFonts w:eastAsia="Arial"/>
          <w:noProof w:val="0"/>
          <w:spacing w:val="-1"/>
          <w:szCs w:val="22"/>
        </w:rPr>
        <w:t>ervice</w:t>
      </w:r>
      <w:r w:rsidRPr="00D0224B">
        <w:rPr>
          <w:rFonts w:eastAsia="Arial"/>
          <w:noProof w:val="0"/>
          <w:spacing w:val="1"/>
          <w:szCs w:val="22"/>
        </w:rPr>
        <w:t xml:space="preserve"> </w:t>
      </w:r>
      <w:r w:rsidR="00FD632E" w:rsidRPr="00D0224B">
        <w:rPr>
          <w:rFonts w:eastAsia="Arial"/>
          <w:noProof w:val="0"/>
          <w:spacing w:val="-1"/>
          <w:szCs w:val="22"/>
        </w:rPr>
        <w:t>d</w:t>
      </w:r>
      <w:r w:rsidRPr="00D0224B">
        <w:rPr>
          <w:rFonts w:eastAsia="Arial"/>
          <w:noProof w:val="0"/>
          <w:spacing w:val="-1"/>
          <w:szCs w:val="22"/>
        </w:rPr>
        <w:t>elivery;</w:t>
      </w:r>
    </w:p>
    <w:p w14:paraId="3DCD8764" w14:textId="77777777" w:rsidR="00425C11" w:rsidRPr="00D0224B" w:rsidRDefault="00425C11" w:rsidP="00425C11">
      <w:pPr>
        <w:widowControl w:val="0"/>
        <w:tabs>
          <w:tab w:val="left" w:pos="820"/>
        </w:tabs>
        <w:spacing w:before="202" w:after="240" w:line="276" w:lineRule="auto"/>
        <w:ind w:left="1080" w:right="1008"/>
        <w:contextualSpacing/>
        <w:rPr>
          <w:rFonts w:eastAsia="Arial"/>
          <w:noProof w:val="0"/>
          <w:szCs w:val="22"/>
        </w:rPr>
      </w:pPr>
    </w:p>
    <w:p w14:paraId="10CFD448" w14:textId="77777777" w:rsidR="00752EAC" w:rsidRPr="00D0224B" w:rsidRDefault="00752EAC" w:rsidP="00E9016D">
      <w:pPr>
        <w:widowControl w:val="0"/>
        <w:numPr>
          <w:ilvl w:val="0"/>
          <w:numId w:val="56"/>
        </w:numPr>
        <w:tabs>
          <w:tab w:val="left" w:pos="820"/>
        </w:tabs>
        <w:spacing w:before="202" w:after="240" w:line="276" w:lineRule="auto"/>
        <w:ind w:left="1080" w:right="432" w:hanging="360"/>
        <w:contextualSpacing/>
        <w:rPr>
          <w:rFonts w:eastAsia="Arial"/>
          <w:noProof w:val="0"/>
          <w:szCs w:val="22"/>
        </w:rPr>
      </w:pPr>
      <w:r w:rsidRPr="00D0224B">
        <w:rPr>
          <w:rFonts w:eastAsia="Arial"/>
          <w:noProof w:val="0"/>
          <w:szCs w:val="22"/>
        </w:rPr>
        <w:t>Seek</w:t>
      </w:r>
      <w:r w:rsidRPr="00D0224B">
        <w:rPr>
          <w:rFonts w:eastAsia="Arial"/>
          <w:noProof w:val="0"/>
          <w:spacing w:val="-2"/>
          <w:szCs w:val="22"/>
        </w:rPr>
        <w:t xml:space="preserve"> </w:t>
      </w:r>
      <w:r w:rsidR="00FD632E" w:rsidRPr="00D0224B">
        <w:rPr>
          <w:rFonts w:eastAsia="Arial"/>
          <w:noProof w:val="0"/>
          <w:spacing w:val="-1"/>
          <w:szCs w:val="22"/>
        </w:rPr>
        <w:t>p</w:t>
      </w:r>
      <w:r w:rsidRPr="00D0224B">
        <w:rPr>
          <w:rFonts w:eastAsia="Arial"/>
          <w:noProof w:val="0"/>
          <w:spacing w:val="-1"/>
          <w:szCs w:val="22"/>
        </w:rPr>
        <w:t>ractical</w:t>
      </w:r>
      <w:r w:rsidRPr="00D0224B">
        <w:rPr>
          <w:rFonts w:eastAsia="Arial"/>
          <w:noProof w:val="0"/>
          <w:szCs w:val="22"/>
        </w:rPr>
        <w:t xml:space="preserve"> </w:t>
      </w:r>
      <w:r w:rsidR="00FD632E" w:rsidRPr="00D0224B">
        <w:rPr>
          <w:rFonts w:eastAsia="Arial"/>
          <w:noProof w:val="0"/>
          <w:spacing w:val="-1"/>
          <w:szCs w:val="22"/>
        </w:rPr>
        <w:t>o</w:t>
      </w:r>
      <w:r w:rsidRPr="00D0224B">
        <w:rPr>
          <w:rFonts w:eastAsia="Arial"/>
          <w:noProof w:val="0"/>
          <w:spacing w:val="-1"/>
          <w:szCs w:val="22"/>
        </w:rPr>
        <w:t>pportunities</w:t>
      </w:r>
      <w:r w:rsidRPr="00D0224B">
        <w:rPr>
          <w:rFonts w:eastAsia="Arial"/>
          <w:noProof w:val="0"/>
          <w:szCs w:val="22"/>
        </w:rPr>
        <w:t xml:space="preserve"> </w:t>
      </w:r>
      <w:r w:rsidRPr="00D0224B">
        <w:rPr>
          <w:rFonts w:eastAsia="Arial"/>
          <w:noProof w:val="0"/>
          <w:spacing w:val="-1"/>
          <w:szCs w:val="22"/>
        </w:rPr>
        <w:t>to</w:t>
      </w:r>
      <w:r w:rsidRPr="00D0224B">
        <w:rPr>
          <w:rFonts w:eastAsia="Arial"/>
          <w:noProof w:val="0"/>
          <w:spacing w:val="1"/>
          <w:szCs w:val="22"/>
        </w:rPr>
        <w:t xml:space="preserve"> </w:t>
      </w:r>
      <w:r w:rsidR="00FD632E" w:rsidRPr="00D0224B">
        <w:rPr>
          <w:rFonts w:eastAsia="Arial"/>
          <w:noProof w:val="0"/>
          <w:spacing w:val="-1"/>
          <w:szCs w:val="22"/>
        </w:rPr>
        <w:t>s</w:t>
      </w:r>
      <w:r w:rsidRPr="00D0224B">
        <w:rPr>
          <w:rFonts w:eastAsia="Arial"/>
          <w:noProof w:val="0"/>
          <w:spacing w:val="-1"/>
          <w:szCs w:val="22"/>
        </w:rPr>
        <w:t>hare</w:t>
      </w:r>
      <w:r w:rsidRPr="00D0224B">
        <w:rPr>
          <w:rFonts w:eastAsia="Arial"/>
          <w:noProof w:val="0"/>
          <w:spacing w:val="1"/>
          <w:szCs w:val="22"/>
        </w:rPr>
        <w:t xml:space="preserve"> </w:t>
      </w:r>
      <w:r w:rsidR="00FD632E" w:rsidRPr="00D0224B">
        <w:rPr>
          <w:rFonts w:eastAsia="Arial"/>
          <w:noProof w:val="0"/>
          <w:spacing w:val="-1"/>
          <w:szCs w:val="22"/>
        </w:rPr>
        <w:t>r</w:t>
      </w:r>
      <w:r w:rsidRPr="00D0224B">
        <w:rPr>
          <w:rFonts w:eastAsia="Arial"/>
          <w:noProof w:val="0"/>
          <w:spacing w:val="-1"/>
          <w:szCs w:val="22"/>
        </w:rPr>
        <w:t>esources,</w:t>
      </w:r>
      <w:r w:rsidRPr="00D0224B">
        <w:rPr>
          <w:rFonts w:eastAsia="Arial"/>
          <w:noProof w:val="0"/>
          <w:szCs w:val="22"/>
        </w:rPr>
        <w:t xml:space="preserve"> </w:t>
      </w:r>
      <w:r w:rsidR="00FD632E" w:rsidRPr="00D0224B">
        <w:rPr>
          <w:rFonts w:eastAsia="Arial"/>
          <w:noProof w:val="0"/>
          <w:spacing w:val="-1"/>
          <w:szCs w:val="22"/>
        </w:rPr>
        <w:t>r</w:t>
      </w:r>
      <w:r w:rsidRPr="00D0224B">
        <w:rPr>
          <w:rFonts w:eastAsia="Arial"/>
          <w:noProof w:val="0"/>
          <w:spacing w:val="-1"/>
          <w:szCs w:val="22"/>
        </w:rPr>
        <w:t>educe</w:t>
      </w:r>
      <w:r w:rsidRPr="00D0224B">
        <w:rPr>
          <w:rFonts w:eastAsia="Arial"/>
          <w:noProof w:val="0"/>
          <w:spacing w:val="1"/>
          <w:szCs w:val="22"/>
        </w:rPr>
        <w:t xml:space="preserve"> </w:t>
      </w:r>
      <w:r w:rsidR="00FD632E" w:rsidRPr="00D0224B">
        <w:rPr>
          <w:rFonts w:eastAsia="Arial"/>
          <w:noProof w:val="0"/>
          <w:spacing w:val="-1"/>
          <w:szCs w:val="22"/>
        </w:rPr>
        <w:t>r</w:t>
      </w:r>
      <w:r w:rsidRPr="00D0224B">
        <w:rPr>
          <w:rFonts w:eastAsia="Arial"/>
          <w:noProof w:val="0"/>
          <w:spacing w:val="-1"/>
          <w:szCs w:val="22"/>
        </w:rPr>
        <w:t>edundancies</w:t>
      </w:r>
      <w:r w:rsidRPr="00D0224B">
        <w:rPr>
          <w:rFonts w:eastAsia="Arial"/>
          <w:noProof w:val="0"/>
          <w:szCs w:val="22"/>
        </w:rPr>
        <w:t xml:space="preserve"> </w:t>
      </w:r>
      <w:r w:rsidRPr="00D0224B">
        <w:rPr>
          <w:rFonts w:eastAsia="Arial"/>
          <w:noProof w:val="0"/>
          <w:spacing w:val="-1"/>
          <w:szCs w:val="22"/>
        </w:rPr>
        <w:t>and</w:t>
      </w:r>
      <w:r w:rsidRPr="00D0224B">
        <w:rPr>
          <w:rFonts w:eastAsia="Arial"/>
          <w:noProof w:val="0"/>
          <w:spacing w:val="51"/>
          <w:szCs w:val="22"/>
        </w:rPr>
        <w:t xml:space="preserve"> </w:t>
      </w:r>
      <w:r w:rsidR="00FD632E" w:rsidRPr="00D0224B">
        <w:rPr>
          <w:rFonts w:eastAsia="Arial"/>
          <w:noProof w:val="0"/>
          <w:spacing w:val="-1"/>
          <w:szCs w:val="22"/>
        </w:rPr>
        <w:t>w</w:t>
      </w:r>
      <w:r w:rsidRPr="00D0224B">
        <w:rPr>
          <w:rFonts w:eastAsia="Arial"/>
          <w:noProof w:val="0"/>
          <w:spacing w:val="-1"/>
          <w:szCs w:val="22"/>
        </w:rPr>
        <w:t>aste,</w:t>
      </w:r>
      <w:r w:rsidRPr="00D0224B">
        <w:rPr>
          <w:rFonts w:eastAsia="Arial"/>
          <w:noProof w:val="0"/>
          <w:szCs w:val="22"/>
        </w:rPr>
        <w:t xml:space="preserve"> </w:t>
      </w:r>
      <w:r w:rsidRPr="00D0224B">
        <w:rPr>
          <w:rFonts w:eastAsia="Arial"/>
          <w:noProof w:val="0"/>
          <w:spacing w:val="-1"/>
          <w:szCs w:val="22"/>
        </w:rPr>
        <w:t>and</w:t>
      </w:r>
      <w:r w:rsidRPr="00D0224B">
        <w:rPr>
          <w:rFonts w:eastAsia="Arial"/>
          <w:noProof w:val="0"/>
          <w:spacing w:val="1"/>
          <w:szCs w:val="22"/>
        </w:rPr>
        <w:t xml:space="preserve"> </w:t>
      </w:r>
      <w:r w:rsidR="00FD632E" w:rsidRPr="00D0224B">
        <w:rPr>
          <w:rFonts w:eastAsia="Arial"/>
          <w:noProof w:val="0"/>
          <w:spacing w:val="-1"/>
          <w:szCs w:val="22"/>
        </w:rPr>
        <w:t>m</w:t>
      </w:r>
      <w:r w:rsidRPr="00D0224B">
        <w:rPr>
          <w:rFonts w:eastAsia="Arial"/>
          <w:noProof w:val="0"/>
          <w:spacing w:val="-1"/>
          <w:szCs w:val="22"/>
        </w:rPr>
        <w:t>ake</w:t>
      </w:r>
      <w:r w:rsidRPr="00D0224B">
        <w:rPr>
          <w:rFonts w:eastAsia="Arial"/>
          <w:noProof w:val="0"/>
          <w:spacing w:val="1"/>
          <w:szCs w:val="22"/>
        </w:rPr>
        <w:t xml:space="preserve"> </w:t>
      </w:r>
      <w:r w:rsidR="00FD632E" w:rsidRPr="00D0224B">
        <w:rPr>
          <w:rFonts w:eastAsia="Arial"/>
          <w:noProof w:val="0"/>
          <w:spacing w:val="-1"/>
          <w:szCs w:val="22"/>
        </w:rPr>
        <w:t>i</w:t>
      </w:r>
      <w:r w:rsidRPr="00D0224B">
        <w:rPr>
          <w:rFonts w:eastAsia="Arial"/>
          <w:noProof w:val="0"/>
          <w:spacing w:val="-1"/>
          <w:szCs w:val="22"/>
        </w:rPr>
        <w:t>ntegrated</w:t>
      </w:r>
      <w:r w:rsidRPr="00D0224B">
        <w:rPr>
          <w:rFonts w:eastAsia="Arial"/>
          <w:noProof w:val="0"/>
          <w:spacing w:val="1"/>
          <w:szCs w:val="22"/>
        </w:rPr>
        <w:t xml:space="preserve"> </w:t>
      </w:r>
      <w:r w:rsidR="00FD632E" w:rsidRPr="00D0224B">
        <w:rPr>
          <w:rFonts w:eastAsia="Arial"/>
          <w:noProof w:val="0"/>
          <w:spacing w:val="-1"/>
          <w:szCs w:val="22"/>
        </w:rPr>
        <w:t>s</w:t>
      </w:r>
      <w:r w:rsidRPr="00D0224B">
        <w:rPr>
          <w:rFonts w:eastAsia="Arial"/>
          <w:noProof w:val="0"/>
          <w:spacing w:val="-1"/>
          <w:szCs w:val="22"/>
        </w:rPr>
        <w:t>ervice</w:t>
      </w:r>
      <w:r w:rsidRPr="00D0224B">
        <w:rPr>
          <w:rFonts w:eastAsia="Arial"/>
          <w:noProof w:val="0"/>
          <w:spacing w:val="1"/>
          <w:szCs w:val="22"/>
        </w:rPr>
        <w:t xml:space="preserve"> </w:t>
      </w:r>
      <w:r w:rsidR="00FD632E" w:rsidRPr="00D0224B">
        <w:rPr>
          <w:rFonts w:eastAsia="Arial"/>
          <w:noProof w:val="0"/>
          <w:spacing w:val="-1"/>
          <w:szCs w:val="22"/>
        </w:rPr>
        <w:t>d</w:t>
      </w:r>
      <w:r w:rsidRPr="00D0224B">
        <w:rPr>
          <w:rFonts w:eastAsia="Arial"/>
          <w:noProof w:val="0"/>
          <w:spacing w:val="-1"/>
          <w:szCs w:val="22"/>
        </w:rPr>
        <w:t>elivery</w:t>
      </w:r>
      <w:r w:rsidRPr="00D0224B">
        <w:rPr>
          <w:rFonts w:eastAsia="Arial"/>
          <w:noProof w:val="0"/>
          <w:spacing w:val="-2"/>
          <w:szCs w:val="22"/>
        </w:rPr>
        <w:t xml:space="preserve"> </w:t>
      </w:r>
      <w:r w:rsidR="00FD632E" w:rsidRPr="00D0224B">
        <w:rPr>
          <w:rFonts w:eastAsia="Arial"/>
          <w:noProof w:val="0"/>
          <w:spacing w:val="-1"/>
          <w:szCs w:val="22"/>
        </w:rPr>
        <w:t>m</w:t>
      </w:r>
      <w:r w:rsidRPr="00D0224B">
        <w:rPr>
          <w:rFonts w:eastAsia="Arial"/>
          <w:noProof w:val="0"/>
          <w:spacing w:val="-1"/>
          <w:szCs w:val="22"/>
        </w:rPr>
        <w:t>ore</w:t>
      </w:r>
      <w:r w:rsidRPr="00D0224B">
        <w:rPr>
          <w:rFonts w:eastAsia="Arial"/>
          <w:noProof w:val="0"/>
          <w:spacing w:val="1"/>
          <w:szCs w:val="22"/>
        </w:rPr>
        <w:t xml:space="preserve"> </w:t>
      </w:r>
      <w:r w:rsidR="00FD632E" w:rsidRPr="00D0224B">
        <w:rPr>
          <w:rFonts w:eastAsia="Arial"/>
          <w:noProof w:val="0"/>
          <w:spacing w:val="-1"/>
          <w:szCs w:val="22"/>
        </w:rPr>
        <w:t>s</w:t>
      </w:r>
      <w:r w:rsidRPr="00D0224B">
        <w:rPr>
          <w:rFonts w:eastAsia="Arial"/>
          <w:noProof w:val="0"/>
          <w:spacing w:val="-1"/>
          <w:szCs w:val="22"/>
        </w:rPr>
        <w:t xml:space="preserve">treamlined </w:t>
      </w:r>
      <w:r w:rsidRPr="00D0224B">
        <w:rPr>
          <w:rFonts w:eastAsia="Arial"/>
          <w:noProof w:val="0"/>
          <w:szCs w:val="22"/>
        </w:rPr>
        <w:t>for</w:t>
      </w:r>
      <w:r w:rsidRPr="00D0224B">
        <w:rPr>
          <w:rFonts w:eastAsia="Arial"/>
          <w:noProof w:val="0"/>
          <w:spacing w:val="-1"/>
          <w:szCs w:val="22"/>
        </w:rPr>
        <w:t xml:space="preserve"> </w:t>
      </w:r>
      <w:r w:rsidR="00FD632E" w:rsidRPr="00D0224B">
        <w:rPr>
          <w:rFonts w:eastAsia="Arial"/>
          <w:noProof w:val="0"/>
          <w:spacing w:val="-1"/>
          <w:szCs w:val="22"/>
        </w:rPr>
        <w:t>cu</w:t>
      </w:r>
      <w:r w:rsidRPr="00D0224B">
        <w:rPr>
          <w:rFonts w:eastAsia="Arial"/>
          <w:noProof w:val="0"/>
          <w:spacing w:val="-1"/>
          <w:szCs w:val="22"/>
        </w:rPr>
        <w:t>stomers</w:t>
      </w:r>
      <w:r w:rsidRPr="00D0224B">
        <w:rPr>
          <w:rFonts w:eastAsia="Arial"/>
          <w:noProof w:val="0"/>
          <w:spacing w:val="59"/>
          <w:szCs w:val="22"/>
        </w:rPr>
        <w:t xml:space="preserve"> </w:t>
      </w:r>
      <w:r w:rsidRPr="00D0224B">
        <w:rPr>
          <w:rFonts w:eastAsia="Arial"/>
          <w:noProof w:val="0"/>
          <w:szCs w:val="22"/>
        </w:rPr>
        <w:t>and</w:t>
      </w:r>
      <w:r w:rsidRPr="00D0224B">
        <w:rPr>
          <w:rFonts w:eastAsia="Arial"/>
          <w:noProof w:val="0"/>
          <w:spacing w:val="1"/>
          <w:szCs w:val="22"/>
        </w:rPr>
        <w:t xml:space="preserve"> </w:t>
      </w:r>
      <w:r w:rsidR="00FD632E" w:rsidRPr="00D0224B">
        <w:rPr>
          <w:rFonts w:eastAsia="Arial"/>
          <w:noProof w:val="0"/>
          <w:spacing w:val="-1"/>
          <w:szCs w:val="22"/>
        </w:rPr>
        <w:t>fr</w:t>
      </w:r>
      <w:r w:rsidRPr="00D0224B">
        <w:rPr>
          <w:rFonts w:eastAsia="Arial"/>
          <w:noProof w:val="0"/>
          <w:spacing w:val="-1"/>
          <w:szCs w:val="22"/>
        </w:rPr>
        <w:t xml:space="preserve">ontline </w:t>
      </w:r>
      <w:r w:rsidR="00A77AA2" w:rsidRPr="00D0224B">
        <w:rPr>
          <w:rFonts w:eastAsia="Arial"/>
          <w:noProof w:val="0"/>
          <w:spacing w:val="-1"/>
          <w:szCs w:val="22"/>
        </w:rPr>
        <w:t>s</w:t>
      </w:r>
      <w:r w:rsidRPr="00D0224B">
        <w:rPr>
          <w:rFonts w:eastAsia="Arial"/>
          <w:noProof w:val="0"/>
          <w:spacing w:val="-1"/>
          <w:szCs w:val="22"/>
        </w:rPr>
        <w:t>taff;</w:t>
      </w:r>
    </w:p>
    <w:p w14:paraId="100F968A" w14:textId="77777777" w:rsidR="002D7F04" w:rsidRPr="00D0224B" w:rsidRDefault="002D7F04" w:rsidP="002D7F04">
      <w:pPr>
        <w:widowControl w:val="0"/>
        <w:tabs>
          <w:tab w:val="left" w:pos="820"/>
        </w:tabs>
        <w:spacing w:before="202" w:after="240" w:line="276" w:lineRule="auto"/>
        <w:ind w:right="432"/>
        <w:contextualSpacing/>
        <w:rPr>
          <w:rFonts w:eastAsia="Arial"/>
          <w:noProof w:val="0"/>
          <w:szCs w:val="22"/>
        </w:rPr>
      </w:pPr>
    </w:p>
    <w:p w14:paraId="410EF171" w14:textId="77777777" w:rsidR="00752EAC" w:rsidRPr="00D0224B" w:rsidRDefault="00752EAC" w:rsidP="00E9016D">
      <w:pPr>
        <w:widowControl w:val="0"/>
        <w:numPr>
          <w:ilvl w:val="0"/>
          <w:numId w:val="56"/>
        </w:numPr>
        <w:tabs>
          <w:tab w:val="left" w:pos="820"/>
        </w:tabs>
        <w:spacing w:before="202" w:after="240" w:line="276" w:lineRule="auto"/>
        <w:ind w:left="1080" w:right="590" w:hanging="360"/>
        <w:contextualSpacing/>
        <w:rPr>
          <w:rFonts w:eastAsia="Arial"/>
          <w:noProof w:val="0"/>
          <w:szCs w:val="22"/>
        </w:rPr>
      </w:pPr>
      <w:r w:rsidRPr="00D0224B">
        <w:rPr>
          <w:rFonts w:eastAsia="Arial"/>
          <w:noProof w:val="0"/>
          <w:spacing w:val="-1"/>
          <w:szCs w:val="22"/>
        </w:rPr>
        <w:t>Strengthen</w:t>
      </w:r>
      <w:r w:rsidRPr="00D0224B">
        <w:rPr>
          <w:rFonts w:eastAsia="Arial"/>
          <w:noProof w:val="0"/>
          <w:spacing w:val="1"/>
          <w:szCs w:val="22"/>
        </w:rPr>
        <w:t xml:space="preserve"> </w:t>
      </w:r>
      <w:r w:rsidR="00A77AA2" w:rsidRPr="00D0224B">
        <w:rPr>
          <w:rFonts w:eastAsia="Arial"/>
          <w:noProof w:val="0"/>
          <w:spacing w:val="-1"/>
          <w:szCs w:val="22"/>
        </w:rPr>
        <w:t>f</w:t>
      </w:r>
      <w:r w:rsidRPr="00D0224B">
        <w:rPr>
          <w:rFonts w:eastAsia="Arial"/>
          <w:noProof w:val="0"/>
          <w:spacing w:val="-1"/>
          <w:szCs w:val="22"/>
        </w:rPr>
        <w:t>rontline</w:t>
      </w:r>
      <w:r w:rsidRPr="00D0224B">
        <w:rPr>
          <w:rFonts w:eastAsia="Arial"/>
          <w:noProof w:val="0"/>
          <w:spacing w:val="1"/>
          <w:szCs w:val="22"/>
        </w:rPr>
        <w:t xml:space="preserve"> </w:t>
      </w:r>
      <w:r w:rsidR="00A77AA2" w:rsidRPr="00D0224B">
        <w:rPr>
          <w:rFonts w:eastAsia="Arial"/>
          <w:noProof w:val="0"/>
          <w:spacing w:val="-1"/>
          <w:szCs w:val="22"/>
        </w:rPr>
        <w:t>s</w:t>
      </w:r>
      <w:r w:rsidRPr="00D0224B">
        <w:rPr>
          <w:rFonts w:eastAsia="Arial"/>
          <w:noProof w:val="0"/>
          <w:spacing w:val="-1"/>
          <w:szCs w:val="22"/>
        </w:rPr>
        <w:t>taff</w:t>
      </w:r>
      <w:r w:rsidRPr="00D0224B">
        <w:rPr>
          <w:rFonts w:eastAsia="Arial"/>
          <w:noProof w:val="0"/>
          <w:spacing w:val="3"/>
          <w:szCs w:val="22"/>
        </w:rPr>
        <w:t xml:space="preserve"> </w:t>
      </w:r>
      <w:r w:rsidR="00A77AA2" w:rsidRPr="00D0224B">
        <w:rPr>
          <w:rFonts w:eastAsia="Arial"/>
          <w:noProof w:val="0"/>
          <w:spacing w:val="-1"/>
          <w:szCs w:val="22"/>
        </w:rPr>
        <w:t>r</w:t>
      </w:r>
      <w:r w:rsidRPr="00D0224B">
        <w:rPr>
          <w:rFonts w:eastAsia="Arial"/>
          <w:noProof w:val="0"/>
          <w:spacing w:val="-1"/>
          <w:szCs w:val="22"/>
        </w:rPr>
        <w:t>elationships</w:t>
      </w:r>
      <w:r w:rsidRPr="00D0224B">
        <w:rPr>
          <w:rFonts w:eastAsia="Arial"/>
          <w:noProof w:val="0"/>
          <w:szCs w:val="22"/>
        </w:rPr>
        <w:t xml:space="preserve"> </w:t>
      </w:r>
      <w:r w:rsidRPr="00D0224B">
        <w:rPr>
          <w:rFonts w:eastAsia="Arial"/>
          <w:noProof w:val="0"/>
          <w:spacing w:val="-1"/>
          <w:szCs w:val="22"/>
        </w:rPr>
        <w:t xml:space="preserve">and </w:t>
      </w:r>
      <w:r w:rsidR="00A77AA2" w:rsidRPr="00D0224B">
        <w:rPr>
          <w:rFonts w:eastAsia="Arial"/>
          <w:noProof w:val="0"/>
          <w:spacing w:val="-1"/>
          <w:szCs w:val="22"/>
        </w:rPr>
        <w:t>s</w:t>
      </w:r>
      <w:r w:rsidRPr="00D0224B">
        <w:rPr>
          <w:rFonts w:eastAsia="Arial"/>
          <w:noProof w:val="0"/>
          <w:spacing w:val="-1"/>
          <w:szCs w:val="22"/>
        </w:rPr>
        <w:t>ystem</w:t>
      </w:r>
      <w:r w:rsidRPr="00D0224B">
        <w:rPr>
          <w:rFonts w:eastAsia="Arial"/>
          <w:noProof w:val="0"/>
          <w:spacing w:val="2"/>
          <w:szCs w:val="22"/>
        </w:rPr>
        <w:t xml:space="preserve"> </w:t>
      </w:r>
      <w:r w:rsidR="00A77AA2" w:rsidRPr="00D0224B">
        <w:rPr>
          <w:rFonts w:eastAsia="Arial"/>
          <w:noProof w:val="0"/>
          <w:spacing w:val="-1"/>
          <w:szCs w:val="22"/>
        </w:rPr>
        <w:t>a</w:t>
      </w:r>
      <w:r w:rsidRPr="00D0224B">
        <w:rPr>
          <w:rFonts w:eastAsia="Arial"/>
          <w:noProof w:val="0"/>
          <w:spacing w:val="-1"/>
          <w:szCs w:val="22"/>
        </w:rPr>
        <w:t>ffiliation,</w:t>
      </w:r>
      <w:r w:rsidRPr="00D0224B">
        <w:rPr>
          <w:rFonts w:eastAsia="Arial"/>
          <w:noProof w:val="0"/>
          <w:spacing w:val="-2"/>
          <w:szCs w:val="22"/>
        </w:rPr>
        <w:t xml:space="preserve"> </w:t>
      </w:r>
      <w:r w:rsidR="00F05FB9" w:rsidRPr="00D0224B">
        <w:rPr>
          <w:rFonts w:eastAsia="Arial"/>
          <w:noProof w:val="0"/>
          <w:spacing w:val="-1"/>
          <w:szCs w:val="22"/>
        </w:rPr>
        <w:t>o</w:t>
      </w:r>
      <w:r w:rsidRPr="00D0224B">
        <w:rPr>
          <w:rFonts w:eastAsia="Arial"/>
          <w:noProof w:val="0"/>
          <w:spacing w:val="-1"/>
          <w:szCs w:val="22"/>
        </w:rPr>
        <w:t xml:space="preserve">ffer </w:t>
      </w:r>
      <w:r w:rsidR="00A77AA2" w:rsidRPr="00D0224B">
        <w:rPr>
          <w:rFonts w:eastAsia="Arial"/>
          <w:noProof w:val="0"/>
          <w:spacing w:val="-1"/>
          <w:szCs w:val="22"/>
        </w:rPr>
        <w:t>s</w:t>
      </w:r>
      <w:r w:rsidRPr="00D0224B">
        <w:rPr>
          <w:rFonts w:eastAsia="Arial"/>
          <w:noProof w:val="0"/>
          <w:spacing w:val="-1"/>
          <w:szCs w:val="22"/>
        </w:rPr>
        <w:t>taff</w:t>
      </w:r>
      <w:r w:rsidRPr="00D0224B">
        <w:rPr>
          <w:rFonts w:eastAsia="Arial"/>
          <w:noProof w:val="0"/>
          <w:spacing w:val="59"/>
          <w:szCs w:val="22"/>
        </w:rPr>
        <w:t xml:space="preserve"> </w:t>
      </w:r>
      <w:r w:rsidR="00A77AA2" w:rsidRPr="00D0224B">
        <w:rPr>
          <w:rFonts w:eastAsia="Arial"/>
          <w:noProof w:val="0"/>
          <w:spacing w:val="-1"/>
          <w:szCs w:val="22"/>
        </w:rPr>
        <w:t>t</w:t>
      </w:r>
      <w:r w:rsidRPr="00D0224B">
        <w:rPr>
          <w:rFonts w:eastAsia="Arial"/>
          <w:noProof w:val="0"/>
          <w:spacing w:val="-1"/>
          <w:szCs w:val="22"/>
        </w:rPr>
        <w:t xml:space="preserve">raining in </w:t>
      </w:r>
      <w:r w:rsidR="00A77AA2" w:rsidRPr="00D0224B">
        <w:rPr>
          <w:rFonts w:eastAsia="Arial"/>
          <w:noProof w:val="0"/>
          <w:spacing w:val="-1"/>
          <w:szCs w:val="22"/>
        </w:rPr>
        <w:t>p</w:t>
      </w:r>
      <w:r w:rsidRPr="00D0224B">
        <w:rPr>
          <w:rFonts w:eastAsia="Arial"/>
          <w:noProof w:val="0"/>
          <w:spacing w:val="-1"/>
          <w:szCs w:val="22"/>
        </w:rPr>
        <w:t xml:space="preserve">artner </w:t>
      </w:r>
      <w:r w:rsidR="00A77AA2" w:rsidRPr="00D0224B">
        <w:rPr>
          <w:rFonts w:eastAsia="Arial"/>
          <w:noProof w:val="0"/>
          <w:spacing w:val="-1"/>
          <w:szCs w:val="22"/>
        </w:rPr>
        <w:t>s</w:t>
      </w:r>
      <w:r w:rsidRPr="00D0224B">
        <w:rPr>
          <w:rFonts w:eastAsia="Arial"/>
          <w:noProof w:val="0"/>
          <w:spacing w:val="-1"/>
          <w:szCs w:val="22"/>
        </w:rPr>
        <w:t>ervices,</w:t>
      </w:r>
      <w:r w:rsidRPr="00D0224B">
        <w:rPr>
          <w:rFonts w:eastAsia="Arial"/>
          <w:noProof w:val="0"/>
          <w:szCs w:val="22"/>
        </w:rPr>
        <w:t xml:space="preserve"> and</w:t>
      </w:r>
      <w:r w:rsidRPr="00D0224B">
        <w:rPr>
          <w:rFonts w:eastAsia="Arial"/>
          <w:noProof w:val="0"/>
          <w:spacing w:val="1"/>
          <w:szCs w:val="22"/>
        </w:rPr>
        <w:t xml:space="preserve"> </w:t>
      </w:r>
      <w:r w:rsidR="00A77AA2" w:rsidRPr="00D0224B">
        <w:rPr>
          <w:rFonts w:eastAsia="Arial"/>
          <w:noProof w:val="0"/>
          <w:spacing w:val="-1"/>
          <w:szCs w:val="22"/>
        </w:rPr>
        <w:t>p</w:t>
      </w:r>
      <w:r w:rsidRPr="00D0224B">
        <w:rPr>
          <w:rFonts w:eastAsia="Arial"/>
          <w:noProof w:val="0"/>
          <w:spacing w:val="-1"/>
          <w:szCs w:val="22"/>
        </w:rPr>
        <w:t xml:space="preserve">rovide </w:t>
      </w:r>
      <w:r w:rsidR="00A77AA2" w:rsidRPr="00D0224B">
        <w:rPr>
          <w:rFonts w:eastAsia="Arial"/>
          <w:noProof w:val="0"/>
          <w:spacing w:val="-1"/>
          <w:szCs w:val="22"/>
        </w:rPr>
        <w:t>t</w:t>
      </w:r>
      <w:r w:rsidRPr="00D0224B">
        <w:rPr>
          <w:rFonts w:eastAsia="Arial"/>
          <w:noProof w:val="0"/>
          <w:spacing w:val="-1"/>
          <w:szCs w:val="22"/>
        </w:rPr>
        <w:t>angible,</w:t>
      </w:r>
      <w:r w:rsidRPr="00D0224B">
        <w:rPr>
          <w:rFonts w:eastAsia="Arial"/>
          <w:noProof w:val="0"/>
          <w:szCs w:val="22"/>
        </w:rPr>
        <w:t xml:space="preserve"> </w:t>
      </w:r>
      <w:r w:rsidR="00A77AA2" w:rsidRPr="00D0224B">
        <w:rPr>
          <w:rFonts w:eastAsia="Arial"/>
          <w:noProof w:val="0"/>
          <w:spacing w:val="-1"/>
          <w:szCs w:val="22"/>
        </w:rPr>
        <w:t>h</w:t>
      </w:r>
      <w:r w:rsidRPr="00D0224B">
        <w:rPr>
          <w:rFonts w:eastAsia="Arial"/>
          <w:noProof w:val="0"/>
          <w:spacing w:val="-1"/>
          <w:szCs w:val="22"/>
        </w:rPr>
        <w:t>elpful</w:t>
      </w:r>
      <w:r w:rsidRPr="00D0224B">
        <w:rPr>
          <w:rFonts w:eastAsia="Arial"/>
          <w:noProof w:val="0"/>
          <w:spacing w:val="-3"/>
          <w:szCs w:val="22"/>
        </w:rPr>
        <w:t xml:space="preserve"> </w:t>
      </w:r>
      <w:r w:rsidR="00A77AA2" w:rsidRPr="00D0224B">
        <w:rPr>
          <w:rFonts w:eastAsia="Arial"/>
          <w:noProof w:val="0"/>
          <w:spacing w:val="-1"/>
          <w:szCs w:val="22"/>
        </w:rPr>
        <w:t>t</w:t>
      </w:r>
      <w:r w:rsidRPr="00D0224B">
        <w:rPr>
          <w:rFonts w:eastAsia="Arial"/>
          <w:noProof w:val="0"/>
          <w:spacing w:val="-1"/>
          <w:szCs w:val="22"/>
        </w:rPr>
        <w:t>ools</w:t>
      </w:r>
      <w:r w:rsidRPr="00D0224B">
        <w:rPr>
          <w:rFonts w:eastAsia="Arial"/>
          <w:noProof w:val="0"/>
          <w:szCs w:val="22"/>
        </w:rPr>
        <w:t xml:space="preserve"> to</w:t>
      </w:r>
      <w:r w:rsidRPr="00D0224B">
        <w:rPr>
          <w:rFonts w:eastAsia="Arial"/>
          <w:noProof w:val="0"/>
          <w:spacing w:val="-4"/>
          <w:szCs w:val="22"/>
        </w:rPr>
        <w:t xml:space="preserve"> </w:t>
      </w:r>
      <w:r w:rsidR="00A77AA2" w:rsidRPr="00D0224B">
        <w:rPr>
          <w:rFonts w:eastAsia="Arial"/>
          <w:noProof w:val="0"/>
          <w:spacing w:val="-1"/>
          <w:szCs w:val="22"/>
        </w:rPr>
        <w:t>f</w:t>
      </w:r>
      <w:r w:rsidRPr="00D0224B">
        <w:rPr>
          <w:rFonts w:eastAsia="Arial"/>
          <w:noProof w:val="0"/>
          <w:spacing w:val="-1"/>
          <w:szCs w:val="22"/>
        </w:rPr>
        <w:t>acilitate</w:t>
      </w:r>
      <w:r w:rsidRPr="00D0224B">
        <w:rPr>
          <w:rFonts w:eastAsia="Arial"/>
          <w:noProof w:val="0"/>
          <w:spacing w:val="67"/>
          <w:szCs w:val="22"/>
        </w:rPr>
        <w:t xml:space="preserve"> </w:t>
      </w:r>
      <w:r w:rsidR="00A77AA2" w:rsidRPr="00D0224B">
        <w:rPr>
          <w:rFonts w:eastAsia="Arial"/>
          <w:noProof w:val="0"/>
          <w:spacing w:val="-1"/>
          <w:szCs w:val="22"/>
        </w:rPr>
        <w:t>s</w:t>
      </w:r>
      <w:r w:rsidRPr="00D0224B">
        <w:rPr>
          <w:rFonts w:eastAsia="Arial"/>
          <w:noProof w:val="0"/>
          <w:spacing w:val="-1"/>
          <w:szCs w:val="22"/>
        </w:rPr>
        <w:t>eamless</w:t>
      </w:r>
      <w:r w:rsidRPr="00D0224B">
        <w:rPr>
          <w:rFonts w:eastAsia="Arial"/>
          <w:noProof w:val="0"/>
          <w:szCs w:val="22"/>
        </w:rPr>
        <w:t xml:space="preserve"> </w:t>
      </w:r>
      <w:r w:rsidR="00A77AA2" w:rsidRPr="00D0224B">
        <w:rPr>
          <w:rFonts w:eastAsia="Arial"/>
          <w:noProof w:val="0"/>
          <w:spacing w:val="-1"/>
          <w:szCs w:val="22"/>
        </w:rPr>
        <w:t>s</w:t>
      </w:r>
      <w:r w:rsidRPr="00D0224B">
        <w:rPr>
          <w:rFonts w:eastAsia="Arial"/>
          <w:noProof w:val="0"/>
          <w:spacing w:val="-1"/>
          <w:szCs w:val="22"/>
        </w:rPr>
        <w:t>ervice</w:t>
      </w:r>
      <w:r w:rsidRPr="00D0224B">
        <w:rPr>
          <w:rFonts w:eastAsia="Arial"/>
          <w:noProof w:val="0"/>
          <w:spacing w:val="1"/>
          <w:szCs w:val="22"/>
        </w:rPr>
        <w:t xml:space="preserve"> </w:t>
      </w:r>
      <w:r w:rsidR="00A77AA2" w:rsidRPr="00D0224B">
        <w:rPr>
          <w:rFonts w:eastAsia="Arial"/>
          <w:noProof w:val="0"/>
          <w:spacing w:val="-1"/>
          <w:szCs w:val="22"/>
        </w:rPr>
        <w:t>d</w:t>
      </w:r>
      <w:r w:rsidRPr="00D0224B">
        <w:rPr>
          <w:rFonts w:eastAsia="Arial"/>
          <w:noProof w:val="0"/>
          <w:spacing w:val="-1"/>
          <w:szCs w:val="22"/>
        </w:rPr>
        <w:t>elivery;</w:t>
      </w:r>
      <w:r w:rsidRPr="00D0224B">
        <w:rPr>
          <w:rFonts w:eastAsia="Arial"/>
          <w:noProof w:val="0"/>
          <w:szCs w:val="22"/>
        </w:rPr>
        <w:t xml:space="preserve"> and</w:t>
      </w:r>
    </w:p>
    <w:p w14:paraId="75515690" w14:textId="77777777" w:rsidR="002D7F04" w:rsidRPr="00D0224B" w:rsidRDefault="002D7F04" w:rsidP="002D7F04">
      <w:pPr>
        <w:widowControl w:val="0"/>
        <w:tabs>
          <w:tab w:val="left" w:pos="820"/>
        </w:tabs>
        <w:spacing w:before="202" w:after="240" w:line="276" w:lineRule="auto"/>
        <w:ind w:right="590"/>
        <w:contextualSpacing/>
        <w:rPr>
          <w:rFonts w:eastAsia="Arial"/>
          <w:noProof w:val="0"/>
          <w:szCs w:val="22"/>
        </w:rPr>
      </w:pPr>
    </w:p>
    <w:p w14:paraId="4C72BC56" w14:textId="77777777" w:rsidR="00752EAC" w:rsidRPr="00425C11" w:rsidRDefault="00752EAC" w:rsidP="00E9016D">
      <w:pPr>
        <w:widowControl w:val="0"/>
        <w:numPr>
          <w:ilvl w:val="0"/>
          <w:numId w:val="56"/>
        </w:numPr>
        <w:tabs>
          <w:tab w:val="left" w:pos="820"/>
        </w:tabs>
        <w:spacing w:before="202" w:after="240" w:line="276" w:lineRule="auto"/>
        <w:ind w:left="1080" w:right="1267" w:hanging="360"/>
        <w:contextualSpacing/>
        <w:rPr>
          <w:rFonts w:eastAsia="Arial"/>
          <w:noProof w:val="0"/>
          <w:szCs w:val="22"/>
        </w:rPr>
      </w:pPr>
      <w:r w:rsidRPr="00D0224B">
        <w:rPr>
          <w:rFonts w:eastAsia="Arial"/>
          <w:noProof w:val="0"/>
          <w:spacing w:val="-1"/>
          <w:szCs w:val="22"/>
        </w:rPr>
        <w:t>Support</w:t>
      </w:r>
      <w:r w:rsidRPr="00D0224B">
        <w:rPr>
          <w:rFonts w:eastAsia="Arial"/>
          <w:noProof w:val="0"/>
          <w:szCs w:val="22"/>
        </w:rPr>
        <w:t xml:space="preserve"> </w:t>
      </w:r>
      <w:r w:rsidR="00502FE6" w:rsidRPr="00D0224B">
        <w:rPr>
          <w:rFonts w:eastAsia="Arial"/>
          <w:noProof w:val="0"/>
          <w:spacing w:val="-1"/>
          <w:szCs w:val="22"/>
        </w:rPr>
        <w:t>p</w:t>
      </w:r>
      <w:r w:rsidRPr="00D0224B">
        <w:rPr>
          <w:rFonts w:eastAsia="Arial"/>
          <w:noProof w:val="0"/>
          <w:spacing w:val="-1"/>
          <w:szCs w:val="22"/>
        </w:rPr>
        <w:t xml:space="preserve">artner </w:t>
      </w:r>
      <w:r w:rsidR="00502FE6" w:rsidRPr="00D0224B">
        <w:rPr>
          <w:rFonts w:eastAsia="Arial"/>
          <w:noProof w:val="0"/>
          <w:spacing w:val="-1"/>
          <w:szCs w:val="22"/>
        </w:rPr>
        <w:t>p</w:t>
      </w:r>
      <w:r w:rsidRPr="00D0224B">
        <w:rPr>
          <w:rFonts w:eastAsia="Arial"/>
          <w:noProof w:val="0"/>
          <w:spacing w:val="-1"/>
          <w:szCs w:val="22"/>
        </w:rPr>
        <w:t>rograms</w:t>
      </w:r>
      <w:r w:rsidRPr="00D0224B">
        <w:rPr>
          <w:rFonts w:eastAsia="Arial"/>
          <w:noProof w:val="0"/>
          <w:szCs w:val="22"/>
        </w:rPr>
        <w:t xml:space="preserve"> </w:t>
      </w:r>
      <w:r w:rsidRPr="00D0224B">
        <w:rPr>
          <w:rFonts w:eastAsia="Arial"/>
          <w:noProof w:val="0"/>
          <w:spacing w:val="-1"/>
          <w:szCs w:val="22"/>
        </w:rPr>
        <w:t xml:space="preserve">to ensure they </w:t>
      </w:r>
      <w:r w:rsidR="00502FE6" w:rsidRPr="00D0224B">
        <w:rPr>
          <w:rFonts w:eastAsia="Arial"/>
          <w:noProof w:val="0"/>
          <w:spacing w:val="-1"/>
          <w:szCs w:val="22"/>
        </w:rPr>
        <w:t>a</w:t>
      </w:r>
      <w:r w:rsidRPr="00D0224B">
        <w:rPr>
          <w:rFonts w:eastAsia="Arial"/>
          <w:noProof w:val="0"/>
          <w:spacing w:val="-1"/>
          <w:szCs w:val="22"/>
        </w:rPr>
        <w:t xml:space="preserve">chieve </w:t>
      </w:r>
      <w:r w:rsidR="00502FE6" w:rsidRPr="00D0224B">
        <w:rPr>
          <w:rFonts w:eastAsia="Arial"/>
          <w:noProof w:val="0"/>
          <w:spacing w:val="-1"/>
          <w:szCs w:val="22"/>
        </w:rPr>
        <w:t>s</w:t>
      </w:r>
      <w:r w:rsidRPr="00D0224B">
        <w:rPr>
          <w:rFonts w:eastAsia="Arial"/>
          <w:noProof w:val="0"/>
          <w:spacing w:val="-1"/>
          <w:szCs w:val="22"/>
        </w:rPr>
        <w:t>uccess</w:t>
      </w:r>
      <w:r w:rsidRPr="00D0224B">
        <w:rPr>
          <w:rFonts w:eastAsia="Arial"/>
          <w:noProof w:val="0"/>
          <w:szCs w:val="22"/>
        </w:rPr>
        <w:t xml:space="preserve"> </w:t>
      </w:r>
      <w:r w:rsidRPr="00D0224B">
        <w:rPr>
          <w:rFonts w:eastAsia="Arial"/>
          <w:noProof w:val="0"/>
          <w:spacing w:val="-1"/>
          <w:szCs w:val="22"/>
        </w:rPr>
        <w:t>with</w:t>
      </w:r>
      <w:r w:rsidRPr="00D0224B">
        <w:rPr>
          <w:rFonts w:eastAsia="Arial"/>
          <w:noProof w:val="0"/>
          <w:spacing w:val="1"/>
          <w:szCs w:val="22"/>
        </w:rPr>
        <w:t xml:space="preserve"> </w:t>
      </w:r>
      <w:r w:rsidRPr="00D0224B">
        <w:rPr>
          <w:rFonts w:eastAsia="Arial"/>
          <w:noProof w:val="0"/>
          <w:szCs w:val="22"/>
        </w:rPr>
        <w:t>the</w:t>
      </w:r>
      <w:r w:rsidRPr="00D0224B">
        <w:rPr>
          <w:rFonts w:eastAsia="Arial"/>
          <w:noProof w:val="0"/>
          <w:spacing w:val="1"/>
          <w:szCs w:val="22"/>
        </w:rPr>
        <w:t xml:space="preserve"> </w:t>
      </w:r>
      <w:r w:rsidR="00502FE6" w:rsidRPr="00D0224B">
        <w:rPr>
          <w:rFonts w:eastAsia="Arial"/>
          <w:noProof w:val="0"/>
          <w:spacing w:val="-1"/>
          <w:szCs w:val="22"/>
        </w:rPr>
        <w:t>p</w:t>
      </w:r>
      <w:r w:rsidRPr="00D0224B">
        <w:rPr>
          <w:rFonts w:eastAsia="Arial"/>
          <w:noProof w:val="0"/>
          <w:spacing w:val="-1"/>
          <w:szCs w:val="22"/>
        </w:rPr>
        <w:t>erformance</w:t>
      </w:r>
      <w:r w:rsidRPr="00D0224B">
        <w:rPr>
          <w:rFonts w:eastAsia="Arial"/>
          <w:noProof w:val="0"/>
          <w:spacing w:val="43"/>
          <w:szCs w:val="22"/>
        </w:rPr>
        <w:t xml:space="preserve"> </w:t>
      </w:r>
      <w:r w:rsidR="00502FE6" w:rsidRPr="00D0224B">
        <w:rPr>
          <w:rFonts w:eastAsia="Arial"/>
          <w:noProof w:val="0"/>
          <w:spacing w:val="-1"/>
          <w:szCs w:val="22"/>
        </w:rPr>
        <w:t>i</w:t>
      </w:r>
      <w:r w:rsidRPr="00D0224B">
        <w:rPr>
          <w:rFonts w:eastAsia="Arial"/>
          <w:noProof w:val="0"/>
          <w:spacing w:val="-1"/>
          <w:szCs w:val="22"/>
        </w:rPr>
        <w:t>ndicators.</w:t>
      </w:r>
    </w:p>
    <w:p w14:paraId="68B009FA" w14:textId="77777777" w:rsidR="00425C11" w:rsidRPr="00D0224B" w:rsidRDefault="00425C11" w:rsidP="00425C11">
      <w:pPr>
        <w:widowControl w:val="0"/>
        <w:tabs>
          <w:tab w:val="left" w:pos="820"/>
        </w:tabs>
        <w:spacing w:before="202" w:after="240" w:line="276" w:lineRule="auto"/>
        <w:ind w:right="1267"/>
        <w:contextualSpacing/>
        <w:rPr>
          <w:rFonts w:eastAsia="Arial"/>
          <w:noProof w:val="0"/>
          <w:szCs w:val="22"/>
        </w:rPr>
      </w:pPr>
    </w:p>
    <w:p w14:paraId="447BBAC0" w14:textId="77777777" w:rsidR="00752EAC" w:rsidRPr="00425C11" w:rsidRDefault="00752EAC" w:rsidP="0052655C">
      <w:pPr>
        <w:spacing w:before="69" w:after="240" w:line="288" w:lineRule="auto"/>
        <w:rPr>
          <w:rFonts w:eastAsia="Calibri" w:cs="Cambria"/>
          <w:bCs/>
          <w:noProof w:val="0"/>
          <w:szCs w:val="22"/>
        </w:rPr>
      </w:pPr>
      <w:r w:rsidRPr="00425C11">
        <w:rPr>
          <w:rFonts w:eastAsia="Calibri" w:cs="Cambria"/>
          <w:bCs/>
          <w:noProof w:val="0"/>
          <w:szCs w:val="22"/>
        </w:rPr>
        <w:t xml:space="preserve">The </w:t>
      </w:r>
      <w:r w:rsidR="00605E47" w:rsidRPr="00425C11">
        <w:rPr>
          <w:rFonts w:eastAsia="Calibri" w:cs="Cambria"/>
          <w:bCs/>
          <w:noProof w:val="0"/>
          <w:szCs w:val="22"/>
        </w:rPr>
        <w:t>Workforce Center Operator</w:t>
      </w:r>
      <w:r w:rsidRPr="00425C11">
        <w:rPr>
          <w:rFonts w:eastAsia="Calibri" w:cs="Cambria"/>
          <w:bCs/>
          <w:noProof w:val="0"/>
          <w:szCs w:val="22"/>
        </w:rPr>
        <w:t xml:space="preserve"> must have the leadership ability to ensure </w:t>
      </w:r>
      <w:r w:rsidR="00FD632E" w:rsidRPr="00425C11">
        <w:rPr>
          <w:rFonts w:eastAsia="Calibri" w:cs="Cambria"/>
          <w:bCs/>
          <w:noProof w:val="0"/>
          <w:szCs w:val="22"/>
        </w:rPr>
        <w:t>a</w:t>
      </w:r>
      <w:r w:rsidRPr="00425C11">
        <w:rPr>
          <w:rFonts w:eastAsia="Calibri" w:cs="Cambria"/>
          <w:bCs/>
          <w:noProof w:val="0"/>
          <w:szCs w:val="22"/>
        </w:rPr>
        <w:t xml:space="preserve">ll </w:t>
      </w:r>
      <w:r w:rsidR="00FD632E" w:rsidRPr="00425C11">
        <w:rPr>
          <w:rFonts w:eastAsia="Calibri" w:cs="Cambria"/>
          <w:bCs/>
          <w:noProof w:val="0"/>
          <w:szCs w:val="22"/>
        </w:rPr>
        <w:t>p</w:t>
      </w:r>
      <w:r w:rsidRPr="00425C11">
        <w:rPr>
          <w:rFonts w:eastAsia="Calibri" w:cs="Cambria"/>
          <w:bCs/>
          <w:noProof w:val="0"/>
          <w:szCs w:val="22"/>
        </w:rPr>
        <w:t>artners:</w:t>
      </w:r>
    </w:p>
    <w:p w14:paraId="59B8260C" w14:textId="77777777" w:rsidR="00752EAC" w:rsidRPr="00D0224B" w:rsidRDefault="00752EAC" w:rsidP="00E9016D">
      <w:pPr>
        <w:widowControl w:val="0"/>
        <w:numPr>
          <w:ilvl w:val="0"/>
          <w:numId w:val="57"/>
        </w:numPr>
        <w:tabs>
          <w:tab w:val="left" w:pos="840"/>
        </w:tabs>
        <w:spacing w:before="40" w:after="240" w:line="276" w:lineRule="auto"/>
        <w:ind w:left="1080" w:right="864" w:hanging="360"/>
        <w:contextualSpacing/>
        <w:rPr>
          <w:rFonts w:eastAsia="Arial"/>
          <w:noProof w:val="0"/>
          <w:szCs w:val="22"/>
        </w:rPr>
      </w:pPr>
      <w:r w:rsidRPr="00D0224B">
        <w:rPr>
          <w:rFonts w:eastAsia="Arial"/>
          <w:noProof w:val="0"/>
          <w:szCs w:val="22"/>
        </w:rPr>
        <w:t xml:space="preserve">Put </w:t>
      </w:r>
      <w:r w:rsidRPr="00D0224B">
        <w:rPr>
          <w:rFonts w:eastAsia="Arial"/>
          <w:noProof w:val="0"/>
          <w:spacing w:val="-1"/>
          <w:szCs w:val="22"/>
        </w:rPr>
        <w:t>the</w:t>
      </w:r>
      <w:r w:rsidRPr="00D0224B">
        <w:rPr>
          <w:rFonts w:eastAsia="Arial"/>
          <w:noProof w:val="0"/>
          <w:spacing w:val="1"/>
          <w:szCs w:val="22"/>
        </w:rPr>
        <w:t xml:space="preserve"> </w:t>
      </w:r>
      <w:r w:rsidR="00502FE6" w:rsidRPr="00D0224B">
        <w:rPr>
          <w:rFonts w:eastAsia="Arial"/>
          <w:noProof w:val="0"/>
          <w:spacing w:val="-1"/>
          <w:szCs w:val="22"/>
        </w:rPr>
        <w:t>c</w:t>
      </w:r>
      <w:r w:rsidRPr="00D0224B">
        <w:rPr>
          <w:rFonts w:eastAsia="Arial"/>
          <w:noProof w:val="0"/>
          <w:spacing w:val="-1"/>
          <w:szCs w:val="22"/>
        </w:rPr>
        <w:t xml:space="preserve">ustomer </w:t>
      </w:r>
      <w:r w:rsidR="00502FE6" w:rsidRPr="00D0224B">
        <w:rPr>
          <w:rFonts w:eastAsia="Arial"/>
          <w:noProof w:val="0"/>
          <w:spacing w:val="-1"/>
          <w:szCs w:val="22"/>
        </w:rPr>
        <w:t>f</w:t>
      </w:r>
      <w:r w:rsidRPr="00D0224B">
        <w:rPr>
          <w:rFonts w:eastAsia="Arial"/>
          <w:noProof w:val="0"/>
          <w:spacing w:val="-1"/>
          <w:szCs w:val="22"/>
        </w:rPr>
        <w:t>irst</w:t>
      </w:r>
      <w:r w:rsidRPr="00D0224B">
        <w:rPr>
          <w:rFonts w:eastAsia="Arial"/>
          <w:noProof w:val="0"/>
          <w:spacing w:val="-2"/>
          <w:szCs w:val="22"/>
        </w:rPr>
        <w:t xml:space="preserve"> </w:t>
      </w:r>
      <w:r w:rsidRPr="00D0224B">
        <w:rPr>
          <w:rFonts w:eastAsia="Arial"/>
          <w:noProof w:val="0"/>
          <w:spacing w:val="-1"/>
          <w:szCs w:val="22"/>
        </w:rPr>
        <w:t>with</w:t>
      </w:r>
      <w:r w:rsidRPr="00D0224B">
        <w:rPr>
          <w:rFonts w:eastAsia="Arial"/>
          <w:noProof w:val="0"/>
          <w:spacing w:val="1"/>
          <w:szCs w:val="22"/>
        </w:rPr>
        <w:t xml:space="preserve"> </w:t>
      </w:r>
      <w:r w:rsidRPr="00D0224B">
        <w:rPr>
          <w:rFonts w:eastAsia="Arial"/>
          <w:noProof w:val="0"/>
          <w:szCs w:val="22"/>
        </w:rPr>
        <w:t>the</w:t>
      </w:r>
      <w:r w:rsidRPr="00D0224B">
        <w:rPr>
          <w:rFonts w:eastAsia="Arial"/>
          <w:noProof w:val="0"/>
          <w:spacing w:val="1"/>
          <w:szCs w:val="22"/>
        </w:rPr>
        <w:t xml:space="preserve"> </w:t>
      </w:r>
      <w:r w:rsidR="00502FE6" w:rsidRPr="00D0224B">
        <w:rPr>
          <w:rFonts w:eastAsia="Arial"/>
          <w:noProof w:val="0"/>
          <w:spacing w:val="-1"/>
          <w:szCs w:val="22"/>
        </w:rPr>
        <w:t>f</w:t>
      </w:r>
      <w:r w:rsidRPr="00D0224B">
        <w:rPr>
          <w:rFonts w:eastAsia="Arial"/>
          <w:noProof w:val="0"/>
          <w:spacing w:val="-1"/>
          <w:szCs w:val="22"/>
        </w:rPr>
        <w:t>ocus</w:t>
      </w:r>
      <w:r w:rsidRPr="00D0224B">
        <w:rPr>
          <w:rFonts w:eastAsia="Arial"/>
          <w:noProof w:val="0"/>
          <w:spacing w:val="-2"/>
          <w:szCs w:val="22"/>
        </w:rPr>
        <w:t xml:space="preserve"> </w:t>
      </w:r>
      <w:r w:rsidRPr="00D0224B">
        <w:rPr>
          <w:rFonts w:eastAsia="Arial"/>
          <w:noProof w:val="0"/>
          <w:szCs w:val="22"/>
        </w:rPr>
        <w:t>on</w:t>
      </w:r>
      <w:r w:rsidRPr="00D0224B">
        <w:rPr>
          <w:rFonts w:eastAsia="Arial"/>
          <w:noProof w:val="0"/>
          <w:spacing w:val="-1"/>
          <w:szCs w:val="22"/>
        </w:rPr>
        <w:t xml:space="preserve"> </w:t>
      </w:r>
      <w:r w:rsidR="00502FE6" w:rsidRPr="00D0224B">
        <w:rPr>
          <w:rFonts w:eastAsia="Arial"/>
          <w:noProof w:val="0"/>
          <w:spacing w:val="-1"/>
          <w:szCs w:val="22"/>
        </w:rPr>
        <w:t>i</w:t>
      </w:r>
      <w:r w:rsidRPr="00D0224B">
        <w:rPr>
          <w:rFonts w:eastAsia="Arial"/>
          <w:noProof w:val="0"/>
          <w:spacing w:val="-1"/>
          <w:szCs w:val="22"/>
        </w:rPr>
        <w:t>ndividualized,</w:t>
      </w:r>
      <w:r w:rsidRPr="00D0224B">
        <w:rPr>
          <w:rFonts w:eastAsia="Arial"/>
          <w:noProof w:val="0"/>
          <w:szCs w:val="22"/>
        </w:rPr>
        <w:t xml:space="preserve"> </w:t>
      </w:r>
      <w:r w:rsidR="00502FE6" w:rsidRPr="00D0224B">
        <w:rPr>
          <w:rFonts w:eastAsia="Arial"/>
          <w:noProof w:val="0"/>
          <w:spacing w:val="-1"/>
          <w:szCs w:val="22"/>
        </w:rPr>
        <w:t>qu</w:t>
      </w:r>
      <w:r w:rsidRPr="00D0224B">
        <w:rPr>
          <w:rFonts w:eastAsia="Arial"/>
          <w:noProof w:val="0"/>
          <w:spacing w:val="-1"/>
          <w:szCs w:val="22"/>
        </w:rPr>
        <w:t>ality</w:t>
      </w:r>
      <w:r w:rsidRPr="00D0224B">
        <w:rPr>
          <w:rFonts w:eastAsia="Arial"/>
          <w:noProof w:val="0"/>
          <w:spacing w:val="-2"/>
          <w:szCs w:val="22"/>
        </w:rPr>
        <w:t xml:space="preserve"> </w:t>
      </w:r>
      <w:r w:rsidR="00502FE6" w:rsidRPr="00D0224B">
        <w:rPr>
          <w:rFonts w:eastAsia="Arial"/>
          <w:noProof w:val="0"/>
          <w:spacing w:val="-1"/>
          <w:szCs w:val="22"/>
        </w:rPr>
        <w:t>c</w:t>
      </w:r>
      <w:r w:rsidRPr="00D0224B">
        <w:rPr>
          <w:rFonts w:eastAsia="Arial"/>
          <w:noProof w:val="0"/>
          <w:spacing w:val="-1"/>
          <w:szCs w:val="22"/>
        </w:rPr>
        <w:t>ustomer</w:t>
      </w:r>
      <w:r w:rsidRPr="00D0224B">
        <w:rPr>
          <w:rFonts w:eastAsia="Arial"/>
          <w:noProof w:val="0"/>
          <w:spacing w:val="49"/>
          <w:szCs w:val="22"/>
        </w:rPr>
        <w:t xml:space="preserve"> </w:t>
      </w:r>
      <w:r w:rsidR="00502FE6" w:rsidRPr="00D0224B">
        <w:rPr>
          <w:rFonts w:eastAsia="Arial"/>
          <w:noProof w:val="0"/>
          <w:spacing w:val="-1"/>
          <w:szCs w:val="22"/>
        </w:rPr>
        <w:t>s</w:t>
      </w:r>
      <w:r w:rsidRPr="00D0224B">
        <w:rPr>
          <w:rFonts w:eastAsia="Arial"/>
          <w:noProof w:val="0"/>
          <w:spacing w:val="-1"/>
          <w:szCs w:val="22"/>
        </w:rPr>
        <w:t>ervices</w:t>
      </w:r>
      <w:r w:rsidRPr="00D0224B">
        <w:rPr>
          <w:rFonts w:eastAsia="Arial"/>
          <w:noProof w:val="0"/>
          <w:szCs w:val="22"/>
        </w:rPr>
        <w:t xml:space="preserve"> and,</w:t>
      </w:r>
      <w:r w:rsidRPr="00D0224B">
        <w:rPr>
          <w:rFonts w:eastAsia="Arial"/>
          <w:noProof w:val="0"/>
          <w:spacing w:val="-2"/>
          <w:szCs w:val="22"/>
        </w:rPr>
        <w:t xml:space="preserve"> </w:t>
      </w:r>
      <w:r w:rsidR="00502FE6" w:rsidRPr="00D0224B">
        <w:rPr>
          <w:rFonts w:eastAsia="Arial"/>
          <w:noProof w:val="0"/>
          <w:spacing w:val="-1"/>
          <w:szCs w:val="22"/>
        </w:rPr>
        <w:t>t</w:t>
      </w:r>
      <w:r w:rsidRPr="00D0224B">
        <w:rPr>
          <w:rFonts w:eastAsia="Arial"/>
          <w:noProof w:val="0"/>
          <w:spacing w:val="-1"/>
          <w:szCs w:val="22"/>
        </w:rPr>
        <w:t>hen,</w:t>
      </w:r>
      <w:r w:rsidRPr="00D0224B">
        <w:rPr>
          <w:rFonts w:eastAsia="Arial"/>
          <w:noProof w:val="0"/>
          <w:szCs w:val="22"/>
        </w:rPr>
        <w:t xml:space="preserve"> </w:t>
      </w:r>
      <w:r w:rsidR="00502FE6" w:rsidRPr="00D0224B">
        <w:rPr>
          <w:rFonts w:eastAsia="Arial"/>
          <w:noProof w:val="0"/>
          <w:spacing w:val="-1"/>
          <w:szCs w:val="22"/>
        </w:rPr>
        <w:t>s</w:t>
      </w:r>
      <w:r w:rsidRPr="00D0224B">
        <w:rPr>
          <w:rFonts w:eastAsia="Arial"/>
          <w:noProof w:val="0"/>
          <w:spacing w:val="-1"/>
          <w:szCs w:val="22"/>
        </w:rPr>
        <w:t>eek</w:t>
      </w:r>
      <w:r w:rsidRPr="00D0224B">
        <w:rPr>
          <w:rFonts w:eastAsia="Arial"/>
          <w:noProof w:val="0"/>
          <w:spacing w:val="-7"/>
          <w:szCs w:val="22"/>
        </w:rPr>
        <w:t xml:space="preserve"> </w:t>
      </w:r>
      <w:r w:rsidR="00502FE6" w:rsidRPr="00D0224B">
        <w:rPr>
          <w:rFonts w:eastAsia="Arial"/>
          <w:noProof w:val="0"/>
          <w:spacing w:val="1"/>
          <w:szCs w:val="22"/>
        </w:rPr>
        <w:t>w</w:t>
      </w:r>
      <w:r w:rsidRPr="00D0224B">
        <w:rPr>
          <w:rFonts w:eastAsia="Arial"/>
          <w:noProof w:val="0"/>
          <w:spacing w:val="1"/>
          <w:szCs w:val="22"/>
        </w:rPr>
        <w:t>ays</w:t>
      </w:r>
      <w:r w:rsidRPr="00D0224B">
        <w:rPr>
          <w:rFonts w:eastAsia="Arial"/>
          <w:noProof w:val="0"/>
          <w:szCs w:val="22"/>
        </w:rPr>
        <w:t xml:space="preserve"> </w:t>
      </w:r>
      <w:r w:rsidRPr="00D0224B">
        <w:rPr>
          <w:rFonts w:eastAsia="Arial"/>
          <w:noProof w:val="0"/>
          <w:spacing w:val="-1"/>
          <w:szCs w:val="22"/>
        </w:rPr>
        <w:t>to</w:t>
      </w:r>
      <w:r w:rsidRPr="00D0224B">
        <w:rPr>
          <w:rFonts w:eastAsia="Arial"/>
          <w:noProof w:val="0"/>
          <w:spacing w:val="-6"/>
          <w:szCs w:val="22"/>
        </w:rPr>
        <w:t xml:space="preserve"> </w:t>
      </w:r>
      <w:r w:rsidR="00502FE6" w:rsidRPr="00D0224B">
        <w:rPr>
          <w:rFonts w:eastAsia="Arial"/>
          <w:noProof w:val="0"/>
          <w:spacing w:val="1"/>
          <w:szCs w:val="22"/>
        </w:rPr>
        <w:t>w</w:t>
      </w:r>
      <w:r w:rsidRPr="00D0224B">
        <w:rPr>
          <w:rFonts w:eastAsia="Arial"/>
          <w:noProof w:val="0"/>
          <w:spacing w:val="1"/>
          <w:szCs w:val="22"/>
        </w:rPr>
        <w:t>ork</w:t>
      </w:r>
      <w:r w:rsidRPr="00D0224B">
        <w:rPr>
          <w:rFonts w:eastAsia="Arial"/>
          <w:noProof w:val="0"/>
          <w:spacing w:val="-5"/>
          <w:szCs w:val="22"/>
        </w:rPr>
        <w:t xml:space="preserve"> </w:t>
      </w:r>
      <w:r w:rsidR="00502FE6" w:rsidRPr="00D0224B">
        <w:rPr>
          <w:rFonts w:eastAsia="Arial"/>
          <w:noProof w:val="0"/>
          <w:szCs w:val="22"/>
        </w:rPr>
        <w:t>w</w:t>
      </w:r>
      <w:r w:rsidRPr="00D0224B">
        <w:rPr>
          <w:rFonts w:eastAsia="Arial"/>
          <w:noProof w:val="0"/>
          <w:szCs w:val="22"/>
        </w:rPr>
        <w:t>ithin</w:t>
      </w:r>
      <w:r w:rsidRPr="00D0224B">
        <w:rPr>
          <w:rFonts w:eastAsia="Arial"/>
          <w:noProof w:val="0"/>
          <w:spacing w:val="1"/>
          <w:szCs w:val="22"/>
        </w:rPr>
        <w:t xml:space="preserve"> </w:t>
      </w:r>
      <w:r w:rsidR="00502FE6" w:rsidRPr="00D0224B">
        <w:rPr>
          <w:rFonts w:eastAsia="Arial"/>
          <w:noProof w:val="0"/>
          <w:spacing w:val="-1"/>
          <w:szCs w:val="22"/>
        </w:rPr>
        <w:t>r</w:t>
      </w:r>
      <w:r w:rsidRPr="00D0224B">
        <w:rPr>
          <w:rFonts w:eastAsia="Arial"/>
          <w:noProof w:val="0"/>
          <w:spacing w:val="-1"/>
          <w:szCs w:val="22"/>
        </w:rPr>
        <w:t>egulatory</w:t>
      </w:r>
      <w:r w:rsidRPr="00D0224B">
        <w:rPr>
          <w:rFonts w:eastAsia="Arial"/>
          <w:noProof w:val="0"/>
          <w:spacing w:val="-2"/>
          <w:szCs w:val="22"/>
        </w:rPr>
        <w:t xml:space="preserve"> </w:t>
      </w:r>
      <w:r w:rsidR="00502FE6" w:rsidRPr="00D0224B">
        <w:rPr>
          <w:rFonts w:eastAsia="Arial"/>
          <w:noProof w:val="0"/>
          <w:spacing w:val="-1"/>
          <w:szCs w:val="22"/>
        </w:rPr>
        <w:t>r</w:t>
      </w:r>
      <w:r w:rsidRPr="00D0224B">
        <w:rPr>
          <w:rFonts w:eastAsia="Arial"/>
          <w:noProof w:val="0"/>
          <w:spacing w:val="-1"/>
          <w:szCs w:val="22"/>
        </w:rPr>
        <w:t>equirements;</w:t>
      </w:r>
    </w:p>
    <w:p w14:paraId="08989372" w14:textId="77777777" w:rsidR="002D7F04" w:rsidRPr="00D0224B" w:rsidRDefault="002D7F04" w:rsidP="002D7F04">
      <w:pPr>
        <w:widowControl w:val="0"/>
        <w:tabs>
          <w:tab w:val="left" w:pos="840"/>
        </w:tabs>
        <w:spacing w:before="40" w:after="240" w:line="276" w:lineRule="auto"/>
        <w:ind w:left="1080" w:right="864"/>
        <w:contextualSpacing/>
        <w:rPr>
          <w:rFonts w:eastAsia="Arial"/>
          <w:noProof w:val="0"/>
          <w:szCs w:val="22"/>
        </w:rPr>
      </w:pPr>
    </w:p>
    <w:p w14:paraId="605D4445" w14:textId="77777777" w:rsidR="00752EAC" w:rsidRPr="00D0224B" w:rsidRDefault="00752EAC" w:rsidP="00E9016D">
      <w:pPr>
        <w:widowControl w:val="0"/>
        <w:numPr>
          <w:ilvl w:val="0"/>
          <w:numId w:val="57"/>
        </w:numPr>
        <w:tabs>
          <w:tab w:val="left" w:pos="840"/>
        </w:tabs>
        <w:spacing w:before="202" w:after="240" w:line="276" w:lineRule="auto"/>
        <w:ind w:left="1080" w:right="317" w:hanging="360"/>
        <w:contextualSpacing/>
        <w:rPr>
          <w:rFonts w:eastAsia="Arial"/>
          <w:noProof w:val="0"/>
          <w:szCs w:val="22"/>
        </w:rPr>
      </w:pPr>
      <w:r w:rsidRPr="00D0224B">
        <w:rPr>
          <w:rFonts w:eastAsia="Arial"/>
          <w:noProof w:val="0"/>
          <w:spacing w:val="-1"/>
          <w:szCs w:val="22"/>
        </w:rPr>
        <w:t>Follow-</w:t>
      </w:r>
      <w:r w:rsidR="00502FE6" w:rsidRPr="00D0224B">
        <w:rPr>
          <w:rFonts w:eastAsia="Arial"/>
          <w:noProof w:val="0"/>
          <w:spacing w:val="-1"/>
          <w:szCs w:val="22"/>
        </w:rPr>
        <w:t>t</w:t>
      </w:r>
      <w:r w:rsidRPr="00D0224B">
        <w:rPr>
          <w:rFonts w:eastAsia="Arial"/>
          <w:noProof w:val="0"/>
          <w:spacing w:val="-1"/>
          <w:szCs w:val="22"/>
        </w:rPr>
        <w:t>hrough</w:t>
      </w:r>
      <w:r w:rsidRPr="00D0224B">
        <w:rPr>
          <w:rFonts w:eastAsia="Arial"/>
          <w:noProof w:val="0"/>
          <w:spacing w:val="1"/>
          <w:szCs w:val="22"/>
        </w:rPr>
        <w:t xml:space="preserve"> </w:t>
      </w:r>
      <w:r w:rsidRPr="00D0224B">
        <w:rPr>
          <w:rFonts w:eastAsia="Arial"/>
          <w:noProof w:val="0"/>
          <w:szCs w:val="22"/>
        </w:rPr>
        <w:t>on</w:t>
      </w:r>
      <w:r w:rsidRPr="00D0224B">
        <w:rPr>
          <w:rFonts w:eastAsia="Arial"/>
          <w:noProof w:val="0"/>
          <w:spacing w:val="1"/>
          <w:szCs w:val="22"/>
        </w:rPr>
        <w:t xml:space="preserve"> </w:t>
      </w:r>
      <w:r w:rsidR="00502FE6" w:rsidRPr="00D0224B">
        <w:rPr>
          <w:rFonts w:eastAsia="Arial"/>
          <w:noProof w:val="0"/>
          <w:spacing w:val="-1"/>
          <w:szCs w:val="22"/>
        </w:rPr>
        <w:t>c</w:t>
      </w:r>
      <w:r w:rsidRPr="00D0224B">
        <w:rPr>
          <w:rFonts w:eastAsia="Arial"/>
          <w:noProof w:val="0"/>
          <w:spacing w:val="-1"/>
          <w:szCs w:val="22"/>
        </w:rPr>
        <w:t>ross-</w:t>
      </w:r>
      <w:r w:rsidR="00502FE6" w:rsidRPr="00D0224B">
        <w:rPr>
          <w:rFonts w:eastAsia="Arial"/>
          <w:noProof w:val="0"/>
          <w:spacing w:val="-1"/>
          <w:szCs w:val="22"/>
        </w:rPr>
        <w:t>p</w:t>
      </w:r>
      <w:r w:rsidRPr="00D0224B">
        <w:rPr>
          <w:rFonts w:eastAsia="Arial"/>
          <w:noProof w:val="0"/>
          <w:spacing w:val="-1"/>
          <w:szCs w:val="22"/>
        </w:rPr>
        <w:t xml:space="preserve">artner </w:t>
      </w:r>
      <w:r w:rsidR="00502FE6" w:rsidRPr="00D0224B">
        <w:rPr>
          <w:rFonts w:eastAsia="Arial"/>
          <w:noProof w:val="0"/>
          <w:spacing w:val="-1"/>
          <w:szCs w:val="22"/>
        </w:rPr>
        <w:t>r</w:t>
      </w:r>
      <w:r w:rsidRPr="00D0224B">
        <w:rPr>
          <w:rFonts w:eastAsia="Arial"/>
          <w:noProof w:val="0"/>
          <w:spacing w:val="-1"/>
          <w:szCs w:val="22"/>
        </w:rPr>
        <w:t>eferrals</w:t>
      </w:r>
      <w:r w:rsidRPr="00D0224B">
        <w:rPr>
          <w:rFonts w:eastAsia="Arial"/>
          <w:noProof w:val="0"/>
          <w:szCs w:val="22"/>
        </w:rPr>
        <w:t xml:space="preserve"> </w:t>
      </w:r>
      <w:r w:rsidRPr="00D0224B">
        <w:rPr>
          <w:rFonts w:eastAsia="Arial"/>
          <w:noProof w:val="0"/>
          <w:spacing w:val="-1"/>
          <w:szCs w:val="22"/>
        </w:rPr>
        <w:t>and</w:t>
      </w:r>
      <w:r w:rsidRPr="00D0224B">
        <w:rPr>
          <w:rFonts w:eastAsia="Arial"/>
          <w:noProof w:val="0"/>
          <w:spacing w:val="1"/>
          <w:szCs w:val="22"/>
        </w:rPr>
        <w:t xml:space="preserve"> </w:t>
      </w:r>
      <w:r w:rsidR="00502FE6" w:rsidRPr="00D0224B">
        <w:rPr>
          <w:rFonts w:eastAsia="Arial"/>
          <w:noProof w:val="0"/>
          <w:spacing w:val="-1"/>
          <w:szCs w:val="22"/>
        </w:rPr>
        <w:t>c</w:t>
      </w:r>
      <w:r w:rsidRPr="00D0224B">
        <w:rPr>
          <w:rFonts w:eastAsia="Arial"/>
          <w:noProof w:val="0"/>
          <w:spacing w:val="-1"/>
          <w:szCs w:val="22"/>
        </w:rPr>
        <w:t xml:space="preserve">ustomer </w:t>
      </w:r>
      <w:r w:rsidR="00502FE6" w:rsidRPr="00D0224B">
        <w:rPr>
          <w:rFonts w:eastAsia="Arial"/>
          <w:noProof w:val="0"/>
          <w:spacing w:val="-1"/>
          <w:szCs w:val="22"/>
        </w:rPr>
        <w:t>c</w:t>
      </w:r>
      <w:r w:rsidRPr="00D0224B">
        <w:rPr>
          <w:rFonts w:eastAsia="Arial"/>
          <w:noProof w:val="0"/>
          <w:spacing w:val="-1"/>
          <w:szCs w:val="22"/>
        </w:rPr>
        <w:t>onnections</w:t>
      </w:r>
      <w:r w:rsidRPr="00D0224B">
        <w:rPr>
          <w:rFonts w:eastAsia="Arial"/>
          <w:noProof w:val="0"/>
          <w:szCs w:val="22"/>
        </w:rPr>
        <w:t xml:space="preserve"> </w:t>
      </w:r>
      <w:r w:rsidRPr="00D0224B">
        <w:rPr>
          <w:rFonts w:eastAsia="Arial"/>
          <w:noProof w:val="0"/>
          <w:spacing w:val="-1"/>
          <w:szCs w:val="22"/>
        </w:rPr>
        <w:t>and</w:t>
      </w:r>
      <w:r w:rsidRPr="00D0224B">
        <w:rPr>
          <w:rFonts w:eastAsia="Arial"/>
          <w:noProof w:val="0"/>
          <w:spacing w:val="1"/>
          <w:szCs w:val="22"/>
        </w:rPr>
        <w:t xml:space="preserve"> </w:t>
      </w:r>
      <w:r w:rsidR="00502FE6" w:rsidRPr="00D0224B">
        <w:rPr>
          <w:rFonts w:eastAsia="Arial"/>
          <w:noProof w:val="0"/>
          <w:spacing w:val="-1"/>
          <w:szCs w:val="22"/>
        </w:rPr>
        <w:t>do</w:t>
      </w:r>
      <w:r w:rsidRPr="00D0224B">
        <w:rPr>
          <w:rFonts w:eastAsia="Arial"/>
          <w:noProof w:val="0"/>
          <w:spacing w:val="57"/>
          <w:szCs w:val="22"/>
        </w:rPr>
        <w:t xml:space="preserve"> </w:t>
      </w:r>
      <w:r w:rsidR="00502FE6" w:rsidRPr="00D0224B">
        <w:rPr>
          <w:rFonts w:eastAsia="Arial"/>
          <w:noProof w:val="0"/>
          <w:szCs w:val="22"/>
        </w:rPr>
        <w:t>so</w:t>
      </w:r>
      <w:r w:rsidRPr="00D0224B">
        <w:rPr>
          <w:rFonts w:eastAsia="Arial"/>
          <w:noProof w:val="0"/>
          <w:spacing w:val="1"/>
          <w:szCs w:val="22"/>
        </w:rPr>
        <w:t xml:space="preserve"> </w:t>
      </w:r>
      <w:r w:rsidR="00502FE6" w:rsidRPr="00D0224B">
        <w:rPr>
          <w:rFonts w:eastAsia="Arial"/>
          <w:noProof w:val="0"/>
          <w:spacing w:val="-1"/>
          <w:szCs w:val="22"/>
        </w:rPr>
        <w:t>i</w:t>
      </w:r>
      <w:r w:rsidRPr="00D0224B">
        <w:rPr>
          <w:rFonts w:eastAsia="Arial"/>
          <w:noProof w:val="0"/>
          <w:spacing w:val="-1"/>
          <w:szCs w:val="22"/>
        </w:rPr>
        <w:t>n</w:t>
      </w:r>
      <w:r w:rsidRPr="00D0224B">
        <w:rPr>
          <w:rFonts w:eastAsia="Arial"/>
          <w:noProof w:val="0"/>
          <w:spacing w:val="1"/>
          <w:szCs w:val="22"/>
        </w:rPr>
        <w:t xml:space="preserve"> </w:t>
      </w:r>
      <w:r w:rsidRPr="00D0224B">
        <w:rPr>
          <w:rFonts w:eastAsia="Arial"/>
          <w:noProof w:val="0"/>
          <w:szCs w:val="22"/>
        </w:rPr>
        <w:t>a</w:t>
      </w:r>
      <w:r w:rsidRPr="00D0224B">
        <w:rPr>
          <w:rFonts w:eastAsia="Arial"/>
          <w:noProof w:val="0"/>
          <w:spacing w:val="-1"/>
          <w:szCs w:val="22"/>
        </w:rPr>
        <w:t xml:space="preserve"> </w:t>
      </w:r>
      <w:r w:rsidR="00502FE6" w:rsidRPr="00D0224B">
        <w:rPr>
          <w:rFonts w:eastAsia="Arial"/>
          <w:noProof w:val="0"/>
          <w:spacing w:val="-1"/>
          <w:szCs w:val="22"/>
        </w:rPr>
        <w:t>t</w:t>
      </w:r>
      <w:r w:rsidRPr="00D0224B">
        <w:rPr>
          <w:rFonts w:eastAsia="Arial"/>
          <w:noProof w:val="0"/>
          <w:spacing w:val="-1"/>
          <w:szCs w:val="22"/>
        </w:rPr>
        <w:t>imely</w:t>
      </w:r>
      <w:r w:rsidRPr="00D0224B">
        <w:rPr>
          <w:rFonts w:eastAsia="Arial"/>
          <w:noProof w:val="0"/>
          <w:spacing w:val="-2"/>
          <w:szCs w:val="22"/>
        </w:rPr>
        <w:t xml:space="preserve"> </w:t>
      </w:r>
      <w:r w:rsidR="00502FE6" w:rsidRPr="00D0224B">
        <w:rPr>
          <w:rFonts w:eastAsia="Arial"/>
          <w:noProof w:val="0"/>
          <w:spacing w:val="-1"/>
          <w:szCs w:val="22"/>
        </w:rPr>
        <w:t>manner</w:t>
      </w:r>
      <w:r w:rsidRPr="00D0224B">
        <w:rPr>
          <w:rFonts w:eastAsia="Arial"/>
          <w:noProof w:val="0"/>
          <w:spacing w:val="-1"/>
          <w:szCs w:val="22"/>
        </w:rPr>
        <w:t>;</w:t>
      </w:r>
    </w:p>
    <w:p w14:paraId="7510EC52" w14:textId="77777777" w:rsidR="002D7F04" w:rsidRPr="00D0224B" w:rsidRDefault="002D7F04" w:rsidP="002D7F04">
      <w:pPr>
        <w:widowControl w:val="0"/>
        <w:tabs>
          <w:tab w:val="left" w:pos="840"/>
        </w:tabs>
        <w:spacing w:before="202" w:after="240" w:line="276" w:lineRule="auto"/>
        <w:ind w:right="317"/>
        <w:contextualSpacing/>
        <w:rPr>
          <w:rFonts w:eastAsia="Arial"/>
          <w:noProof w:val="0"/>
          <w:szCs w:val="22"/>
        </w:rPr>
      </w:pPr>
    </w:p>
    <w:p w14:paraId="2546FD27" w14:textId="77777777" w:rsidR="00752EAC" w:rsidRPr="00D0224B" w:rsidRDefault="00752EAC" w:rsidP="00E9016D">
      <w:pPr>
        <w:widowControl w:val="0"/>
        <w:numPr>
          <w:ilvl w:val="0"/>
          <w:numId w:val="57"/>
        </w:numPr>
        <w:tabs>
          <w:tab w:val="left" w:pos="840"/>
        </w:tabs>
        <w:spacing w:before="202" w:after="240" w:line="276" w:lineRule="auto"/>
        <w:ind w:left="1080" w:right="585" w:hanging="360"/>
        <w:contextualSpacing/>
        <w:rPr>
          <w:rFonts w:eastAsia="Arial"/>
          <w:noProof w:val="0"/>
          <w:szCs w:val="22"/>
        </w:rPr>
      </w:pPr>
      <w:r w:rsidRPr="00D0224B">
        <w:rPr>
          <w:rFonts w:eastAsia="Arial"/>
          <w:noProof w:val="0"/>
          <w:spacing w:val="-1"/>
          <w:szCs w:val="22"/>
        </w:rPr>
        <w:t>Commit</w:t>
      </w:r>
      <w:r w:rsidRPr="00D0224B">
        <w:rPr>
          <w:rFonts w:eastAsia="Arial"/>
          <w:noProof w:val="0"/>
          <w:szCs w:val="22"/>
        </w:rPr>
        <w:t xml:space="preserve"> to</w:t>
      </w:r>
      <w:r w:rsidRPr="00D0224B">
        <w:rPr>
          <w:rFonts w:eastAsia="Arial"/>
          <w:noProof w:val="0"/>
          <w:spacing w:val="-1"/>
          <w:szCs w:val="22"/>
        </w:rPr>
        <w:t xml:space="preserve"> </w:t>
      </w:r>
      <w:r w:rsidR="00502FE6" w:rsidRPr="00D0224B">
        <w:rPr>
          <w:rFonts w:eastAsia="Arial"/>
          <w:noProof w:val="0"/>
          <w:spacing w:val="-1"/>
          <w:szCs w:val="22"/>
        </w:rPr>
        <w:t>c</w:t>
      </w:r>
      <w:r w:rsidRPr="00D0224B">
        <w:rPr>
          <w:rFonts w:eastAsia="Arial"/>
          <w:noProof w:val="0"/>
          <w:spacing w:val="-1"/>
          <w:szCs w:val="22"/>
        </w:rPr>
        <w:t>ontinuous</w:t>
      </w:r>
      <w:r w:rsidRPr="00D0224B">
        <w:rPr>
          <w:rFonts w:eastAsia="Arial"/>
          <w:noProof w:val="0"/>
          <w:spacing w:val="-2"/>
          <w:szCs w:val="22"/>
        </w:rPr>
        <w:t xml:space="preserve"> </w:t>
      </w:r>
      <w:r w:rsidR="00502FE6" w:rsidRPr="00D0224B">
        <w:rPr>
          <w:rFonts w:eastAsia="Arial"/>
          <w:noProof w:val="0"/>
          <w:spacing w:val="-1"/>
          <w:szCs w:val="22"/>
        </w:rPr>
        <w:t>l</w:t>
      </w:r>
      <w:r w:rsidRPr="00D0224B">
        <w:rPr>
          <w:rFonts w:eastAsia="Arial"/>
          <w:noProof w:val="0"/>
          <w:spacing w:val="-1"/>
          <w:szCs w:val="22"/>
        </w:rPr>
        <w:t xml:space="preserve">earning </w:t>
      </w:r>
      <w:r w:rsidR="00605E47" w:rsidRPr="00D0224B">
        <w:rPr>
          <w:rFonts w:eastAsia="Arial"/>
          <w:noProof w:val="0"/>
          <w:spacing w:val="-1"/>
          <w:szCs w:val="22"/>
        </w:rPr>
        <w:t>a</w:t>
      </w:r>
      <w:r w:rsidR="00502FE6" w:rsidRPr="00D0224B">
        <w:rPr>
          <w:rFonts w:eastAsia="Arial"/>
          <w:noProof w:val="0"/>
          <w:spacing w:val="-1"/>
          <w:szCs w:val="22"/>
        </w:rPr>
        <w:t>b</w:t>
      </w:r>
      <w:r w:rsidRPr="00D0224B">
        <w:rPr>
          <w:rFonts w:eastAsia="Arial"/>
          <w:noProof w:val="0"/>
          <w:spacing w:val="-1"/>
          <w:szCs w:val="22"/>
        </w:rPr>
        <w:t>out</w:t>
      </w:r>
      <w:r w:rsidRPr="00D0224B">
        <w:rPr>
          <w:rFonts w:eastAsia="Arial"/>
          <w:noProof w:val="0"/>
          <w:szCs w:val="22"/>
        </w:rPr>
        <w:t xml:space="preserve"> </w:t>
      </w:r>
      <w:r w:rsidR="00502FE6" w:rsidRPr="00D0224B">
        <w:rPr>
          <w:rFonts w:eastAsia="Arial"/>
          <w:noProof w:val="0"/>
          <w:spacing w:val="-1"/>
          <w:szCs w:val="22"/>
        </w:rPr>
        <w:t>al</w:t>
      </w:r>
      <w:r w:rsidRPr="00D0224B">
        <w:rPr>
          <w:rFonts w:eastAsia="Arial"/>
          <w:noProof w:val="0"/>
          <w:spacing w:val="-1"/>
          <w:szCs w:val="22"/>
        </w:rPr>
        <w:t>l</w:t>
      </w:r>
      <w:r w:rsidRPr="00D0224B">
        <w:rPr>
          <w:rFonts w:eastAsia="Arial"/>
          <w:noProof w:val="0"/>
          <w:szCs w:val="22"/>
        </w:rPr>
        <w:t xml:space="preserve"> </w:t>
      </w:r>
      <w:r w:rsidR="00502FE6" w:rsidRPr="00D0224B">
        <w:rPr>
          <w:rFonts w:eastAsia="Arial"/>
          <w:noProof w:val="0"/>
          <w:spacing w:val="-1"/>
          <w:szCs w:val="22"/>
        </w:rPr>
        <w:t>p</w:t>
      </w:r>
      <w:r w:rsidRPr="00D0224B">
        <w:rPr>
          <w:rFonts w:eastAsia="Arial"/>
          <w:noProof w:val="0"/>
          <w:spacing w:val="-1"/>
          <w:szCs w:val="22"/>
        </w:rPr>
        <w:t>artners’</w:t>
      </w:r>
      <w:r w:rsidRPr="00D0224B">
        <w:rPr>
          <w:rFonts w:eastAsia="Arial"/>
          <w:noProof w:val="0"/>
          <w:szCs w:val="22"/>
        </w:rPr>
        <w:t xml:space="preserve"> </w:t>
      </w:r>
      <w:r w:rsidR="00502FE6" w:rsidRPr="00D0224B">
        <w:rPr>
          <w:rFonts w:eastAsia="Arial"/>
          <w:noProof w:val="0"/>
          <w:spacing w:val="-1"/>
          <w:szCs w:val="22"/>
        </w:rPr>
        <w:t>l</w:t>
      </w:r>
      <w:r w:rsidRPr="00D0224B">
        <w:rPr>
          <w:rFonts w:eastAsia="Arial"/>
          <w:noProof w:val="0"/>
          <w:spacing w:val="-1"/>
          <w:szCs w:val="22"/>
        </w:rPr>
        <w:t>aws,</w:t>
      </w:r>
      <w:r w:rsidRPr="00D0224B">
        <w:rPr>
          <w:rFonts w:eastAsia="Arial"/>
          <w:noProof w:val="0"/>
          <w:szCs w:val="22"/>
        </w:rPr>
        <w:t xml:space="preserve"> </w:t>
      </w:r>
      <w:r w:rsidR="00502FE6" w:rsidRPr="00D0224B">
        <w:rPr>
          <w:rFonts w:eastAsia="Arial"/>
          <w:noProof w:val="0"/>
          <w:spacing w:val="-1"/>
          <w:szCs w:val="22"/>
        </w:rPr>
        <w:t>r</w:t>
      </w:r>
      <w:r w:rsidRPr="00D0224B">
        <w:rPr>
          <w:rFonts w:eastAsia="Arial"/>
          <w:noProof w:val="0"/>
          <w:spacing w:val="-1"/>
          <w:szCs w:val="22"/>
        </w:rPr>
        <w:t>egulations,</w:t>
      </w:r>
      <w:r w:rsidRPr="00D0224B">
        <w:rPr>
          <w:rFonts w:eastAsia="Arial"/>
          <w:noProof w:val="0"/>
          <w:szCs w:val="22"/>
        </w:rPr>
        <w:t xml:space="preserve"> </w:t>
      </w:r>
      <w:r w:rsidRPr="00D0224B">
        <w:rPr>
          <w:rFonts w:eastAsia="Arial"/>
          <w:noProof w:val="0"/>
          <w:spacing w:val="-1"/>
          <w:szCs w:val="22"/>
        </w:rPr>
        <w:t>and</w:t>
      </w:r>
      <w:r w:rsidRPr="00D0224B">
        <w:rPr>
          <w:rFonts w:eastAsia="Arial"/>
          <w:noProof w:val="0"/>
          <w:spacing w:val="61"/>
          <w:szCs w:val="22"/>
        </w:rPr>
        <w:t xml:space="preserve"> </w:t>
      </w:r>
      <w:r w:rsidR="00502FE6" w:rsidRPr="00D0224B">
        <w:rPr>
          <w:rFonts w:eastAsia="Arial"/>
          <w:noProof w:val="0"/>
          <w:spacing w:val="-1"/>
          <w:szCs w:val="22"/>
        </w:rPr>
        <w:t>c</w:t>
      </w:r>
      <w:r w:rsidRPr="00D0224B">
        <w:rPr>
          <w:rFonts w:eastAsia="Arial"/>
          <w:noProof w:val="0"/>
          <w:spacing w:val="-1"/>
          <w:szCs w:val="22"/>
        </w:rPr>
        <w:t>ulture</w:t>
      </w:r>
      <w:r w:rsidRPr="00D0224B">
        <w:rPr>
          <w:rFonts w:eastAsia="Arial"/>
          <w:noProof w:val="0"/>
          <w:spacing w:val="1"/>
          <w:szCs w:val="22"/>
        </w:rPr>
        <w:t xml:space="preserve"> </w:t>
      </w:r>
      <w:r w:rsidRPr="00D0224B">
        <w:rPr>
          <w:rFonts w:eastAsia="Arial"/>
          <w:noProof w:val="0"/>
          <w:szCs w:val="22"/>
        </w:rPr>
        <w:t>to</w:t>
      </w:r>
      <w:r w:rsidRPr="00D0224B">
        <w:rPr>
          <w:rFonts w:eastAsia="Arial"/>
          <w:noProof w:val="0"/>
          <w:spacing w:val="-1"/>
          <w:szCs w:val="22"/>
        </w:rPr>
        <w:t xml:space="preserve"> </w:t>
      </w:r>
      <w:r w:rsidR="00502FE6" w:rsidRPr="00D0224B">
        <w:rPr>
          <w:rFonts w:eastAsia="Arial"/>
          <w:noProof w:val="0"/>
          <w:spacing w:val="-1"/>
          <w:szCs w:val="22"/>
        </w:rPr>
        <w:t>b</w:t>
      </w:r>
      <w:r w:rsidRPr="00D0224B">
        <w:rPr>
          <w:rFonts w:eastAsia="Arial"/>
          <w:noProof w:val="0"/>
          <w:spacing w:val="-1"/>
          <w:szCs w:val="22"/>
        </w:rPr>
        <w:t xml:space="preserve">etter </w:t>
      </w:r>
      <w:r w:rsidR="00502FE6" w:rsidRPr="00D0224B">
        <w:rPr>
          <w:rFonts w:eastAsia="Arial"/>
          <w:noProof w:val="0"/>
          <w:spacing w:val="-1"/>
          <w:szCs w:val="22"/>
        </w:rPr>
        <w:t>u</w:t>
      </w:r>
      <w:r w:rsidRPr="00D0224B">
        <w:rPr>
          <w:rFonts w:eastAsia="Arial"/>
          <w:noProof w:val="0"/>
          <w:spacing w:val="-1"/>
          <w:szCs w:val="22"/>
        </w:rPr>
        <w:t>nderstand</w:t>
      </w:r>
      <w:r w:rsidRPr="00D0224B">
        <w:rPr>
          <w:rFonts w:eastAsia="Arial"/>
          <w:noProof w:val="0"/>
          <w:spacing w:val="1"/>
          <w:szCs w:val="22"/>
        </w:rPr>
        <w:t xml:space="preserve"> </w:t>
      </w:r>
      <w:r w:rsidRPr="00D0224B">
        <w:rPr>
          <w:rFonts w:eastAsia="Arial"/>
          <w:noProof w:val="0"/>
          <w:spacing w:val="-1"/>
          <w:szCs w:val="22"/>
        </w:rPr>
        <w:t xml:space="preserve">the </w:t>
      </w:r>
      <w:r w:rsidR="00502FE6" w:rsidRPr="00D0224B">
        <w:rPr>
          <w:rFonts w:eastAsia="Arial"/>
          <w:noProof w:val="0"/>
          <w:spacing w:val="-1"/>
          <w:szCs w:val="22"/>
        </w:rPr>
        <w:t>o</w:t>
      </w:r>
      <w:r w:rsidRPr="00D0224B">
        <w:rPr>
          <w:rFonts w:eastAsia="Arial"/>
          <w:noProof w:val="0"/>
          <w:spacing w:val="-1"/>
          <w:szCs w:val="22"/>
        </w:rPr>
        <w:t>pportunities</w:t>
      </w:r>
      <w:r w:rsidRPr="00D0224B">
        <w:rPr>
          <w:rFonts w:eastAsia="Arial"/>
          <w:noProof w:val="0"/>
          <w:szCs w:val="22"/>
        </w:rPr>
        <w:t xml:space="preserve"> for</w:t>
      </w:r>
      <w:r w:rsidRPr="00D0224B">
        <w:rPr>
          <w:rFonts w:eastAsia="Arial"/>
          <w:noProof w:val="0"/>
          <w:spacing w:val="-1"/>
          <w:szCs w:val="22"/>
        </w:rPr>
        <w:t xml:space="preserve"> </w:t>
      </w:r>
      <w:r w:rsidR="00502FE6" w:rsidRPr="00D0224B">
        <w:rPr>
          <w:rFonts w:eastAsia="Arial"/>
          <w:noProof w:val="0"/>
          <w:spacing w:val="-1"/>
          <w:szCs w:val="22"/>
        </w:rPr>
        <w:t>p</w:t>
      </w:r>
      <w:r w:rsidRPr="00D0224B">
        <w:rPr>
          <w:rFonts w:eastAsia="Arial"/>
          <w:noProof w:val="0"/>
          <w:spacing w:val="-1"/>
          <w:szCs w:val="22"/>
        </w:rPr>
        <w:t>artnership and</w:t>
      </w:r>
      <w:r w:rsidRPr="00D0224B">
        <w:rPr>
          <w:rFonts w:eastAsia="Arial"/>
          <w:noProof w:val="0"/>
          <w:spacing w:val="1"/>
          <w:szCs w:val="22"/>
        </w:rPr>
        <w:t xml:space="preserve"> </w:t>
      </w:r>
      <w:r w:rsidR="00502FE6" w:rsidRPr="00D0224B">
        <w:rPr>
          <w:rFonts w:eastAsia="Arial"/>
          <w:noProof w:val="0"/>
          <w:spacing w:val="-1"/>
          <w:szCs w:val="22"/>
        </w:rPr>
        <w:t>l</w:t>
      </w:r>
      <w:r w:rsidRPr="00D0224B">
        <w:rPr>
          <w:rFonts w:eastAsia="Arial"/>
          <w:noProof w:val="0"/>
          <w:spacing w:val="-1"/>
          <w:szCs w:val="22"/>
        </w:rPr>
        <w:t>inkages;</w:t>
      </w:r>
    </w:p>
    <w:p w14:paraId="2F6A8248" w14:textId="77777777" w:rsidR="002D7F04" w:rsidRPr="00D0224B" w:rsidRDefault="002D7F04" w:rsidP="002D7F04">
      <w:pPr>
        <w:widowControl w:val="0"/>
        <w:tabs>
          <w:tab w:val="left" w:pos="840"/>
        </w:tabs>
        <w:spacing w:before="202" w:after="240" w:line="276" w:lineRule="auto"/>
        <w:ind w:right="585"/>
        <w:contextualSpacing/>
        <w:rPr>
          <w:rFonts w:eastAsia="Arial"/>
          <w:noProof w:val="0"/>
          <w:szCs w:val="22"/>
        </w:rPr>
      </w:pPr>
    </w:p>
    <w:p w14:paraId="2414D814" w14:textId="77777777" w:rsidR="00752EAC" w:rsidRPr="00D0224B" w:rsidRDefault="00752EAC" w:rsidP="00E9016D">
      <w:pPr>
        <w:widowControl w:val="0"/>
        <w:numPr>
          <w:ilvl w:val="0"/>
          <w:numId w:val="57"/>
        </w:numPr>
        <w:tabs>
          <w:tab w:val="left" w:pos="840"/>
        </w:tabs>
        <w:spacing w:before="200" w:after="240" w:line="276" w:lineRule="auto"/>
        <w:ind w:left="1080" w:right="248" w:hanging="360"/>
        <w:contextualSpacing/>
        <w:rPr>
          <w:rFonts w:eastAsia="Arial"/>
          <w:noProof w:val="0"/>
          <w:szCs w:val="22"/>
        </w:rPr>
      </w:pPr>
      <w:r w:rsidRPr="00D0224B">
        <w:rPr>
          <w:rFonts w:eastAsia="Arial"/>
          <w:noProof w:val="0"/>
          <w:spacing w:val="-1"/>
          <w:szCs w:val="22"/>
        </w:rPr>
        <w:t>Recognize</w:t>
      </w:r>
      <w:r w:rsidRPr="00D0224B">
        <w:rPr>
          <w:rFonts w:eastAsia="Arial"/>
          <w:noProof w:val="0"/>
          <w:spacing w:val="1"/>
          <w:szCs w:val="22"/>
        </w:rPr>
        <w:t xml:space="preserve"> </w:t>
      </w:r>
      <w:r w:rsidRPr="00D0224B">
        <w:rPr>
          <w:rFonts w:eastAsia="Arial"/>
          <w:noProof w:val="0"/>
          <w:szCs w:val="22"/>
        </w:rPr>
        <w:t>and</w:t>
      </w:r>
      <w:r w:rsidRPr="00D0224B">
        <w:rPr>
          <w:rFonts w:eastAsia="Arial"/>
          <w:noProof w:val="0"/>
          <w:spacing w:val="1"/>
          <w:szCs w:val="22"/>
        </w:rPr>
        <w:t xml:space="preserve"> </w:t>
      </w:r>
      <w:r w:rsidR="00502FE6" w:rsidRPr="00D0224B">
        <w:rPr>
          <w:rFonts w:eastAsia="Arial"/>
          <w:noProof w:val="0"/>
          <w:spacing w:val="-1"/>
          <w:szCs w:val="22"/>
        </w:rPr>
        <w:t>re</w:t>
      </w:r>
      <w:r w:rsidRPr="00D0224B">
        <w:rPr>
          <w:rFonts w:eastAsia="Arial"/>
          <w:noProof w:val="0"/>
          <w:spacing w:val="-1"/>
          <w:szCs w:val="22"/>
        </w:rPr>
        <w:t>spect</w:t>
      </w:r>
      <w:r w:rsidRPr="00D0224B">
        <w:rPr>
          <w:rFonts w:eastAsia="Arial"/>
          <w:noProof w:val="0"/>
          <w:szCs w:val="22"/>
        </w:rPr>
        <w:t xml:space="preserve"> the</w:t>
      </w:r>
      <w:r w:rsidRPr="00D0224B">
        <w:rPr>
          <w:rFonts w:eastAsia="Arial"/>
          <w:noProof w:val="0"/>
          <w:spacing w:val="-1"/>
          <w:szCs w:val="22"/>
        </w:rPr>
        <w:t xml:space="preserve"> </w:t>
      </w:r>
      <w:r w:rsidR="00502FE6" w:rsidRPr="00D0224B">
        <w:rPr>
          <w:rFonts w:eastAsia="Arial"/>
          <w:noProof w:val="0"/>
          <w:spacing w:val="-1"/>
          <w:szCs w:val="22"/>
        </w:rPr>
        <w:t>c</w:t>
      </w:r>
      <w:r w:rsidRPr="00D0224B">
        <w:rPr>
          <w:rFonts w:eastAsia="Arial"/>
          <w:noProof w:val="0"/>
          <w:spacing w:val="-1"/>
          <w:szCs w:val="22"/>
        </w:rPr>
        <w:t>ompetencies</w:t>
      </w:r>
      <w:r w:rsidRPr="00D0224B">
        <w:rPr>
          <w:rFonts w:eastAsia="Arial"/>
          <w:noProof w:val="0"/>
          <w:spacing w:val="-2"/>
          <w:szCs w:val="22"/>
        </w:rPr>
        <w:t xml:space="preserve"> </w:t>
      </w:r>
      <w:r w:rsidRPr="00D0224B">
        <w:rPr>
          <w:rFonts w:eastAsia="Arial"/>
          <w:noProof w:val="0"/>
          <w:spacing w:val="-1"/>
          <w:szCs w:val="22"/>
        </w:rPr>
        <w:t>and</w:t>
      </w:r>
      <w:r w:rsidRPr="00D0224B">
        <w:rPr>
          <w:rFonts w:eastAsia="Arial"/>
          <w:noProof w:val="0"/>
          <w:spacing w:val="1"/>
          <w:szCs w:val="22"/>
        </w:rPr>
        <w:t xml:space="preserve"> </w:t>
      </w:r>
      <w:r w:rsidR="00502FE6" w:rsidRPr="00D0224B">
        <w:rPr>
          <w:rFonts w:eastAsia="Arial"/>
          <w:noProof w:val="0"/>
          <w:spacing w:val="-1"/>
          <w:szCs w:val="22"/>
        </w:rPr>
        <w:t>c</w:t>
      </w:r>
      <w:r w:rsidRPr="00D0224B">
        <w:rPr>
          <w:rFonts w:eastAsia="Arial"/>
          <w:noProof w:val="0"/>
          <w:spacing w:val="-1"/>
          <w:szCs w:val="22"/>
        </w:rPr>
        <w:t>onstraints</w:t>
      </w:r>
      <w:r w:rsidRPr="00D0224B">
        <w:rPr>
          <w:rFonts w:eastAsia="Arial"/>
          <w:noProof w:val="0"/>
          <w:spacing w:val="-2"/>
          <w:szCs w:val="22"/>
        </w:rPr>
        <w:t xml:space="preserve"> </w:t>
      </w:r>
      <w:r w:rsidRPr="00D0224B">
        <w:rPr>
          <w:rFonts w:eastAsia="Arial"/>
          <w:noProof w:val="0"/>
          <w:spacing w:val="-1"/>
          <w:szCs w:val="22"/>
        </w:rPr>
        <w:t>of</w:t>
      </w:r>
      <w:r w:rsidRPr="00D0224B">
        <w:rPr>
          <w:rFonts w:eastAsia="Arial"/>
          <w:noProof w:val="0"/>
          <w:spacing w:val="3"/>
          <w:szCs w:val="22"/>
        </w:rPr>
        <w:t xml:space="preserve"> </w:t>
      </w:r>
      <w:r w:rsidR="00502FE6" w:rsidRPr="00D0224B">
        <w:rPr>
          <w:rFonts w:eastAsia="Arial"/>
          <w:noProof w:val="0"/>
          <w:spacing w:val="-1"/>
          <w:szCs w:val="22"/>
        </w:rPr>
        <w:t>e</w:t>
      </w:r>
      <w:r w:rsidRPr="00D0224B">
        <w:rPr>
          <w:rFonts w:eastAsia="Arial"/>
          <w:noProof w:val="0"/>
          <w:spacing w:val="-1"/>
          <w:szCs w:val="22"/>
        </w:rPr>
        <w:t xml:space="preserve">ach </w:t>
      </w:r>
      <w:r w:rsidR="00502FE6" w:rsidRPr="00D0224B">
        <w:rPr>
          <w:rFonts w:eastAsia="Arial"/>
          <w:noProof w:val="0"/>
          <w:spacing w:val="-1"/>
          <w:szCs w:val="22"/>
        </w:rPr>
        <w:t>p</w:t>
      </w:r>
      <w:r w:rsidRPr="00D0224B">
        <w:rPr>
          <w:rFonts w:eastAsia="Arial"/>
          <w:noProof w:val="0"/>
          <w:spacing w:val="-1"/>
          <w:szCs w:val="22"/>
        </w:rPr>
        <w:t>artner and</w:t>
      </w:r>
      <w:r w:rsidRPr="00D0224B">
        <w:rPr>
          <w:rFonts w:eastAsia="Arial"/>
          <w:noProof w:val="0"/>
          <w:spacing w:val="49"/>
          <w:szCs w:val="22"/>
        </w:rPr>
        <w:t xml:space="preserve"> </w:t>
      </w:r>
      <w:r w:rsidR="00502FE6" w:rsidRPr="00D0224B">
        <w:rPr>
          <w:rFonts w:eastAsia="Arial"/>
          <w:noProof w:val="0"/>
          <w:szCs w:val="22"/>
        </w:rPr>
        <w:t>t</w:t>
      </w:r>
      <w:r w:rsidRPr="00D0224B">
        <w:rPr>
          <w:rFonts w:eastAsia="Arial"/>
          <w:noProof w:val="0"/>
          <w:szCs w:val="22"/>
        </w:rPr>
        <w:t>ap</w:t>
      </w:r>
      <w:r w:rsidRPr="00D0224B">
        <w:rPr>
          <w:rFonts w:eastAsia="Arial"/>
          <w:noProof w:val="0"/>
          <w:spacing w:val="-1"/>
          <w:szCs w:val="22"/>
        </w:rPr>
        <w:t xml:space="preserve"> </w:t>
      </w:r>
      <w:r w:rsidR="00502FE6" w:rsidRPr="00D0224B">
        <w:rPr>
          <w:rFonts w:eastAsia="Arial"/>
          <w:noProof w:val="0"/>
          <w:spacing w:val="-1"/>
          <w:szCs w:val="22"/>
        </w:rPr>
        <w:t>t</w:t>
      </w:r>
      <w:r w:rsidRPr="00D0224B">
        <w:rPr>
          <w:rFonts w:eastAsia="Arial"/>
          <w:noProof w:val="0"/>
          <w:spacing w:val="-1"/>
          <w:szCs w:val="22"/>
        </w:rPr>
        <w:t xml:space="preserve">heir </w:t>
      </w:r>
      <w:r w:rsidR="00502FE6" w:rsidRPr="00D0224B">
        <w:rPr>
          <w:rFonts w:eastAsia="Arial"/>
          <w:noProof w:val="0"/>
          <w:spacing w:val="-1"/>
          <w:szCs w:val="22"/>
        </w:rPr>
        <w:t>e</w:t>
      </w:r>
      <w:r w:rsidRPr="00D0224B">
        <w:rPr>
          <w:rFonts w:eastAsia="Arial"/>
          <w:noProof w:val="0"/>
          <w:spacing w:val="-1"/>
          <w:szCs w:val="22"/>
        </w:rPr>
        <w:t xml:space="preserve">xpertise </w:t>
      </w:r>
      <w:r w:rsidRPr="00D0224B">
        <w:rPr>
          <w:rFonts w:eastAsia="Arial"/>
          <w:noProof w:val="0"/>
          <w:szCs w:val="22"/>
        </w:rPr>
        <w:t>for</w:t>
      </w:r>
      <w:r w:rsidRPr="00D0224B">
        <w:rPr>
          <w:rFonts w:eastAsia="Arial"/>
          <w:noProof w:val="0"/>
          <w:spacing w:val="-3"/>
          <w:szCs w:val="22"/>
        </w:rPr>
        <w:t xml:space="preserve"> </w:t>
      </w:r>
      <w:r w:rsidR="00502FE6" w:rsidRPr="00D0224B">
        <w:rPr>
          <w:rFonts w:eastAsia="Arial"/>
          <w:noProof w:val="0"/>
          <w:spacing w:val="-1"/>
          <w:szCs w:val="22"/>
        </w:rPr>
        <w:t>s</w:t>
      </w:r>
      <w:r w:rsidRPr="00D0224B">
        <w:rPr>
          <w:rFonts w:eastAsia="Arial"/>
          <w:noProof w:val="0"/>
          <w:spacing w:val="-1"/>
          <w:szCs w:val="22"/>
        </w:rPr>
        <w:t>ystem</w:t>
      </w:r>
      <w:r w:rsidRPr="00D0224B">
        <w:rPr>
          <w:rFonts w:eastAsia="Arial"/>
          <w:noProof w:val="0"/>
          <w:spacing w:val="2"/>
          <w:szCs w:val="22"/>
        </w:rPr>
        <w:t xml:space="preserve"> </w:t>
      </w:r>
      <w:r w:rsidRPr="00D0224B">
        <w:rPr>
          <w:rFonts w:eastAsia="Arial"/>
          <w:noProof w:val="0"/>
          <w:spacing w:val="-1"/>
          <w:szCs w:val="22"/>
        </w:rPr>
        <w:t xml:space="preserve">and </w:t>
      </w:r>
      <w:r w:rsidR="00502FE6" w:rsidRPr="00D0224B">
        <w:rPr>
          <w:rFonts w:eastAsia="Arial"/>
          <w:noProof w:val="0"/>
          <w:spacing w:val="-1"/>
          <w:szCs w:val="22"/>
        </w:rPr>
        <w:t>p</w:t>
      </w:r>
      <w:r w:rsidRPr="00D0224B">
        <w:rPr>
          <w:rFonts w:eastAsia="Arial"/>
          <w:noProof w:val="0"/>
          <w:spacing w:val="-1"/>
          <w:szCs w:val="22"/>
        </w:rPr>
        <w:t>rogram</w:t>
      </w:r>
      <w:r w:rsidRPr="00D0224B">
        <w:rPr>
          <w:rFonts w:eastAsia="Arial"/>
          <w:noProof w:val="0"/>
          <w:spacing w:val="2"/>
          <w:szCs w:val="22"/>
        </w:rPr>
        <w:t xml:space="preserve"> </w:t>
      </w:r>
      <w:r w:rsidR="00502FE6" w:rsidRPr="00D0224B">
        <w:rPr>
          <w:rFonts w:eastAsia="Arial"/>
          <w:noProof w:val="0"/>
          <w:spacing w:val="-1"/>
          <w:szCs w:val="22"/>
        </w:rPr>
        <w:t>i</w:t>
      </w:r>
      <w:r w:rsidRPr="00D0224B">
        <w:rPr>
          <w:rFonts w:eastAsia="Arial"/>
          <w:noProof w:val="0"/>
          <w:spacing w:val="-1"/>
          <w:szCs w:val="22"/>
        </w:rPr>
        <w:t>mprovement;</w:t>
      </w:r>
    </w:p>
    <w:p w14:paraId="4EB23B86" w14:textId="77777777" w:rsidR="002D7F04" w:rsidRPr="00D0224B" w:rsidRDefault="002D7F04" w:rsidP="002D7F04">
      <w:pPr>
        <w:widowControl w:val="0"/>
        <w:tabs>
          <w:tab w:val="left" w:pos="840"/>
        </w:tabs>
        <w:spacing w:before="200" w:after="240" w:line="276" w:lineRule="auto"/>
        <w:ind w:right="248"/>
        <w:contextualSpacing/>
        <w:rPr>
          <w:rFonts w:eastAsia="Arial"/>
          <w:noProof w:val="0"/>
          <w:szCs w:val="22"/>
        </w:rPr>
      </w:pPr>
    </w:p>
    <w:p w14:paraId="26A26FBA" w14:textId="77777777" w:rsidR="00752EAC" w:rsidRPr="00D0224B" w:rsidRDefault="00752EAC" w:rsidP="00E9016D">
      <w:pPr>
        <w:widowControl w:val="0"/>
        <w:numPr>
          <w:ilvl w:val="0"/>
          <w:numId w:val="57"/>
        </w:numPr>
        <w:tabs>
          <w:tab w:val="left" w:pos="840"/>
        </w:tabs>
        <w:spacing w:before="198" w:after="240" w:line="276" w:lineRule="auto"/>
        <w:ind w:left="1080" w:hanging="360"/>
        <w:contextualSpacing/>
        <w:rPr>
          <w:rFonts w:eastAsia="Arial"/>
          <w:noProof w:val="0"/>
          <w:szCs w:val="22"/>
        </w:rPr>
      </w:pPr>
      <w:r w:rsidRPr="00D0224B">
        <w:rPr>
          <w:rFonts w:eastAsia="Arial"/>
          <w:noProof w:val="0"/>
          <w:szCs w:val="22"/>
        </w:rPr>
        <w:t>Be</w:t>
      </w:r>
      <w:r w:rsidRPr="00D0224B">
        <w:rPr>
          <w:rFonts w:eastAsia="Arial"/>
          <w:noProof w:val="0"/>
          <w:spacing w:val="-1"/>
          <w:szCs w:val="22"/>
        </w:rPr>
        <w:t xml:space="preserve"> </w:t>
      </w:r>
      <w:r w:rsidR="00502FE6" w:rsidRPr="00D0224B">
        <w:rPr>
          <w:rFonts w:eastAsia="Arial"/>
          <w:noProof w:val="0"/>
          <w:spacing w:val="-1"/>
          <w:szCs w:val="22"/>
        </w:rPr>
        <w:t>t</w:t>
      </w:r>
      <w:r w:rsidRPr="00D0224B">
        <w:rPr>
          <w:rFonts w:eastAsia="Arial"/>
          <w:noProof w:val="0"/>
          <w:spacing w:val="-1"/>
          <w:szCs w:val="22"/>
        </w:rPr>
        <w:t>ransparent</w:t>
      </w:r>
      <w:r w:rsidRPr="00D0224B">
        <w:rPr>
          <w:rFonts w:eastAsia="Arial"/>
          <w:noProof w:val="0"/>
          <w:szCs w:val="22"/>
        </w:rPr>
        <w:t xml:space="preserve"> </w:t>
      </w:r>
      <w:r w:rsidRPr="00D0224B">
        <w:rPr>
          <w:rFonts w:eastAsia="Arial"/>
          <w:noProof w:val="0"/>
          <w:spacing w:val="-1"/>
          <w:szCs w:val="22"/>
        </w:rPr>
        <w:t>and</w:t>
      </w:r>
      <w:r w:rsidRPr="00D0224B">
        <w:rPr>
          <w:rFonts w:eastAsia="Arial"/>
          <w:noProof w:val="0"/>
          <w:spacing w:val="1"/>
          <w:szCs w:val="22"/>
        </w:rPr>
        <w:t xml:space="preserve"> </w:t>
      </w:r>
      <w:r w:rsidR="00502FE6" w:rsidRPr="00D0224B">
        <w:rPr>
          <w:rFonts w:eastAsia="Arial"/>
          <w:noProof w:val="0"/>
          <w:spacing w:val="-1"/>
          <w:szCs w:val="22"/>
        </w:rPr>
        <w:t>h</w:t>
      </w:r>
      <w:r w:rsidRPr="00D0224B">
        <w:rPr>
          <w:rFonts w:eastAsia="Arial"/>
          <w:noProof w:val="0"/>
          <w:spacing w:val="-1"/>
          <w:szCs w:val="22"/>
        </w:rPr>
        <w:t>onest</w:t>
      </w:r>
      <w:r w:rsidRPr="00D0224B">
        <w:rPr>
          <w:rFonts w:eastAsia="Arial"/>
          <w:noProof w:val="0"/>
          <w:spacing w:val="-2"/>
          <w:szCs w:val="22"/>
        </w:rPr>
        <w:t xml:space="preserve"> </w:t>
      </w:r>
      <w:r w:rsidRPr="00D0224B">
        <w:rPr>
          <w:rFonts w:eastAsia="Arial"/>
          <w:noProof w:val="0"/>
          <w:spacing w:val="-1"/>
          <w:szCs w:val="22"/>
        </w:rPr>
        <w:t>and</w:t>
      </w:r>
      <w:r w:rsidRPr="00D0224B">
        <w:rPr>
          <w:rFonts w:eastAsia="Arial"/>
          <w:noProof w:val="0"/>
          <w:spacing w:val="1"/>
          <w:szCs w:val="22"/>
        </w:rPr>
        <w:t xml:space="preserve"> </w:t>
      </w:r>
      <w:r w:rsidR="00502FE6" w:rsidRPr="00D0224B">
        <w:rPr>
          <w:rFonts w:eastAsia="Arial"/>
          <w:noProof w:val="0"/>
          <w:spacing w:val="-1"/>
          <w:szCs w:val="22"/>
        </w:rPr>
        <w:t>l</w:t>
      </w:r>
      <w:r w:rsidRPr="00D0224B">
        <w:rPr>
          <w:rFonts w:eastAsia="Arial"/>
          <w:noProof w:val="0"/>
          <w:spacing w:val="-1"/>
          <w:szCs w:val="22"/>
        </w:rPr>
        <w:t xml:space="preserve">isten </w:t>
      </w:r>
      <w:r w:rsidRPr="00D0224B">
        <w:rPr>
          <w:rFonts w:eastAsia="Arial"/>
          <w:noProof w:val="0"/>
          <w:szCs w:val="22"/>
        </w:rPr>
        <w:t>for</w:t>
      </w:r>
      <w:r w:rsidRPr="00D0224B">
        <w:rPr>
          <w:rFonts w:eastAsia="Arial"/>
          <w:noProof w:val="0"/>
          <w:spacing w:val="-1"/>
          <w:szCs w:val="22"/>
        </w:rPr>
        <w:t xml:space="preserve"> </w:t>
      </w:r>
      <w:r w:rsidR="00502FE6" w:rsidRPr="00D0224B">
        <w:rPr>
          <w:rFonts w:eastAsia="Arial"/>
          <w:noProof w:val="0"/>
          <w:spacing w:val="-1"/>
          <w:szCs w:val="22"/>
        </w:rPr>
        <w:t>o</w:t>
      </w:r>
      <w:r w:rsidRPr="00D0224B">
        <w:rPr>
          <w:rFonts w:eastAsia="Arial"/>
          <w:noProof w:val="0"/>
          <w:spacing w:val="-1"/>
          <w:szCs w:val="22"/>
        </w:rPr>
        <w:t>pportunities</w:t>
      </w:r>
      <w:r w:rsidRPr="00D0224B">
        <w:rPr>
          <w:rFonts w:eastAsia="Arial"/>
          <w:noProof w:val="0"/>
          <w:spacing w:val="-2"/>
          <w:szCs w:val="22"/>
        </w:rPr>
        <w:t xml:space="preserve"> </w:t>
      </w:r>
      <w:r w:rsidRPr="00D0224B">
        <w:rPr>
          <w:rFonts w:eastAsia="Arial"/>
          <w:noProof w:val="0"/>
          <w:szCs w:val="22"/>
        </w:rPr>
        <w:t>for</w:t>
      </w:r>
      <w:r w:rsidRPr="00D0224B">
        <w:rPr>
          <w:rFonts w:eastAsia="Arial"/>
          <w:noProof w:val="0"/>
          <w:spacing w:val="-1"/>
          <w:szCs w:val="22"/>
        </w:rPr>
        <w:t xml:space="preserve"> </w:t>
      </w:r>
      <w:r w:rsidR="00502FE6" w:rsidRPr="00D0224B">
        <w:rPr>
          <w:rFonts w:eastAsia="Arial"/>
          <w:noProof w:val="0"/>
          <w:spacing w:val="-1"/>
          <w:szCs w:val="22"/>
        </w:rPr>
        <w:t>a</w:t>
      </w:r>
      <w:r w:rsidRPr="00D0224B">
        <w:rPr>
          <w:rFonts w:eastAsia="Arial"/>
          <w:noProof w:val="0"/>
          <w:spacing w:val="-1"/>
          <w:szCs w:val="22"/>
        </w:rPr>
        <w:t>greement;</w:t>
      </w:r>
    </w:p>
    <w:p w14:paraId="40A50990" w14:textId="77777777" w:rsidR="002D7F04" w:rsidRPr="00D0224B" w:rsidRDefault="002D7F04" w:rsidP="002D7F04">
      <w:pPr>
        <w:widowControl w:val="0"/>
        <w:tabs>
          <w:tab w:val="left" w:pos="840"/>
        </w:tabs>
        <w:spacing w:before="198" w:after="240" w:line="276" w:lineRule="auto"/>
        <w:contextualSpacing/>
        <w:rPr>
          <w:rFonts w:eastAsia="Arial"/>
          <w:noProof w:val="0"/>
          <w:szCs w:val="22"/>
        </w:rPr>
      </w:pPr>
    </w:p>
    <w:p w14:paraId="166CAEBC" w14:textId="77777777" w:rsidR="00752EAC" w:rsidRPr="00D0224B" w:rsidRDefault="00752EAC" w:rsidP="00E9016D">
      <w:pPr>
        <w:widowControl w:val="0"/>
        <w:numPr>
          <w:ilvl w:val="0"/>
          <w:numId w:val="57"/>
        </w:numPr>
        <w:tabs>
          <w:tab w:val="left" w:pos="840"/>
        </w:tabs>
        <w:spacing w:before="198" w:after="240" w:line="276" w:lineRule="auto"/>
        <w:ind w:left="1080" w:hanging="360"/>
        <w:contextualSpacing/>
        <w:rPr>
          <w:rFonts w:eastAsia="Arial"/>
          <w:noProof w:val="0"/>
          <w:szCs w:val="22"/>
        </w:rPr>
      </w:pPr>
      <w:r w:rsidRPr="00D0224B">
        <w:rPr>
          <w:rFonts w:eastAsia="Arial"/>
          <w:noProof w:val="0"/>
          <w:szCs w:val="22"/>
        </w:rPr>
        <w:t>Say</w:t>
      </w:r>
      <w:r w:rsidRPr="00D0224B">
        <w:rPr>
          <w:rFonts w:eastAsia="Arial"/>
          <w:noProof w:val="0"/>
          <w:spacing w:val="-7"/>
          <w:szCs w:val="22"/>
        </w:rPr>
        <w:t xml:space="preserve"> </w:t>
      </w:r>
      <w:r w:rsidR="00502FE6" w:rsidRPr="00D0224B">
        <w:rPr>
          <w:rFonts w:eastAsia="Arial"/>
          <w:noProof w:val="0"/>
          <w:spacing w:val="1"/>
          <w:szCs w:val="22"/>
        </w:rPr>
        <w:t>w</w:t>
      </w:r>
      <w:r w:rsidRPr="00D0224B">
        <w:rPr>
          <w:rFonts w:eastAsia="Arial"/>
          <w:noProof w:val="0"/>
          <w:spacing w:val="1"/>
          <w:szCs w:val="22"/>
        </w:rPr>
        <w:t>hat</w:t>
      </w:r>
      <w:r w:rsidRPr="00D0224B">
        <w:rPr>
          <w:rFonts w:eastAsia="Arial"/>
          <w:noProof w:val="0"/>
          <w:spacing w:val="-7"/>
          <w:szCs w:val="22"/>
        </w:rPr>
        <w:t xml:space="preserve"> </w:t>
      </w:r>
      <w:r w:rsidR="00502FE6" w:rsidRPr="00D0224B">
        <w:rPr>
          <w:rFonts w:eastAsia="Arial"/>
          <w:noProof w:val="0"/>
          <w:spacing w:val="3"/>
          <w:szCs w:val="22"/>
        </w:rPr>
        <w:t>w</w:t>
      </w:r>
      <w:r w:rsidRPr="00D0224B">
        <w:rPr>
          <w:rFonts w:eastAsia="Arial"/>
          <w:noProof w:val="0"/>
          <w:spacing w:val="3"/>
          <w:szCs w:val="22"/>
        </w:rPr>
        <w:t>e</w:t>
      </w:r>
      <w:r w:rsidRPr="00D0224B">
        <w:rPr>
          <w:rFonts w:eastAsia="Arial"/>
          <w:noProof w:val="0"/>
          <w:spacing w:val="-6"/>
          <w:szCs w:val="22"/>
        </w:rPr>
        <w:t xml:space="preserve"> </w:t>
      </w:r>
      <w:r w:rsidR="00502FE6" w:rsidRPr="00D0224B">
        <w:rPr>
          <w:rFonts w:eastAsia="Arial"/>
          <w:noProof w:val="0"/>
          <w:spacing w:val="1"/>
          <w:szCs w:val="22"/>
        </w:rPr>
        <w:t>w</w:t>
      </w:r>
      <w:r w:rsidRPr="00D0224B">
        <w:rPr>
          <w:rFonts w:eastAsia="Arial"/>
          <w:noProof w:val="0"/>
          <w:spacing w:val="1"/>
          <w:szCs w:val="22"/>
        </w:rPr>
        <w:t>ill</w:t>
      </w:r>
      <w:r w:rsidRPr="00D0224B">
        <w:rPr>
          <w:rFonts w:eastAsia="Arial"/>
          <w:noProof w:val="0"/>
          <w:szCs w:val="22"/>
        </w:rPr>
        <w:t xml:space="preserve"> </w:t>
      </w:r>
      <w:r w:rsidR="00502FE6" w:rsidRPr="00D0224B">
        <w:rPr>
          <w:rFonts w:eastAsia="Arial"/>
          <w:noProof w:val="0"/>
          <w:spacing w:val="-1"/>
          <w:szCs w:val="22"/>
        </w:rPr>
        <w:t>d</w:t>
      </w:r>
      <w:r w:rsidRPr="00D0224B">
        <w:rPr>
          <w:rFonts w:eastAsia="Arial"/>
          <w:noProof w:val="0"/>
          <w:spacing w:val="-1"/>
          <w:szCs w:val="22"/>
        </w:rPr>
        <w:t xml:space="preserve">o </w:t>
      </w:r>
      <w:r w:rsidRPr="00D0224B">
        <w:rPr>
          <w:rFonts w:eastAsia="Arial"/>
          <w:noProof w:val="0"/>
          <w:szCs w:val="22"/>
        </w:rPr>
        <w:t>and</w:t>
      </w:r>
      <w:r w:rsidRPr="00D0224B">
        <w:rPr>
          <w:rFonts w:eastAsia="Arial"/>
          <w:noProof w:val="0"/>
          <w:spacing w:val="1"/>
          <w:szCs w:val="22"/>
        </w:rPr>
        <w:t xml:space="preserve"> </w:t>
      </w:r>
      <w:r w:rsidR="00F05FB9" w:rsidRPr="00D0224B">
        <w:rPr>
          <w:rFonts w:eastAsia="Arial"/>
          <w:noProof w:val="0"/>
          <w:spacing w:val="-2"/>
          <w:szCs w:val="22"/>
        </w:rPr>
        <w:t>d</w:t>
      </w:r>
      <w:r w:rsidRPr="00D0224B">
        <w:rPr>
          <w:rFonts w:eastAsia="Arial"/>
          <w:noProof w:val="0"/>
          <w:spacing w:val="-2"/>
          <w:szCs w:val="22"/>
        </w:rPr>
        <w:t>o</w:t>
      </w:r>
      <w:r w:rsidRPr="00D0224B">
        <w:rPr>
          <w:rFonts w:eastAsia="Arial"/>
          <w:noProof w:val="0"/>
          <w:spacing w:val="-4"/>
          <w:szCs w:val="22"/>
        </w:rPr>
        <w:t xml:space="preserve"> </w:t>
      </w:r>
      <w:r w:rsidR="00F05FB9" w:rsidRPr="00D0224B">
        <w:rPr>
          <w:rFonts w:eastAsia="Arial"/>
          <w:noProof w:val="0"/>
          <w:spacing w:val="1"/>
          <w:szCs w:val="22"/>
        </w:rPr>
        <w:t>w</w:t>
      </w:r>
      <w:r w:rsidRPr="00D0224B">
        <w:rPr>
          <w:rFonts w:eastAsia="Arial"/>
          <w:noProof w:val="0"/>
          <w:spacing w:val="1"/>
          <w:szCs w:val="22"/>
        </w:rPr>
        <w:t>hat</w:t>
      </w:r>
      <w:r w:rsidRPr="00D0224B">
        <w:rPr>
          <w:rFonts w:eastAsia="Arial"/>
          <w:noProof w:val="0"/>
          <w:spacing w:val="-7"/>
          <w:szCs w:val="22"/>
        </w:rPr>
        <w:t xml:space="preserve"> </w:t>
      </w:r>
      <w:r w:rsidR="00F05FB9" w:rsidRPr="00D0224B">
        <w:rPr>
          <w:rFonts w:eastAsia="Arial"/>
          <w:noProof w:val="0"/>
          <w:spacing w:val="3"/>
          <w:szCs w:val="22"/>
        </w:rPr>
        <w:t>w</w:t>
      </w:r>
      <w:r w:rsidRPr="00D0224B">
        <w:rPr>
          <w:rFonts w:eastAsia="Arial"/>
          <w:noProof w:val="0"/>
          <w:spacing w:val="3"/>
          <w:szCs w:val="22"/>
        </w:rPr>
        <w:t>e</w:t>
      </w:r>
      <w:r w:rsidRPr="00D0224B">
        <w:rPr>
          <w:rFonts w:eastAsia="Arial"/>
          <w:noProof w:val="0"/>
          <w:spacing w:val="-1"/>
          <w:szCs w:val="22"/>
        </w:rPr>
        <w:t xml:space="preserve"> </w:t>
      </w:r>
      <w:r w:rsidR="00F05FB9" w:rsidRPr="00D0224B">
        <w:rPr>
          <w:rFonts w:eastAsia="Arial"/>
          <w:noProof w:val="0"/>
          <w:spacing w:val="-1"/>
          <w:szCs w:val="22"/>
        </w:rPr>
        <w:t>s</w:t>
      </w:r>
      <w:r w:rsidRPr="00D0224B">
        <w:rPr>
          <w:rFonts w:eastAsia="Arial"/>
          <w:noProof w:val="0"/>
          <w:spacing w:val="-1"/>
          <w:szCs w:val="22"/>
        </w:rPr>
        <w:t>ay;</w:t>
      </w:r>
      <w:r w:rsidRPr="00D0224B">
        <w:rPr>
          <w:rFonts w:eastAsia="Arial"/>
          <w:noProof w:val="0"/>
          <w:spacing w:val="-2"/>
          <w:szCs w:val="22"/>
        </w:rPr>
        <w:t xml:space="preserve"> </w:t>
      </w:r>
      <w:r w:rsidRPr="00D0224B">
        <w:rPr>
          <w:rFonts w:eastAsia="Arial"/>
          <w:noProof w:val="0"/>
          <w:szCs w:val="22"/>
        </w:rPr>
        <w:t>and</w:t>
      </w:r>
    </w:p>
    <w:p w14:paraId="62781878" w14:textId="77777777" w:rsidR="002D7F04" w:rsidRPr="00D0224B" w:rsidRDefault="002D7F04" w:rsidP="002D7F04">
      <w:pPr>
        <w:widowControl w:val="0"/>
        <w:tabs>
          <w:tab w:val="left" w:pos="840"/>
        </w:tabs>
        <w:spacing w:before="198" w:after="240" w:line="276" w:lineRule="auto"/>
        <w:contextualSpacing/>
        <w:rPr>
          <w:rFonts w:eastAsia="Arial"/>
          <w:noProof w:val="0"/>
          <w:szCs w:val="22"/>
        </w:rPr>
      </w:pPr>
    </w:p>
    <w:p w14:paraId="344F99F2" w14:textId="77777777" w:rsidR="00752EAC" w:rsidRPr="00D0224B" w:rsidRDefault="00752EAC" w:rsidP="00E9016D">
      <w:pPr>
        <w:widowControl w:val="0"/>
        <w:numPr>
          <w:ilvl w:val="0"/>
          <w:numId w:val="57"/>
        </w:numPr>
        <w:tabs>
          <w:tab w:val="left" w:pos="840"/>
        </w:tabs>
        <w:spacing w:before="198" w:after="240" w:line="276" w:lineRule="auto"/>
        <w:ind w:left="1080" w:hanging="360"/>
        <w:contextualSpacing/>
        <w:rPr>
          <w:rFonts w:eastAsia="Arial"/>
          <w:noProof w:val="0"/>
          <w:szCs w:val="22"/>
        </w:rPr>
      </w:pPr>
      <w:r w:rsidRPr="00D0224B">
        <w:rPr>
          <w:rFonts w:eastAsia="Arial"/>
          <w:noProof w:val="0"/>
          <w:spacing w:val="-1"/>
          <w:szCs w:val="22"/>
        </w:rPr>
        <w:t>Exhibit</w:t>
      </w:r>
      <w:r w:rsidRPr="00D0224B">
        <w:rPr>
          <w:rFonts w:eastAsia="Arial"/>
          <w:noProof w:val="0"/>
          <w:szCs w:val="22"/>
        </w:rPr>
        <w:t xml:space="preserve"> </w:t>
      </w:r>
      <w:r w:rsidR="00F05FB9" w:rsidRPr="00D0224B">
        <w:rPr>
          <w:rFonts w:eastAsia="Arial"/>
          <w:noProof w:val="0"/>
          <w:spacing w:val="-1"/>
          <w:szCs w:val="22"/>
        </w:rPr>
        <w:t>o</w:t>
      </w:r>
      <w:r w:rsidRPr="00D0224B">
        <w:rPr>
          <w:rFonts w:eastAsia="Arial"/>
          <w:noProof w:val="0"/>
          <w:spacing w:val="-1"/>
          <w:szCs w:val="22"/>
        </w:rPr>
        <w:t>penness</w:t>
      </w:r>
      <w:r w:rsidRPr="00D0224B">
        <w:rPr>
          <w:rFonts w:eastAsia="Arial"/>
          <w:noProof w:val="0"/>
          <w:spacing w:val="-2"/>
          <w:szCs w:val="22"/>
        </w:rPr>
        <w:t xml:space="preserve"> </w:t>
      </w:r>
      <w:r w:rsidRPr="00D0224B">
        <w:rPr>
          <w:rFonts w:eastAsia="Arial"/>
          <w:noProof w:val="0"/>
          <w:szCs w:val="22"/>
        </w:rPr>
        <w:t>to</w:t>
      </w:r>
      <w:r w:rsidRPr="00D0224B">
        <w:rPr>
          <w:rFonts w:eastAsia="Arial"/>
          <w:noProof w:val="0"/>
          <w:spacing w:val="1"/>
          <w:szCs w:val="22"/>
        </w:rPr>
        <w:t xml:space="preserve"> </w:t>
      </w:r>
      <w:r w:rsidR="00F05FB9" w:rsidRPr="00D0224B">
        <w:rPr>
          <w:rFonts w:eastAsia="Arial"/>
          <w:noProof w:val="0"/>
          <w:spacing w:val="-1"/>
          <w:szCs w:val="22"/>
        </w:rPr>
        <w:t>c</w:t>
      </w:r>
      <w:r w:rsidRPr="00D0224B">
        <w:rPr>
          <w:rFonts w:eastAsia="Arial"/>
          <w:noProof w:val="0"/>
          <w:spacing w:val="-1"/>
          <w:szCs w:val="22"/>
        </w:rPr>
        <w:t>hange</w:t>
      </w:r>
      <w:r w:rsidRPr="00D0224B">
        <w:rPr>
          <w:rFonts w:eastAsia="Arial"/>
          <w:noProof w:val="0"/>
          <w:spacing w:val="1"/>
          <w:szCs w:val="22"/>
        </w:rPr>
        <w:t xml:space="preserve"> </w:t>
      </w:r>
      <w:r w:rsidRPr="00D0224B">
        <w:rPr>
          <w:rFonts w:eastAsia="Arial"/>
          <w:noProof w:val="0"/>
          <w:spacing w:val="-1"/>
          <w:szCs w:val="22"/>
        </w:rPr>
        <w:t xml:space="preserve">and </w:t>
      </w:r>
      <w:r w:rsidR="00F05FB9" w:rsidRPr="00D0224B">
        <w:rPr>
          <w:rFonts w:eastAsia="Arial"/>
          <w:noProof w:val="0"/>
          <w:spacing w:val="-1"/>
          <w:szCs w:val="22"/>
        </w:rPr>
        <w:t>s</w:t>
      </w:r>
      <w:r w:rsidRPr="00D0224B">
        <w:rPr>
          <w:rFonts w:eastAsia="Arial"/>
          <w:noProof w:val="0"/>
          <w:spacing w:val="-1"/>
          <w:szCs w:val="22"/>
        </w:rPr>
        <w:t>eek</w:t>
      </w:r>
      <w:r w:rsidRPr="00D0224B">
        <w:rPr>
          <w:rFonts w:eastAsia="Arial"/>
          <w:noProof w:val="0"/>
          <w:szCs w:val="22"/>
        </w:rPr>
        <w:t xml:space="preserve"> </w:t>
      </w:r>
      <w:r w:rsidR="00F05FB9" w:rsidRPr="00D0224B">
        <w:rPr>
          <w:rFonts w:eastAsia="Arial"/>
          <w:noProof w:val="0"/>
          <w:spacing w:val="-1"/>
          <w:szCs w:val="22"/>
        </w:rPr>
        <w:t>c</w:t>
      </w:r>
      <w:r w:rsidRPr="00D0224B">
        <w:rPr>
          <w:rFonts w:eastAsia="Arial"/>
          <w:noProof w:val="0"/>
          <w:spacing w:val="-1"/>
          <w:szCs w:val="22"/>
        </w:rPr>
        <w:t>ontinuous</w:t>
      </w:r>
      <w:r w:rsidRPr="00D0224B">
        <w:rPr>
          <w:rFonts w:eastAsia="Arial"/>
          <w:noProof w:val="0"/>
          <w:szCs w:val="22"/>
        </w:rPr>
        <w:t xml:space="preserve"> </w:t>
      </w:r>
      <w:r w:rsidR="00F05FB9" w:rsidRPr="00D0224B">
        <w:rPr>
          <w:rFonts w:eastAsia="Arial"/>
          <w:noProof w:val="0"/>
          <w:spacing w:val="-1"/>
          <w:szCs w:val="22"/>
        </w:rPr>
        <w:t>i</w:t>
      </w:r>
      <w:r w:rsidRPr="00D0224B">
        <w:rPr>
          <w:rFonts w:eastAsia="Arial"/>
          <w:noProof w:val="0"/>
          <w:spacing w:val="-1"/>
          <w:szCs w:val="22"/>
        </w:rPr>
        <w:t>mprovement</w:t>
      </w:r>
      <w:r w:rsidRPr="00D0224B">
        <w:rPr>
          <w:rFonts w:eastAsia="Arial"/>
          <w:noProof w:val="0"/>
          <w:szCs w:val="22"/>
        </w:rPr>
        <w:t xml:space="preserve"> </w:t>
      </w:r>
      <w:r w:rsidRPr="00D0224B">
        <w:rPr>
          <w:rFonts w:eastAsia="Arial"/>
          <w:noProof w:val="0"/>
          <w:spacing w:val="-2"/>
          <w:szCs w:val="22"/>
        </w:rPr>
        <w:t>in</w:t>
      </w:r>
      <w:r w:rsidRPr="00D0224B">
        <w:rPr>
          <w:rFonts w:eastAsia="Arial"/>
          <w:noProof w:val="0"/>
          <w:spacing w:val="-1"/>
          <w:szCs w:val="22"/>
        </w:rPr>
        <w:t xml:space="preserve"> </w:t>
      </w:r>
      <w:r w:rsidR="00F05FB9" w:rsidRPr="00D0224B">
        <w:rPr>
          <w:rFonts w:eastAsia="Arial"/>
          <w:noProof w:val="0"/>
          <w:spacing w:val="-1"/>
          <w:szCs w:val="22"/>
        </w:rPr>
        <w:t>s</w:t>
      </w:r>
      <w:r w:rsidRPr="00D0224B">
        <w:rPr>
          <w:rFonts w:eastAsia="Arial"/>
          <w:noProof w:val="0"/>
          <w:spacing w:val="-1"/>
          <w:szCs w:val="22"/>
        </w:rPr>
        <w:t>ervice</w:t>
      </w:r>
      <w:r w:rsidRPr="00D0224B">
        <w:rPr>
          <w:rFonts w:eastAsia="Arial"/>
          <w:noProof w:val="0"/>
          <w:spacing w:val="49"/>
          <w:szCs w:val="22"/>
        </w:rPr>
        <w:t xml:space="preserve"> </w:t>
      </w:r>
      <w:r w:rsidR="00F05FB9" w:rsidRPr="00D0224B">
        <w:rPr>
          <w:rFonts w:eastAsia="Arial"/>
          <w:noProof w:val="0"/>
          <w:spacing w:val="-1"/>
          <w:szCs w:val="22"/>
        </w:rPr>
        <w:t>d</w:t>
      </w:r>
      <w:r w:rsidRPr="00D0224B">
        <w:rPr>
          <w:rFonts w:eastAsia="Arial"/>
          <w:noProof w:val="0"/>
          <w:spacing w:val="-1"/>
          <w:szCs w:val="22"/>
        </w:rPr>
        <w:t>elivery.</w:t>
      </w:r>
    </w:p>
    <w:p w14:paraId="6CD1B765" w14:textId="77777777" w:rsidR="009C5E81" w:rsidRDefault="009C5E81" w:rsidP="009C5E81">
      <w:pPr>
        <w:spacing w:before="69" w:after="240" w:line="288" w:lineRule="auto"/>
        <w:ind w:left="115"/>
        <w:contextualSpacing/>
        <w:rPr>
          <w:rFonts w:eastAsia="Calibri" w:cs="Cambria"/>
          <w:bCs/>
          <w:noProof w:val="0"/>
          <w:color w:val="223D5E"/>
          <w:szCs w:val="22"/>
        </w:rPr>
      </w:pPr>
    </w:p>
    <w:p w14:paraId="44759FC4" w14:textId="77777777" w:rsidR="00752EAC" w:rsidRPr="00425C11" w:rsidRDefault="00752EAC" w:rsidP="009C5E81">
      <w:pPr>
        <w:spacing w:before="69" w:after="240" w:line="288" w:lineRule="auto"/>
        <w:ind w:left="115"/>
        <w:rPr>
          <w:rFonts w:eastAsia="Calibri" w:cs="Cambria"/>
          <w:bCs/>
          <w:noProof w:val="0"/>
          <w:szCs w:val="22"/>
        </w:rPr>
      </w:pPr>
      <w:r w:rsidRPr="00425C11">
        <w:rPr>
          <w:rFonts w:eastAsia="Calibri" w:cs="Cambria"/>
          <w:bCs/>
          <w:noProof w:val="0"/>
          <w:szCs w:val="22"/>
        </w:rPr>
        <w:t xml:space="preserve">The </w:t>
      </w:r>
      <w:r w:rsidR="00170C5E" w:rsidRPr="00425C11">
        <w:rPr>
          <w:rFonts w:eastAsia="Calibri" w:cs="Cambria"/>
          <w:bCs/>
          <w:noProof w:val="0"/>
          <w:szCs w:val="22"/>
        </w:rPr>
        <w:t>Workforce Center Operator</w:t>
      </w:r>
      <w:r w:rsidRPr="00425C11">
        <w:rPr>
          <w:rFonts w:eastAsia="Calibri" w:cs="Cambria"/>
          <w:bCs/>
          <w:noProof w:val="0"/>
          <w:szCs w:val="22"/>
        </w:rPr>
        <w:t xml:space="preserve"> and </w:t>
      </w:r>
      <w:r w:rsidR="00170C5E" w:rsidRPr="00425C11">
        <w:rPr>
          <w:rFonts w:eastAsia="Calibri" w:cs="Cambria"/>
          <w:bCs/>
          <w:noProof w:val="0"/>
          <w:szCs w:val="22"/>
        </w:rPr>
        <w:t>p</w:t>
      </w:r>
      <w:r w:rsidRPr="00425C11">
        <w:rPr>
          <w:rFonts w:eastAsia="Calibri" w:cs="Cambria"/>
          <w:bCs/>
          <w:noProof w:val="0"/>
          <w:szCs w:val="22"/>
        </w:rPr>
        <w:t xml:space="preserve">artners </w:t>
      </w:r>
      <w:r w:rsidR="00170C5E" w:rsidRPr="00425C11">
        <w:rPr>
          <w:rFonts w:eastAsia="Calibri" w:cs="Cambria"/>
          <w:bCs/>
          <w:noProof w:val="0"/>
          <w:szCs w:val="22"/>
        </w:rPr>
        <w:t>m</w:t>
      </w:r>
      <w:r w:rsidRPr="00425C11">
        <w:rPr>
          <w:rFonts w:eastAsia="Calibri" w:cs="Cambria"/>
          <w:bCs/>
          <w:noProof w:val="0"/>
          <w:szCs w:val="22"/>
        </w:rPr>
        <w:t xml:space="preserve">ust </w:t>
      </w:r>
      <w:r w:rsidR="00170C5E" w:rsidRPr="00425C11">
        <w:rPr>
          <w:rFonts w:eastAsia="Calibri" w:cs="Cambria"/>
          <w:bCs/>
          <w:noProof w:val="0"/>
          <w:szCs w:val="22"/>
        </w:rPr>
        <w:t>a</w:t>
      </w:r>
      <w:r w:rsidRPr="00425C11">
        <w:rPr>
          <w:rFonts w:eastAsia="Calibri" w:cs="Cambria"/>
          <w:bCs/>
          <w:noProof w:val="0"/>
          <w:szCs w:val="22"/>
        </w:rPr>
        <w:t xml:space="preserve">gree </w:t>
      </w:r>
      <w:r w:rsidR="00170C5E" w:rsidRPr="00425C11">
        <w:rPr>
          <w:rFonts w:eastAsia="Calibri" w:cs="Cambria"/>
          <w:bCs/>
          <w:noProof w:val="0"/>
          <w:szCs w:val="22"/>
        </w:rPr>
        <w:t>t</w:t>
      </w:r>
      <w:r w:rsidRPr="00425C11">
        <w:rPr>
          <w:rFonts w:eastAsia="Calibri" w:cs="Cambria"/>
          <w:bCs/>
          <w:noProof w:val="0"/>
          <w:szCs w:val="22"/>
        </w:rPr>
        <w:t>o:</w:t>
      </w:r>
    </w:p>
    <w:p w14:paraId="6F7F08A1" w14:textId="77777777" w:rsidR="002D7F04" w:rsidRPr="00425C11" w:rsidRDefault="00752EAC" w:rsidP="00036715">
      <w:pPr>
        <w:widowControl w:val="0"/>
        <w:numPr>
          <w:ilvl w:val="0"/>
          <w:numId w:val="58"/>
        </w:numPr>
        <w:tabs>
          <w:tab w:val="left" w:pos="840"/>
        </w:tabs>
        <w:spacing w:after="240" w:line="276" w:lineRule="auto"/>
        <w:ind w:left="1080" w:right="192" w:hanging="360"/>
        <w:contextualSpacing/>
        <w:rPr>
          <w:rFonts w:eastAsia="Arial"/>
          <w:noProof w:val="0"/>
          <w:szCs w:val="22"/>
        </w:rPr>
      </w:pPr>
      <w:r w:rsidRPr="00425C11">
        <w:rPr>
          <w:rFonts w:eastAsia="Arial"/>
          <w:noProof w:val="0"/>
          <w:spacing w:val="-1"/>
          <w:szCs w:val="22"/>
        </w:rPr>
        <w:t>Provide</w:t>
      </w:r>
      <w:r w:rsidRPr="00425C11">
        <w:rPr>
          <w:rFonts w:eastAsia="Arial"/>
          <w:noProof w:val="0"/>
          <w:spacing w:val="1"/>
          <w:szCs w:val="22"/>
        </w:rPr>
        <w:t xml:space="preserve"> </w:t>
      </w:r>
      <w:r w:rsidRPr="00425C11">
        <w:rPr>
          <w:rFonts w:eastAsia="Arial"/>
          <w:noProof w:val="0"/>
          <w:spacing w:val="-1"/>
          <w:szCs w:val="22"/>
        </w:rPr>
        <w:t xml:space="preserve">training </w:t>
      </w:r>
      <w:r w:rsidRPr="00425C11">
        <w:rPr>
          <w:rFonts w:eastAsia="Arial"/>
          <w:noProof w:val="0"/>
          <w:szCs w:val="22"/>
        </w:rPr>
        <w:t>to</w:t>
      </w:r>
      <w:r w:rsidRPr="00425C11">
        <w:rPr>
          <w:rFonts w:eastAsia="Arial"/>
          <w:noProof w:val="0"/>
          <w:spacing w:val="-1"/>
          <w:szCs w:val="22"/>
        </w:rPr>
        <w:t xml:space="preserve"> frontline</w:t>
      </w:r>
      <w:r w:rsidRPr="00425C11">
        <w:rPr>
          <w:rFonts w:eastAsia="Arial"/>
          <w:noProof w:val="0"/>
          <w:spacing w:val="1"/>
          <w:szCs w:val="22"/>
        </w:rPr>
        <w:t xml:space="preserve"> </w:t>
      </w:r>
      <w:r w:rsidRPr="00425C11">
        <w:rPr>
          <w:rFonts w:eastAsia="Arial"/>
          <w:noProof w:val="0"/>
          <w:spacing w:val="-1"/>
          <w:szCs w:val="22"/>
        </w:rPr>
        <w:t>staff</w:t>
      </w:r>
      <w:r w:rsidRPr="00425C11">
        <w:rPr>
          <w:rFonts w:eastAsia="Arial"/>
          <w:noProof w:val="0"/>
          <w:szCs w:val="22"/>
        </w:rPr>
        <w:t xml:space="preserve"> </w:t>
      </w:r>
      <w:r w:rsidRPr="00425C11">
        <w:rPr>
          <w:rFonts w:eastAsia="Arial"/>
          <w:noProof w:val="0"/>
          <w:spacing w:val="-1"/>
          <w:szCs w:val="22"/>
        </w:rPr>
        <w:t>in all</w:t>
      </w:r>
      <w:r w:rsidRPr="00425C11">
        <w:rPr>
          <w:rFonts w:eastAsia="Arial"/>
          <w:noProof w:val="0"/>
          <w:szCs w:val="22"/>
        </w:rPr>
        <w:t xml:space="preserve"> </w:t>
      </w:r>
      <w:r w:rsidRPr="00425C11">
        <w:rPr>
          <w:rFonts w:eastAsia="Arial"/>
          <w:noProof w:val="0"/>
          <w:spacing w:val="-1"/>
          <w:szCs w:val="22"/>
        </w:rPr>
        <w:t>program</w:t>
      </w:r>
      <w:r w:rsidRPr="00425C11">
        <w:rPr>
          <w:rFonts w:eastAsia="Arial"/>
          <w:noProof w:val="0"/>
          <w:spacing w:val="2"/>
          <w:szCs w:val="22"/>
        </w:rPr>
        <w:t xml:space="preserve"> </w:t>
      </w:r>
      <w:r w:rsidRPr="00425C11">
        <w:rPr>
          <w:rFonts w:eastAsia="Arial"/>
          <w:noProof w:val="0"/>
          <w:spacing w:val="-1"/>
          <w:szCs w:val="22"/>
        </w:rPr>
        <w:t>service</w:t>
      </w:r>
      <w:r w:rsidRPr="00425C11">
        <w:rPr>
          <w:rFonts w:eastAsia="Arial"/>
          <w:noProof w:val="0"/>
          <w:spacing w:val="1"/>
          <w:szCs w:val="22"/>
        </w:rPr>
        <w:t xml:space="preserve"> </w:t>
      </w:r>
      <w:r w:rsidRPr="00425C11">
        <w:rPr>
          <w:rFonts w:eastAsia="Arial"/>
          <w:noProof w:val="0"/>
          <w:spacing w:val="-1"/>
          <w:szCs w:val="22"/>
        </w:rPr>
        <w:t>locations</w:t>
      </w:r>
      <w:r w:rsidRPr="00425C11">
        <w:rPr>
          <w:rFonts w:eastAsia="Arial"/>
          <w:noProof w:val="0"/>
          <w:szCs w:val="22"/>
        </w:rPr>
        <w:t xml:space="preserve"> so they</w:t>
      </w:r>
      <w:r w:rsidRPr="00425C11">
        <w:rPr>
          <w:rFonts w:eastAsia="Arial"/>
          <w:noProof w:val="0"/>
          <w:spacing w:val="-4"/>
          <w:szCs w:val="22"/>
        </w:rPr>
        <w:t xml:space="preserve"> </w:t>
      </w:r>
      <w:r w:rsidRPr="00425C11">
        <w:rPr>
          <w:rFonts w:eastAsia="Arial"/>
          <w:noProof w:val="0"/>
          <w:spacing w:val="-1"/>
          <w:szCs w:val="22"/>
        </w:rPr>
        <w:t>have</w:t>
      </w:r>
      <w:r w:rsidRPr="00425C11">
        <w:rPr>
          <w:rFonts w:eastAsia="Arial"/>
          <w:noProof w:val="0"/>
          <w:spacing w:val="1"/>
          <w:szCs w:val="22"/>
        </w:rPr>
        <w:t xml:space="preserve"> </w:t>
      </w:r>
      <w:r w:rsidRPr="00425C11">
        <w:rPr>
          <w:rFonts w:eastAsia="Arial"/>
          <w:noProof w:val="0"/>
          <w:szCs w:val="22"/>
        </w:rPr>
        <w:t>a</w:t>
      </w:r>
      <w:r w:rsidRPr="00425C11">
        <w:rPr>
          <w:rFonts w:eastAsia="Arial"/>
          <w:noProof w:val="0"/>
          <w:spacing w:val="1"/>
          <w:szCs w:val="22"/>
        </w:rPr>
        <w:t xml:space="preserve"> </w:t>
      </w:r>
      <w:r w:rsidRPr="00425C11">
        <w:rPr>
          <w:rFonts w:eastAsia="Arial"/>
          <w:noProof w:val="0"/>
          <w:spacing w:val="-1"/>
          <w:szCs w:val="22"/>
        </w:rPr>
        <w:t>broad</w:t>
      </w:r>
      <w:r w:rsidRPr="00425C11">
        <w:rPr>
          <w:rFonts w:eastAsia="Arial"/>
          <w:noProof w:val="0"/>
          <w:spacing w:val="61"/>
          <w:szCs w:val="22"/>
        </w:rPr>
        <w:t xml:space="preserve"> </w:t>
      </w:r>
      <w:r w:rsidRPr="00425C11">
        <w:rPr>
          <w:rFonts w:eastAsia="Arial"/>
          <w:noProof w:val="0"/>
          <w:spacing w:val="-1"/>
          <w:szCs w:val="22"/>
        </w:rPr>
        <w:t>understanding of</w:t>
      </w:r>
      <w:r w:rsidRPr="00425C11">
        <w:rPr>
          <w:rFonts w:eastAsia="Arial"/>
          <w:noProof w:val="0"/>
          <w:szCs w:val="22"/>
        </w:rPr>
        <w:t xml:space="preserve"> </w:t>
      </w:r>
      <w:r w:rsidRPr="00425C11">
        <w:rPr>
          <w:rFonts w:eastAsia="Arial"/>
          <w:noProof w:val="0"/>
          <w:spacing w:val="-1"/>
          <w:szCs w:val="22"/>
        </w:rPr>
        <w:t>all</w:t>
      </w:r>
      <w:r w:rsidRPr="00425C11">
        <w:rPr>
          <w:rFonts w:eastAsia="Arial"/>
          <w:noProof w:val="0"/>
          <w:szCs w:val="22"/>
        </w:rPr>
        <w:t xml:space="preserve"> </w:t>
      </w:r>
      <w:r w:rsidRPr="00425C11">
        <w:rPr>
          <w:rFonts w:eastAsia="Arial"/>
          <w:noProof w:val="0"/>
          <w:spacing w:val="-1"/>
          <w:szCs w:val="22"/>
        </w:rPr>
        <w:t>partner program</w:t>
      </w:r>
      <w:r w:rsidRPr="00425C11">
        <w:rPr>
          <w:rFonts w:eastAsia="Arial"/>
          <w:noProof w:val="0"/>
          <w:spacing w:val="2"/>
          <w:szCs w:val="22"/>
        </w:rPr>
        <w:t xml:space="preserve"> </w:t>
      </w:r>
      <w:r w:rsidRPr="00425C11">
        <w:rPr>
          <w:rFonts w:eastAsia="Arial"/>
          <w:noProof w:val="0"/>
          <w:spacing w:val="-1"/>
          <w:szCs w:val="22"/>
        </w:rPr>
        <w:t>services</w:t>
      </w:r>
      <w:r w:rsidRPr="00425C11">
        <w:rPr>
          <w:rFonts w:eastAsia="Arial"/>
          <w:noProof w:val="0"/>
          <w:szCs w:val="22"/>
        </w:rPr>
        <w:t xml:space="preserve"> and</w:t>
      </w:r>
      <w:r w:rsidRPr="00425C11">
        <w:rPr>
          <w:rFonts w:eastAsia="Arial"/>
          <w:noProof w:val="0"/>
          <w:spacing w:val="-1"/>
          <w:szCs w:val="22"/>
        </w:rPr>
        <w:t xml:space="preserve"> eligibility</w:t>
      </w:r>
      <w:r w:rsidRPr="00425C11">
        <w:rPr>
          <w:rFonts w:eastAsia="Arial"/>
          <w:noProof w:val="0"/>
          <w:spacing w:val="-2"/>
          <w:szCs w:val="22"/>
        </w:rPr>
        <w:t xml:space="preserve"> </w:t>
      </w:r>
      <w:r w:rsidRPr="00425C11">
        <w:rPr>
          <w:rFonts w:eastAsia="Arial"/>
          <w:noProof w:val="0"/>
          <w:szCs w:val="22"/>
        </w:rPr>
        <w:t>to</w:t>
      </w:r>
      <w:r w:rsidRPr="00425C11">
        <w:rPr>
          <w:rFonts w:eastAsia="Arial"/>
          <w:noProof w:val="0"/>
          <w:spacing w:val="1"/>
          <w:szCs w:val="22"/>
        </w:rPr>
        <w:t xml:space="preserve"> </w:t>
      </w:r>
      <w:r w:rsidRPr="00425C11">
        <w:rPr>
          <w:rFonts w:eastAsia="Arial"/>
          <w:noProof w:val="0"/>
          <w:spacing w:val="-1"/>
          <w:szCs w:val="22"/>
        </w:rPr>
        <w:t>increase</w:t>
      </w:r>
      <w:r w:rsidRPr="00425C11">
        <w:rPr>
          <w:rFonts w:eastAsia="Arial"/>
          <w:noProof w:val="0"/>
          <w:spacing w:val="1"/>
          <w:szCs w:val="22"/>
        </w:rPr>
        <w:t xml:space="preserve"> </w:t>
      </w:r>
      <w:r w:rsidRPr="00425C11">
        <w:rPr>
          <w:rFonts w:eastAsia="Arial"/>
          <w:noProof w:val="0"/>
          <w:spacing w:val="-1"/>
          <w:szCs w:val="22"/>
        </w:rPr>
        <w:t>customer</w:t>
      </w:r>
      <w:r w:rsidRPr="00425C11">
        <w:rPr>
          <w:rFonts w:eastAsia="Arial"/>
          <w:noProof w:val="0"/>
          <w:spacing w:val="61"/>
          <w:szCs w:val="22"/>
        </w:rPr>
        <w:t xml:space="preserve"> </w:t>
      </w:r>
      <w:r w:rsidRPr="00425C11">
        <w:rPr>
          <w:rFonts w:eastAsia="Arial"/>
          <w:noProof w:val="0"/>
          <w:szCs w:val="22"/>
        </w:rPr>
        <w:t xml:space="preserve">access </w:t>
      </w:r>
      <w:r w:rsidRPr="00425C11">
        <w:rPr>
          <w:rFonts w:eastAsia="Arial"/>
          <w:noProof w:val="0"/>
          <w:spacing w:val="-1"/>
          <w:szCs w:val="22"/>
        </w:rPr>
        <w:t>to</w:t>
      </w:r>
      <w:r w:rsidRPr="00425C11">
        <w:rPr>
          <w:rFonts w:eastAsia="Arial"/>
          <w:noProof w:val="0"/>
          <w:spacing w:val="1"/>
          <w:szCs w:val="22"/>
        </w:rPr>
        <w:t xml:space="preserve"> </w:t>
      </w:r>
      <w:r w:rsidRPr="00425C11">
        <w:rPr>
          <w:rFonts w:eastAsia="Arial"/>
          <w:noProof w:val="0"/>
          <w:spacing w:val="-1"/>
          <w:szCs w:val="22"/>
        </w:rPr>
        <w:t>system</w:t>
      </w:r>
      <w:r w:rsidRPr="00425C11">
        <w:rPr>
          <w:rFonts w:eastAsia="Arial"/>
          <w:noProof w:val="0"/>
          <w:spacing w:val="2"/>
          <w:szCs w:val="22"/>
        </w:rPr>
        <w:t xml:space="preserve"> </w:t>
      </w:r>
      <w:r w:rsidRPr="00425C11">
        <w:rPr>
          <w:rFonts w:eastAsia="Arial"/>
          <w:noProof w:val="0"/>
          <w:spacing w:val="-1"/>
          <w:szCs w:val="22"/>
        </w:rPr>
        <w:t>services;</w:t>
      </w:r>
    </w:p>
    <w:p w14:paraId="777AEDF0" w14:textId="77777777" w:rsidR="00425C11" w:rsidRPr="00425C11" w:rsidRDefault="00425C11" w:rsidP="00425C11">
      <w:pPr>
        <w:widowControl w:val="0"/>
        <w:tabs>
          <w:tab w:val="left" w:pos="840"/>
        </w:tabs>
        <w:spacing w:after="240" w:line="276" w:lineRule="auto"/>
        <w:ind w:left="1080" w:right="192"/>
        <w:contextualSpacing/>
        <w:rPr>
          <w:rFonts w:eastAsia="Arial"/>
          <w:noProof w:val="0"/>
          <w:szCs w:val="22"/>
        </w:rPr>
      </w:pPr>
    </w:p>
    <w:p w14:paraId="42070E4B" w14:textId="77777777" w:rsidR="00752EAC" w:rsidRPr="00D0224B" w:rsidRDefault="00752EAC" w:rsidP="00E9016D">
      <w:pPr>
        <w:widowControl w:val="0"/>
        <w:numPr>
          <w:ilvl w:val="0"/>
          <w:numId w:val="58"/>
        </w:numPr>
        <w:tabs>
          <w:tab w:val="left" w:pos="840"/>
        </w:tabs>
        <w:spacing w:before="202" w:after="240" w:line="276" w:lineRule="auto"/>
        <w:ind w:left="1080" w:right="866" w:hanging="360"/>
        <w:contextualSpacing/>
        <w:rPr>
          <w:rFonts w:eastAsia="Arial"/>
          <w:noProof w:val="0"/>
          <w:szCs w:val="22"/>
        </w:rPr>
      </w:pPr>
      <w:r w:rsidRPr="00D0224B">
        <w:rPr>
          <w:rFonts w:eastAsia="Arial"/>
          <w:noProof w:val="0"/>
          <w:spacing w:val="-1"/>
          <w:szCs w:val="22"/>
        </w:rPr>
        <w:t>Increase the</w:t>
      </w:r>
      <w:r w:rsidRPr="00D0224B">
        <w:rPr>
          <w:rFonts w:eastAsia="Arial"/>
          <w:noProof w:val="0"/>
          <w:spacing w:val="1"/>
          <w:szCs w:val="22"/>
        </w:rPr>
        <w:t xml:space="preserve"> </w:t>
      </w:r>
      <w:r w:rsidRPr="00D0224B">
        <w:rPr>
          <w:rFonts w:eastAsia="Arial"/>
          <w:noProof w:val="0"/>
          <w:spacing w:val="-1"/>
          <w:szCs w:val="22"/>
        </w:rPr>
        <w:t>promotion of</w:t>
      </w:r>
      <w:r w:rsidRPr="00D0224B">
        <w:rPr>
          <w:rFonts w:eastAsia="Arial"/>
          <w:noProof w:val="0"/>
          <w:spacing w:val="3"/>
          <w:szCs w:val="22"/>
        </w:rPr>
        <w:t xml:space="preserve"> </w:t>
      </w:r>
      <w:r w:rsidRPr="00D0224B">
        <w:rPr>
          <w:rFonts w:eastAsia="Arial"/>
          <w:noProof w:val="0"/>
          <w:spacing w:val="-1"/>
          <w:szCs w:val="22"/>
        </w:rPr>
        <w:t>system services</w:t>
      </w:r>
      <w:r w:rsidRPr="00D0224B">
        <w:rPr>
          <w:rFonts w:eastAsia="Arial"/>
          <w:noProof w:val="0"/>
          <w:szCs w:val="22"/>
        </w:rPr>
        <w:t xml:space="preserve"> </w:t>
      </w:r>
      <w:r w:rsidRPr="00D0224B">
        <w:rPr>
          <w:rFonts w:eastAsia="Arial"/>
          <w:noProof w:val="0"/>
          <w:spacing w:val="-1"/>
          <w:szCs w:val="22"/>
        </w:rPr>
        <w:t>through</w:t>
      </w:r>
      <w:r w:rsidRPr="00D0224B">
        <w:rPr>
          <w:rFonts w:eastAsia="Arial"/>
          <w:noProof w:val="0"/>
          <w:spacing w:val="1"/>
          <w:szCs w:val="22"/>
        </w:rPr>
        <w:t xml:space="preserve"> </w:t>
      </w:r>
      <w:r w:rsidRPr="00D0224B">
        <w:rPr>
          <w:rFonts w:eastAsia="Arial"/>
          <w:noProof w:val="0"/>
          <w:spacing w:val="-1"/>
          <w:szCs w:val="22"/>
        </w:rPr>
        <w:t>the</w:t>
      </w:r>
      <w:r w:rsidRPr="00D0224B">
        <w:rPr>
          <w:rFonts w:eastAsia="Arial"/>
          <w:noProof w:val="0"/>
          <w:spacing w:val="1"/>
          <w:szCs w:val="22"/>
        </w:rPr>
        <w:t xml:space="preserve"> </w:t>
      </w:r>
      <w:r w:rsidRPr="00D0224B">
        <w:rPr>
          <w:rFonts w:eastAsia="Arial"/>
          <w:noProof w:val="0"/>
          <w:spacing w:val="-1"/>
          <w:szCs w:val="22"/>
        </w:rPr>
        <w:t>inclusion</w:t>
      </w:r>
      <w:r w:rsidRPr="00D0224B">
        <w:rPr>
          <w:rFonts w:eastAsia="Arial"/>
          <w:noProof w:val="0"/>
          <w:spacing w:val="1"/>
          <w:szCs w:val="22"/>
        </w:rPr>
        <w:t xml:space="preserve"> </w:t>
      </w:r>
      <w:r w:rsidRPr="00D0224B">
        <w:rPr>
          <w:rFonts w:eastAsia="Arial"/>
          <w:noProof w:val="0"/>
          <w:spacing w:val="-1"/>
          <w:szCs w:val="22"/>
        </w:rPr>
        <w:t>of</w:t>
      </w:r>
      <w:r w:rsidRPr="00D0224B">
        <w:rPr>
          <w:rFonts w:eastAsia="Arial"/>
          <w:noProof w:val="0"/>
          <w:szCs w:val="22"/>
        </w:rPr>
        <w:t xml:space="preserve"> </w:t>
      </w:r>
      <w:r w:rsidRPr="00D0224B">
        <w:rPr>
          <w:rFonts w:eastAsia="Arial"/>
          <w:noProof w:val="0"/>
          <w:spacing w:val="-1"/>
          <w:szCs w:val="22"/>
        </w:rPr>
        <w:t>system</w:t>
      </w:r>
      <w:r w:rsidRPr="00D0224B">
        <w:rPr>
          <w:rFonts w:eastAsia="Arial"/>
          <w:noProof w:val="0"/>
          <w:spacing w:val="55"/>
          <w:szCs w:val="22"/>
        </w:rPr>
        <w:t xml:space="preserve"> </w:t>
      </w:r>
      <w:r w:rsidRPr="00D0224B">
        <w:rPr>
          <w:rFonts w:eastAsia="Arial"/>
          <w:noProof w:val="0"/>
          <w:spacing w:val="-1"/>
          <w:szCs w:val="22"/>
        </w:rPr>
        <w:t>services</w:t>
      </w:r>
      <w:r w:rsidRPr="00D0224B">
        <w:rPr>
          <w:rFonts w:eastAsia="Arial"/>
          <w:noProof w:val="0"/>
          <w:szCs w:val="22"/>
        </w:rPr>
        <w:t xml:space="preserve"> </w:t>
      </w:r>
      <w:r w:rsidRPr="00D0224B">
        <w:rPr>
          <w:rFonts w:eastAsia="Arial"/>
          <w:noProof w:val="0"/>
          <w:spacing w:val="-1"/>
          <w:szCs w:val="22"/>
        </w:rPr>
        <w:t>in</w:t>
      </w:r>
      <w:r w:rsidRPr="00D0224B">
        <w:rPr>
          <w:rFonts w:eastAsia="Arial"/>
          <w:noProof w:val="0"/>
          <w:spacing w:val="1"/>
          <w:szCs w:val="22"/>
        </w:rPr>
        <w:t xml:space="preserve"> </w:t>
      </w:r>
      <w:r w:rsidRPr="00D0224B">
        <w:rPr>
          <w:rFonts w:eastAsia="Arial"/>
          <w:noProof w:val="0"/>
          <w:spacing w:val="-1"/>
          <w:szCs w:val="22"/>
        </w:rPr>
        <w:t>customer orientations</w:t>
      </w:r>
      <w:r w:rsidRPr="00D0224B">
        <w:rPr>
          <w:rFonts w:eastAsia="Arial"/>
          <w:noProof w:val="0"/>
          <w:szCs w:val="22"/>
        </w:rPr>
        <w:t xml:space="preserve"> </w:t>
      </w:r>
      <w:r w:rsidRPr="00D0224B">
        <w:rPr>
          <w:rFonts w:eastAsia="Arial"/>
          <w:noProof w:val="0"/>
          <w:spacing w:val="-1"/>
          <w:szCs w:val="22"/>
        </w:rPr>
        <w:t>and</w:t>
      </w:r>
      <w:r w:rsidRPr="00D0224B">
        <w:rPr>
          <w:rFonts w:eastAsia="Arial"/>
          <w:noProof w:val="0"/>
          <w:spacing w:val="1"/>
          <w:szCs w:val="22"/>
        </w:rPr>
        <w:t xml:space="preserve"> </w:t>
      </w:r>
      <w:r w:rsidRPr="00D0224B">
        <w:rPr>
          <w:rFonts w:eastAsia="Arial"/>
          <w:noProof w:val="0"/>
          <w:spacing w:val="-1"/>
          <w:szCs w:val="22"/>
        </w:rPr>
        <w:t>including partner program</w:t>
      </w:r>
      <w:r w:rsidRPr="00D0224B">
        <w:rPr>
          <w:rFonts w:eastAsia="Arial"/>
          <w:noProof w:val="0"/>
          <w:spacing w:val="2"/>
          <w:szCs w:val="22"/>
        </w:rPr>
        <w:t xml:space="preserve"> </w:t>
      </w:r>
      <w:r w:rsidRPr="00D0224B">
        <w:rPr>
          <w:rFonts w:eastAsia="Arial"/>
          <w:noProof w:val="0"/>
          <w:spacing w:val="-1"/>
          <w:szCs w:val="22"/>
        </w:rPr>
        <w:t>links</w:t>
      </w:r>
      <w:r w:rsidRPr="00D0224B">
        <w:rPr>
          <w:rFonts w:eastAsia="Arial"/>
          <w:noProof w:val="0"/>
          <w:szCs w:val="22"/>
        </w:rPr>
        <w:t xml:space="preserve"> on</w:t>
      </w:r>
      <w:r w:rsidRPr="00D0224B">
        <w:rPr>
          <w:rFonts w:eastAsia="Arial"/>
          <w:noProof w:val="0"/>
          <w:spacing w:val="53"/>
          <w:szCs w:val="22"/>
        </w:rPr>
        <w:t xml:space="preserve"> </w:t>
      </w:r>
      <w:r w:rsidRPr="00D0224B">
        <w:rPr>
          <w:rFonts w:eastAsia="Arial"/>
          <w:noProof w:val="0"/>
          <w:spacing w:val="-1"/>
          <w:szCs w:val="22"/>
        </w:rPr>
        <w:t>individual</w:t>
      </w:r>
      <w:r w:rsidRPr="00D0224B">
        <w:rPr>
          <w:rFonts w:eastAsia="Arial"/>
          <w:noProof w:val="0"/>
          <w:szCs w:val="22"/>
        </w:rPr>
        <w:t xml:space="preserve"> </w:t>
      </w:r>
      <w:r w:rsidRPr="00D0224B">
        <w:rPr>
          <w:rFonts w:eastAsia="Arial"/>
          <w:noProof w:val="0"/>
          <w:spacing w:val="-1"/>
          <w:szCs w:val="22"/>
        </w:rPr>
        <w:t>websites;</w:t>
      </w:r>
    </w:p>
    <w:p w14:paraId="23BC21B3" w14:textId="77777777" w:rsidR="002D7F04" w:rsidRPr="00D0224B" w:rsidRDefault="002D7F04" w:rsidP="002D7F04">
      <w:pPr>
        <w:widowControl w:val="0"/>
        <w:tabs>
          <w:tab w:val="left" w:pos="840"/>
        </w:tabs>
        <w:spacing w:before="202" w:after="240" w:line="276" w:lineRule="auto"/>
        <w:ind w:right="866"/>
        <w:contextualSpacing/>
        <w:rPr>
          <w:rFonts w:eastAsia="Arial"/>
          <w:noProof w:val="0"/>
          <w:szCs w:val="22"/>
        </w:rPr>
      </w:pPr>
    </w:p>
    <w:p w14:paraId="03658A53" w14:textId="77777777" w:rsidR="00752EAC" w:rsidRPr="00D0224B" w:rsidRDefault="00752EAC" w:rsidP="00E9016D">
      <w:pPr>
        <w:widowControl w:val="0"/>
        <w:numPr>
          <w:ilvl w:val="0"/>
          <w:numId w:val="58"/>
        </w:numPr>
        <w:tabs>
          <w:tab w:val="left" w:pos="840"/>
        </w:tabs>
        <w:spacing w:before="202" w:after="240" w:line="276" w:lineRule="auto"/>
        <w:ind w:left="1080" w:right="151" w:hanging="360"/>
        <w:contextualSpacing/>
        <w:rPr>
          <w:rFonts w:eastAsia="Arial"/>
          <w:noProof w:val="0"/>
          <w:szCs w:val="22"/>
        </w:rPr>
      </w:pPr>
      <w:r w:rsidRPr="00D0224B">
        <w:rPr>
          <w:rFonts w:eastAsia="Arial"/>
          <w:noProof w:val="0"/>
          <w:spacing w:val="-1"/>
          <w:szCs w:val="22"/>
        </w:rPr>
        <w:t>Develop</w:t>
      </w:r>
      <w:r w:rsidRPr="00D0224B">
        <w:rPr>
          <w:rFonts w:eastAsia="Arial"/>
          <w:noProof w:val="0"/>
          <w:spacing w:val="1"/>
          <w:szCs w:val="22"/>
        </w:rPr>
        <w:t xml:space="preserve"> </w:t>
      </w:r>
      <w:r w:rsidRPr="00D0224B">
        <w:rPr>
          <w:rFonts w:eastAsia="Arial"/>
          <w:noProof w:val="0"/>
          <w:szCs w:val="22"/>
        </w:rPr>
        <w:t>and</w:t>
      </w:r>
      <w:r w:rsidRPr="00D0224B">
        <w:rPr>
          <w:rFonts w:eastAsia="Arial"/>
          <w:noProof w:val="0"/>
          <w:spacing w:val="-1"/>
          <w:szCs w:val="22"/>
        </w:rPr>
        <w:t xml:space="preserve"> distribute partner</w:t>
      </w:r>
      <w:r w:rsidRPr="00D0224B">
        <w:rPr>
          <w:rFonts w:eastAsia="Arial"/>
          <w:noProof w:val="0"/>
          <w:spacing w:val="-3"/>
          <w:szCs w:val="22"/>
        </w:rPr>
        <w:t xml:space="preserve"> </w:t>
      </w:r>
      <w:r w:rsidRPr="00D0224B">
        <w:rPr>
          <w:rFonts w:eastAsia="Arial"/>
          <w:noProof w:val="0"/>
          <w:spacing w:val="-1"/>
          <w:szCs w:val="22"/>
        </w:rPr>
        <w:t xml:space="preserve">program </w:t>
      </w:r>
      <w:r w:rsidRPr="00D0224B">
        <w:rPr>
          <w:rFonts w:eastAsia="Arial"/>
          <w:noProof w:val="0"/>
          <w:szCs w:val="22"/>
        </w:rPr>
        <w:t xml:space="preserve">fact </w:t>
      </w:r>
      <w:r w:rsidRPr="00D0224B">
        <w:rPr>
          <w:rFonts w:eastAsia="Arial"/>
          <w:noProof w:val="0"/>
          <w:spacing w:val="-1"/>
          <w:szCs w:val="22"/>
        </w:rPr>
        <w:t>sheets</w:t>
      </w:r>
      <w:r w:rsidRPr="00D0224B">
        <w:rPr>
          <w:rFonts w:eastAsia="Arial"/>
          <w:noProof w:val="0"/>
          <w:spacing w:val="-2"/>
          <w:szCs w:val="22"/>
        </w:rPr>
        <w:t xml:space="preserve"> </w:t>
      </w:r>
      <w:r w:rsidRPr="00D0224B">
        <w:rPr>
          <w:rFonts w:eastAsia="Arial"/>
          <w:noProof w:val="0"/>
          <w:spacing w:val="-1"/>
          <w:szCs w:val="22"/>
        </w:rPr>
        <w:t>in</w:t>
      </w:r>
      <w:r w:rsidRPr="00D0224B">
        <w:rPr>
          <w:rFonts w:eastAsia="Arial"/>
          <w:noProof w:val="0"/>
          <w:spacing w:val="1"/>
          <w:szCs w:val="22"/>
        </w:rPr>
        <w:t xml:space="preserve"> </w:t>
      </w:r>
      <w:r w:rsidRPr="00D0224B">
        <w:rPr>
          <w:rFonts w:eastAsia="Arial"/>
          <w:noProof w:val="0"/>
          <w:spacing w:val="-1"/>
          <w:szCs w:val="22"/>
        </w:rPr>
        <w:t>all</w:t>
      </w:r>
      <w:r w:rsidRPr="00D0224B">
        <w:rPr>
          <w:rFonts w:eastAsia="Arial"/>
          <w:noProof w:val="0"/>
          <w:szCs w:val="22"/>
        </w:rPr>
        <w:t xml:space="preserve"> </w:t>
      </w:r>
      <w:r w:rsidRPr="00D0224B">
        <w:rPr>
          <w:rFonts w:eastAsia="Arial"/>
          <w:noProof w:val="0"/>
          <w:spacing w:val="-1"/>
          <w:szCs w:val="22"/>
        </w:rPr>
        <w:t>service</w:t>
      </w:r>
      <w:r w:rsidRPr="00D0224B">
        <w:rPr>
          <w:rFonts w:eastAsia="Arial"/>
          <w:noProof w:val="0"/>
          <w:spacing w:val="1"/>
          <w:szCs w:val="22"/>
        </w:rPr>
        <w:t xml:space="preserve"> </w:t>
      </w:r>
      <w:r w:rsidRPr="00D0224B">
        <w:rPr>
          <w:rFonts w:eastAsia="Arial"/>
          <w:noProof w:val="0"/>
          <w:spacing w:val="-1"/>
          <w:szCs w:val="22"/>
        </w:rPr>
        <w:t>locations</w:t>
      </w:r>
      <w:r w:rsidRPr="00D0224B">
        <w:rPr>
          <w:rFonts w:eastAsia="Arial"/>
          <w:noProof w:val="0"/>
          <w:szCs w:val="22"/>
        </w:rPr>
        <w:t xml:space="preserve"> </w:t>
      </w:r>
      <w:r w:rsidRPr="00D0224B">
        <w:rPr>
          <w:rFonts w:eastAsia="Arial"/>
          <w:noProof w:val="0"/>
          <w:spacing w:val="-2"/>
          <w:szCs w:val="22"/>
        </w:rPr>
        <w:t>so</w:t>
      </w:r>
      <w:r w:rsidRPr="00D0224B">
        <w:rPr>
          <w:rFonts w:eastAsia="Arial"/>
          <w:noProof w:val="0"/>
          <w:spacing w:val="1"/>
          <w:szCs w:val="22"/>
        </w:rPr>
        <w:t xml:space="preserve"> </w:t>
      </w:r>
      <w:r w:rsidRPr="00D0224B">
        <w:rPr>
          <w:rFonts w:eastAsia="Arial"/>
          <w:noProof w:val="0"/>
          <w:spacing w:val="-1"/>
          <w:szCs w:val="22"/>
        </w:rPr>
        <w:t>that</w:t>
      </w:r>
      <w:r w:rsidRPr="00D0224B">
        <w:rPr>
          <w:rFonts w:eastAsia="Arial"/>
          <w:noProof w:val="0"/>
          <w:spacing w:val="63"/>
          <w:szCs w:val="22"/>
        </w:rPr>
        <w:t xml:space="preserve"> </w:t>
      </w:r>
      <w:r w:rsidRPr="00D0224B">
        <w:rPr>
          <w:rFonts w:eastAsia="Arial"/>
          <w:noProof w:val="0"/>
          <w:szCs w:val="22"/>
        </w:rPr>
        <w:t>more</w:t>
      </w:r>
      <w:r w:rsidRPr="00D0224B">
        <w:rPr>
          <w:rFonts w:eastAsia="Arial"/>
          <w:noProof w:val="0"/>
          <w:spacing w:val="1"/>
          <w:szCs w:val="22"/>
        </w:rPr>
        <w:t xml:space="preserve"> </w:t>
      </w:r>
      <w:r w:rsidRPr="00D0224B">
        <w:rPr>
          <w:rFonts w:eastAsia="Arial"/>
          <w:noProof w:val="0"/>
          <w:spacing w:val="-1"/>
          <w:szCs w:val="22"/>
        </w:rPr>
        <w:t>customers</w:t>
      </w:r>
      <w:r w:rsidRPr="00D0224B">
        <w:rPr>
          <w:rFonts w:eastAsia="Arial"/>
          <w:noProof w:val="0"/>
          <w:szCs w:val="22"/>
        </w:rPr>
        <w:t xml:space="preserve"> </w:t>
      </w:r>
      <w:r w:rsidRPr="00D0224B">
        <w:rPr>
          <w:rFonts w:eastAsia="Arial"/>
          <w:noProof w:val="0"/>
          <w:spacing w:val="-2"/>
          <w:szCs w:val="22"/>
        </w:rPr>
        <w:t>will</w:t>
      </w:r>
      <w:r w:rsidRPr="00D0224B">
        <w:rPr>
          <w:rFonts w:eastAsia="Arial"/>
          <w:noProof w:val="0"/>
          <w:szCs w:val="22"/>
        </w:rPr>
        <w:t xml:space="preserve"> know</w:t>
      </w:r>
      <w:r w:rsidRPr="00D0224B">
        <w:rPr>
          <w:rFonts w:eastAsia="Arial"/>
          <w:noProof w:val="0"/>
          <w:spacing w:val="-3"/>
          <w:szCs w:val="22"/>
        </w:rPr>
        <w:t xml:space="preserve"> </w:t>
      </w:r>
      <w:r w:rsidRPr="00D0224B">
        <w:rPr>
          <w:rFonts w:eastAsia="Arial"/>
          <w:noProof w:val="0"/>
          <w:szCs w:val="22"/>
        </w:rPr>
        <w:t>about</w:t>
      </w:r>
      <w:r w:rsidRPr="00D0224B">
        <w:rPr>
          <w:rFonts w:eastAsia="Arial"/>
          <w:noProof w:val="0"/>
          <w:spacing w:val="-2"/>
          <w:szCs w:val="22"/>
        </w:rPr>
        <w:t xml:space="preserve"> </w:t>
      </w:r>
      <w:r w:rsidRPr="00D0224B">
        <w:rPr>
          <w:rFonts w:eastAsia="Arial"/>
          <w:noProof w:val="0"/>
          <w:szCs w:val="22"/>
        </w:rPr>
        <w:t>the</w:t>
      </w:r>
      <w:r w:rsidRPr="00D0224B">
        <w:rPr>
          <w:rFonts w:eastAsia="Arial"/>
          <w:noProof w:val="0"/>
          <w:spacing w:val="-1"/>
          <w:szCs w:val="22"/>
        </w:rPr>
        <w:t xml:space="preserve"> system</w:t>
      </w:r>
      <w:r w:rsidRPr="00D0224B">
        <w:rPr>
          <w:rFonts w:eastAsia="Arial"/>
          <w:noProof w:val="0"/>
          <w:spacing w:val="2"/>
          <w:szCs w:val="22"/>
        </w:rPr>
        <w:t xml:space="preserve"> </w:t>
      </w:r>
      <w:r w:rsidRPr="00D0224B">
        <w:rPr>
          <w:rFonts w:eastAsia="Arial"/>
          <w:noProof w:val="0"/>
          <w:spacing w:val="-1"/>
          <w:szCs w:val="22"/>
        </w:rPr>
        <w:t>services</w:t>
      </w:r>
      <w:r w:rsidRPr="00D0224B">
        <w:rPr>
          <w:rFonts w:eastAsia="Arial"/>
          <w:noProof w:val="0"/>
          <w:szCs w:val="22"/>
        </w:rPr>
        <w:t xml:space="preserve"> that </w:t>
      </w:r>
      <w:r w:rsidRPr="00D0224B">
        <w:rPr>
          <w:rFonts w:eastAsia="Arial"/>
          <w:noProof w:val="0"/>
          <w:spacing w:val="-1"/>
          <w:szCs w:val="22"/>
        </w:rPr>
        <w:t>are available;</w:t>
      </w:r>
    </w:p>
    <w:p w14:paraId="697851C4" w14:textId="77777777" w:rsidR="002D7F04" w:rsidRPr="00D0224B" w:rsidRDefault="002D7F04" w:rsidP="002D7F04">
      <w:pPr>
        <w:widowControl w:val="0"/>
        <w:tabs>
          <w:tab w:val="left" w:pos="840"/>
        </w:tabs>
        <w:spacing w:before="202" w:after="240" w:line="276" w:lineRule="auto"/>
        <w:ind w:right="151"/>
        <w:contextualSpacing/>
        <w:rPr>
          <w:rFonts w:eastAsia="Arial"/>
          <w:noProof w:val="0"/>
          <w:szCs w:val="22"/>
        </w:rPr>
      </w:pPr>
    </w:p>
    <w:p w14:paraId="47E5AE36" w14:textId="77777777" w:rsidR="00752EAC" w:rsidRPr="00D0224B" w:rsidRDefault="00752EAC" w:rsidP="00E9016D">
      <w:pPr>
        <w:widowControl w:val="0"/>
        <w:numPr>
          <w:ilvl w:val="0"/>
          <w:numId w:val="58"/>
        </w:numPr>
        <w:tabs>
          <w:tab w:val="left" w:pos="840"/>
        </w:tabs>
        <w:spacing w:before="202" w:after="240" w:line="276" w:lineRule="auto"/>
        <w:ind w:left="1080" w:right="302" w:hanging="360"/>
        <w:contextualSpacing/>
        <w:jc w:val="both"/>
        <w:rPr>
          <w:rFonts w:eastAsia="Arial"/>
          <w:noProof w:val="0"/>
          <w:szCs w:val="22"/>
        </w:rPr>
      </w:pPr>
      <w:r w:rsidRPr="00D0224B">
        <w:rPr>
          <w:rFonts w:eastAsia="Arial"/>
          <w:noProof w:val="0"/>
          <w:spacing w:val="-1"/>
          <w:szCs w:val="22"/>
        </w:rPr>
        <w:t>Give</w:t>
      </w:r>
      <w:r w:rsidRPr="00D0224B">
        <w:rPr>
          <w:rFonts w:eastAsia="Arial"/>
          <w:noProof w:val="0"/>
          <w:spacing w:val="1"/>
          <w:szCs w:val="22"/>
        </w:rPr>
        <w:t xml:space="preserve"> </w:t>
      </w:r>
      <w:r w:rsidRPr="00D0224B">
        <w:rPr>
          <w:rFonts w:eastAsia="Arial"/>
          <w:noProof w:val="0"/>
          <w:spacing w:val="-1"/>
          <w:szCs w:val="22"/>
        </w:rPr>
        <w:t>appropriate</w:t>
      </w:r>
      <w:r w:rsidRPr="00D0224B">
        <w:rPr>
          <w:rFonts w:eastAsia="Arial"/>
          <w:noProof w:val="0"/>
          <w:spacing w:val="1"/>
          <w:szCs w:val="22"/>
        </w:rPr>
        <w:t xml:space="preserve"> </w:t>
      </w:r>
      <w:r w:rsidRPr="00D0224B">
        <w:rPr>
          <w:rFonts w:eastAsia="Arial"/>
          <w:noProof w:val="0"/>
          <w:spacing w:val="-1"/>
          <w:szCs w:val="22"/>
        </w:rPr>
        <w:t>levels</w:t>
      </w:r>
      <w:r w:rsidRPr="00D0224B">
        <w:rPr>
          <w:rFonts w:eastAsia="Arial"/>
          <w:noProof w:val="0"/>
          <w:szCs w:val="22"/>
        </w:rPr>
        <w:t xml:space="preserve"> </w:t>
      </w:r>
      <w:r w:rsidRPr="00D0224B">
        <w:rPr>
          <w:rFonts w:eastAsia="Arial"/>
          <w:noProof w:val="0"/>
          <w:spacing w:val="-1"/>
          <w:szCs w:val="22"/>
        </w:rPr>
        <w:t>of</w:t>
      </w:r>
      <w:r w:rsidRPr="00D0224B">
        <w:rPr>
          <w:rFonts w:eastAsia="Arial"/>
          <w:noProof w:val="0"/>
          <w:spacing w:val="3"/>
          <w:szCs w:val="22"/>
        </w:rPr>
        <w:t xml:space="preserve"> </w:t>
      </w:r>
      <w:r w:rsidRPr="00D0224B">
        <w:rPr>
          <w:rFonts w:eastAsia="Arial"/>
          <w:noProof w:val="0"/>
          <w:spacing w:val="-1"/>
          <w:szCs w:val="22"/>
        </w:rPr>
        <w:t>access</w:t>
      </w:r>
      <w:r w:rsidRPr="00D0224B">
        <w:rPr>
          <w:rFonts w:eastAsia="Arial"/>
          <w:noProof w:val="0"/>
          <w:spacing w:val="-2"/>
          <w:szCs w:val="22"/>
        </w:rPr>
        <w:t xml:space="preserve"> </w:t>
      </w:r>
      <w:r w:rsidRPr="00D0224B">
        <w:rPr>
          <w:rFonts w:eastAsia="Arial"/>
          <w:noProof w:val="0"/>
          <w:szCs w:val="22"/>
        </w:rPr>
        <w:t>for</w:t>
      </w:r>
      <w:r w:rsidRPr="00D0224B">
        <w:rPr>
          <w:rFonts w:eastAsia="Arial"/>
          <w:noProof w:val="0"/>
          <w:spacing w:val="-3"/>
          <w:szCs w:val="22"/>
        </w:rPr>
        <w:t xml:space="preserve"> </w:t>
      </w:r>
      <w:r w:rsidRPr="00D0224B">
        <w:rPr>
          <w:rFonts w:eastAsia="Arial"/>
          <w:noProof w:val="0"/>
          <w:spacing w:val="-1"/>
          <w:szCs w:val="22"/>
        </w:rPr>
        <w:t>frontline staff</w:t>
      </w:r>
      <w:r w:rsidRPr="00D0224B">
        <w:rPr>
          <w:rFonts w:eastAsia="Arial"/>
          <w:noProof w:val="0"/>
          <w:spacing w:val="3"/>
          <w:szCs w:val="22"/>
        </w:rPr>
        <w:t xml:space="preserve"> </w:t>
      </w:r>
      <w:r w:rsidRPr="00D0224B">
        <w:rPr>
          <w:rFonts w:eastAsia="Arial"/>
          <w:noProof w:val="0"/>
          <w:spacing w:val="-1"/>
          <w:szCs w:val="22"/>
        </w:rPr>
        <w:t>to</w:t>
      </w:r>
      <w:r w:rsidRPr="00D0224B">
        <w:rPr>
          <w:rFonts w:eastAsia="Arial"/>
          <w:noProof w:val="0"/>
          <w:spacing w:val="1"/>
          <w:szCs w:val="22"/>
        </w:rPr>
        <w:t xml:space="preserve"> </w:t>
      </w:r>
      <w:r w:rsidRPr="00D0224B">
        <w:rPr>
          <w:rFonts w:eastAsia="Arial"/>
          <w:noProof w:val="0"/>
          <w:spacing w:val="-1"/>
          <w:szCs w:val="22"/>
        </w:rPr>
        <w:t>program</w:t>
      </w:r>
      <w:r w:rsidRPr="00D0224B">
        <w:rPr>
          <w:rFonts w:eastAsia="Arial"/>
          <w:noProof w:val="0"/>
          <w:spacing w:val="2"/>
          <w:szCs w:val="22"/>
        </w:rPr>
        <w:t xml:space="preserve"> </w:t>
      </w:r>
      <w:r w:rsidRPr="00D0224B">
        <w:rPr>
          <w:rFonts w:eastAsia="Arial"/>
          <w:noProof w:val="0"/>
          <w:spacing w:val="-1"/>
          <w:szCs w:val="22"/>
        </w:rPr>
        <w:t>partner customer</w:t>
      </w:r>
      <w:r w:rsidRPr="00D0224B">
        <w:rPr>
          <w:rFonts w:eastAsia="Arial"/>
          <w:noProof w:val="0"/>
          <w:spacing w:val="57"/>
          <w:szCs w:val="22"/>
        </w:rPr>
        <w:t xml:space="preserve"> </w:t>
      </w:r>
      <w:r w:rsidRPr="00D0224B">
        <w:rPr>
          <w:rFonts w:eastAsia="Arial"/>
          <w:noProof w:val="0"/>
          <w:spacing w:val="-1"/>
          <w:szCs w:val="22"/>
        </w:rPr>
        <w:t>databases</w:t>
      </w:r>
      <w:r w:rsidRPr="00D0224B">
        <w:rPr>
          <w:rFonts w:eastAsia="Arial"/>
          <w:noProof w:val="0"/>
          <w:spacing w:val="-2"/>
          <w:szCs w:val="22"/>
        </w:rPr>
        <w:t xml:space="preserve"> </w:t>
      </w:r>
      <w:r w:rsidRPr="00D0224B">
        <w:rPr>
          <w:rFonts w:eastAsia="Arial"/>
          <w:noProof w:val="0"/>
          <w:spacing w:val="-1"/>
          <w:szCs w:val="22"/>
        </w:rPr>
        <w:t>(WIT,</w:t>
      </w:r>
      <w:r w:rsidRPr="00D0224B">
        <w:rPr>
          <w:rFonts w:eastAsia="Arial"/>
          <w:noProof w:val="0"/>
          <w:spacing w:val="-2"/>
          <w:szCs w:val="22"/>
        </w:rPr>
        <w:t xml:space="preserve"> </w:t>
      </w:r>
      <w:r w:rsidRPr="00D0224B">
        <w:rPr>
          <w:rFonts w:eastAsia="Arial"/>
          <w:noProof w:val="0"/>
          <w:spacing w:val="-1"/>
          <w:szCs w:val="22"/>
        </w:rPr>
        <w:t>TWIST,</w:t>
      </w:r>
      <w:r w:rsidRPr="00D0224B">
        <w:rPr>
          <w:rFonts w:eastAsia="Arial"/>
          <w:noProof w:val="0"/>
          <w:spacing w:val="-2"/>
          <w:szCs w:val="22"/>
        </w:rPr>
        <w:t xml:space="preserve"> </w:t>
      </w:r>
      <w:r w:rsidRPr="00D0224B">
        <w:rPr>
          <w:rFonts w:eastAsia="Arial"/>
          <w:noProof w:val="0"/>
          <w:szCs w:val="22"/>
        </w:rPr>
        <w:t>and</w:t>
      </w:r>
      <w:r w:rsidRPr="00D0224B">
        <w:rPr>
          <w:rFonts w:eastAsia="Arial"/>
          <w:noProof w:val="0"/>
          <w:spacing w:val="-4"/>
          <w:szCs w:val="22"/>
        </w:rPr>
        <w:t xml:space="preserve"> </w:t>
      </w:r>
      <w:r w:rsidRPr="00D0224B">
        <w:rPr>
          <w:rFonts w:eastAsia="Arial"/>
          <w:noProof w:val="0"/>
          <w:szCs w:val="22"/>
        </w:rPr>
        <w:t>TEAMS)</w:t>
      </w:r>
      <w:r w:rsidRPr="00D0224B">
        <w:rPr>
          <w:rFonts w:eastAsia="Arial"/>
          <w:noProof w:val="0"/>
          <w:spacing w:val="-1"/>
          <w:szCs w:val="22"/>
        </w:rPr>
        <w:t xml:space="preserve"> to</w:t>
      </w:r>
      <w:r w:rsidRPr="00D0224B">
        <w:rPr>
          <w:rFonts w:eastAsia="Arial"/>
          <w:noProof w:val="0"/>
          <w:spacing w:val="1"/>
          <w:szCs w:val="22"/>
        </w:rPr>
        <w:t xml:space="preserve"> </w:t>
      </w:r>
      <w:r w:rsidRPr="00D0224B">
        <w:rPr>
          <w:rFonts w:eastAsia="Arial"/>
          <w:noProof w:val="0"/>
          <w:spacing w:val="-1"/>
          <w:szCs w:val="22"/>
        </w:rPr>
        <w:t>permit</w:t>
      </w:r>
      <w:r w:rsidRPr="00D0224B">
        <w:rPr>
          <w:rFonts w:eastAsia="Arial"/>
          <w:noProof w:val="0"/>
          <w:szCs w:val="22"/>
        </w:rPr>
        <w:t xml:space="preserve"> </w:t>
      </w:r>
      <w:r w:rsidRPr="00D0224B">
        <w:rPr>
          <w:rFonts w:eastAsia="Arial"/>
          <w:noProof w:val="0"/>
          <w:spacing w:val="-1"/>
          <w:szCs w:val="22"/>
        </w:rPr>
        <w:t>staff</w:t>
      </w:r>
      <w:r w:rsidRPr="00D0224B">
        <w:rPr>
          <w:rFonts w:eastAsia="Arial"/>
          <w:noProof w:val="0"/>
          <w:szCs w:val="22"/>
        </w:rPr>
        <w:t xml:space="preserve"> </w:t>
      </w:r>
      <w:r w:rsidRPr="00D0224B">
        <w:rPr>
          <w:rFonts w:eastAsia="Arial"/>
          <w:noProof w:val="0"/>
          <w:spacing w:val="-1"/>
          <w:szCs w:val="22"/>
        </w:rPr>
        <w:t>to</w:t>
      </w:r>
      <w:r w:rsidRPr="00D0224B">
        <w:rPr>
          <w:rFonts w:eastAsia="Arial"/>
          <w:noProof w:val="0"/>
          <w:spacing w:val="1"/>
          <w:szCs w:val="22"/>
        </w:rPr>
        <w:t xml:space="preserve"> </w:t>
      </w:r>
      <w:r w:rsidRPr="00D0224B">
        <w:rPr>
          <w:rFonts w:eastAsia="Arial"/>
          <w:noProof w:val="0"/>
          <w:spacing w:val="-1"/>
          <w:szCs w:val="22"/>
        </w:rPr>
        <w:t>better serve</w:t>
      </w:r>
      <w:r w:rsidRPr="00D0224B">
        <w:rPr>
          <w:rFonts w:eastAsia="Arial"/>
          <w:noProof w:val="0"/>
          <w:spacing w:val="1"/>
          <w:szCs w:val="22"/>
        </w:rPr>
        <w:t xml:space="preserve"> </w:t>
      </w:r>
      <w:r w:rsidRPr="00D0224B">
        <w:rPr>
          <w:rFonts w:eastAsia="Arial"/>
          <w:noProof w:val="0"/>
          <w:spacing w:val="-1"/>
          <w:szCs w:val="22"/>
        </w:rPr>
        <w:t>customers</w:t>
      </w:r>
      <w:r w:rsidRPr="00D0224B">
        <w:rPr>
          <w:rFonts w:eastAsia="Arial"/>
          <w:noProof w:val="0"/>
          <w:spacing w:val="63"/>
          <w:szCs w:val="22"/>
        </w:rPr>
        <w:t xml:space="preserve"> </w:t>
      </w:r>
      <w:r w:rsidRPr="00D0224B">
        <w:rPr>
          <w:rFonts w:eastAsia="Arial"/>
          <w:noProof w:val="0"/>
          <w:spacing w:val="-1"/>
          <w:szCs w:val="22"/>
        </w:rPr>
        <w:t>being served</w:t>
      </w:r>
      <w:r w:rsidRPr="00D0224B">
        <w:rPr>
          <w:rFonts w:eastAsia="Arial"/>
          <w:noProof w:val="0"/>
          <w:spacing w:val="1"/>
          <w:szCs w:val="22"/>
        </w:rPr>
        <w:t xml:space="preserve"> </w:t>
      </w:r>
      <w:r w:rsidRPr="00D0224B">
        <w:rPr>
          <w:rFonts w:eastAsia="Arial"/>
          <w:noProof w:val="0"/>
          <w:szCs w:val="22"/>
        </w:rPr>
        <w:t>by</w:t>
      </w:r>
      <w:r w:rsidRPr="00D0224B">
        <w:rPr>
          <w:rFonts w:eastAsia="Arial"/>
          <w:noProof w:val="0"/>
          <w:spacing w:val="-2"/>
          <w:szCs w:val="22"/>
        </w:rPr>
        <w:t xml:space="preserve"> </w:t>
      </w:r>
      <w:r w:rsidRPr="00D0224B">
        <w:rPr>
          <w:rFonts w:eastAsia="Arial"/>
          <w:noProof w:val="0"/>
          <w:szCs w:val="22"/>
        </w:rPr>
        <w:t>more</w:t>
      </w:r>
      <w:r w:rsidRPr="00D0224B">
        <w:rPr>
          <w:rFonts w:eastAsia="Arial"/>
          <w:noProof w:val="0"/>
          <w:spacing w:val="-1"/>
          <w:szCs w:val="22"/>
        </w:rPr>
        <w:t xml:space="preserve"> than </w:t>
      </w:r>
      <w:r w:rsidRPr="00D0224B">
        <w:rPr>
          <w:rFonts w:eastAsia="Arial"/>
          <w:noProof w:val="0"/>
          <w:szCs w:val="22"/>
        </w:rPr>
        <w:t>one</w:t>
      </w:r>
      <w:r w:rsidRPr="00D0224B">
        <w:rPr>
          <w:rFonts w:eastAsia="Arial"/>
          <w:noProof w:val="0"/>
          <w:spacing w:val="-1"/>
          <w:szCs w:val="22"/>
        </w:rPr>
        <w:t xml:space="preserve"> program partner;</w:t>
      </w:r>
    </w:p>
    <w:p w14:paraId="51591792" w14:textId="77777777" w:rsidR="002D7F04" w:rsidRPr="00D0224B" w:rsidRDefault="002D7F04" w:rsidP="00E73510">
      <w:pPr>
        <w:widowControl w:val="0"/>
        <w:tabs>
          <w:tab w:val="left" w:pos="840"/>
        </w:tabs>
        <w:spacing w:after="240" w:line="276" w:lineRule="auto"/>
        <w:ind w:right="302"/>
        <w:contextualSpacing/>
        <w:jc w:val="both"/>
        <w:rPr>
          <w:rFonts w:eastAsia="Arial"/>
          <w:noProof w:val="0"/>
          <w:szCs w:val="22"/>
        </w:rPr>
      </w:pPr>
    </w:p>
    <w:p w14:paraId="61EA2097" w14:textId="77777777" w:rsidR="00752EAC" w:rsidRDefault="00752EAC" w:rsidP="00E9016D">
      <w:pPr>
        <w:widowControl w:val="0"/>
        <w:numPr>
          <w:ilvl w:val="0"/>
          <w:numId w:val="58"/>
        </w:numPr>
        <w:tabs>
          <w:tab w:val="left" w:pos="840"/>
        </w:tabs>
        <w:spacing w:after="240" w:line="276" w:lineRule="auto"/>
        <w:ind w:left="1080" w:right="144" w:hanging="360"/>
        <w:contextualSpacing/>
        <w:rPr>
          <w:rFonts w:eastAsia="Arial"/>
          <w:noProof w:val="0"/>
          <w:szCs w:val="22"/>
        </w:rPr>
      </w:pPr>
      <w:r w:rsidRPr="00D0224B">
        <w:rPr>
          <w:rFonts w:eastAsia="Arial"/>
          <w:noProof w:val="0"/>
          <w:spacing w:val="-1"/>
          <w:szCs w:val="22"/>
        </w:rPr>
        <w:t>Share</w:t>
      </w:r>
      <w:r w:rsidRPr="00D0224B">
        <w:rPr>
          <w:rFonts w:eastAsia="Arial"/>
          <w:noProof w:val="0"/>
          <w:spacing w:val="1"/>
          <w:szCs w:val="22"/>
        </w:rPr>
        <w:t xml:space="preserve"> </w:t>
      </w:r>
      <w:r w:rsidRPr="00D0224B">
        <w:rPr>
          <w:rFonts w:eastAsia="Arial"/>
          <w:noProof w:val="0"/>
          <w:spacing w:val="-1"/>
          <w:szCs w:val="22"/>
        </w:rPr>
        <w:t>customer information</w:t>
      </w:r>
      <w:r w:rsidRPr="00D0224B">
        <w:rPr>
          <w:rFonts w:eastAsia="Arial"/>
          <w:noProof w:val="0"/>
          <w:spacing w:val="1"/>
          <w:szCs w:val="22"/>
        </w:rPr>
        <w:t xml:space="preserve"> </w:t>
      </w:r>
      <w:r w:rsidRPr="00D0224B">
        <w:rPr>
          <w:rFonts w:eastAsia="Arial"/>
          <w:noProof w:val="0"/>
          <w:spacing w:val="-1"/>
          <w:szCs w:val="22"/>
        </w:rPr>
        <w:t>(whenever possible</w:t>
      </w:r>
      <w:r w:rsidRPr="00D0224B">
        <w:rPr>
          <w:rFonts w:eastAsia="Arial"/>
          <w:noProof w:val="0"/>
          <w:spacing w:val="1"/>
          <w:szCs w:val="22"/>
        </w:rPr>
        <w:t xml:space="preserve"> </w:t>
      </w:r>
      <w:r w:rsidRPr="00D0224B">
        <w:rPr>
          <w:rFonts w:eastAsia="Arial"/>
          <w:noProof w:val="0"/>
          <w:spacing w:val="-1"/>
          <w:szCs w:val="22"/>
        </w:rPr>
        <w:t>and</w:t>
      </w:r>
      <w:r w:rsidRPr="00D0224B">
        <w:rPr>
          <w:rFonts w:eastAsia="Arial"/>
          <w:noProof w:val="0"/>
          <w:spacing w:val="1"/>
          <w:szCs w:val="22"/>
        </w:rPr>
        <w:t xml:space="preserve"> </w:t>
      </w:r>
      <w:r w:rsidRPr="00D0224B">
        <w:rPr>
          <w:rFonts w:eastAsia="Arial"/>
          <w:noProof w:val="0"/>
          <w:spacing w:val="-1"/>
          <w:szCs w:val="22"/>
        </w:rPr>
        <w:t xml:space="preserve">legal) </w:t>
      </w:r>
      <w:r w:rsidRPr="00D0224B">
        <w:rPr>
          <w:rFonts w:eastAsia="Arial"/>
          <w:noProof w:val="0"/>
          <w:szCs w:val="22"/>
        </w:rPr>
        <w:t>to</w:t>
      </w:r>
      <w:r w:rsidRPr="00D0224B">
        <w:rPr>
          <w:rFonts w:eastAsia="Arial"/>
          <w:noProof w:val="0"/>
          <w:spacing w:val="-1"/>
          <w:szCs w:val="22"/>
        </w:rPr>
        <w:t xml:space="preserve"> reduce</w:t>
      </w:r>
      <w:r w:rsidRPr="00D0224B">
        <w:rPr>
          <w:rFonts w:eastAsia="Arial"/>
          <w:noProof w:val="0"/>
          <w:spacing w:val="1"/>
          <w:szCs w:val="22"/>
        </w:rPr>
        <w:t xml:space="preserve"> </w:t>
      </w:r>
      <w:r w:rsidRPr="00D0224B">
        <w:rPr>
          <w:rFonts w:eastAsia="Arial"/>
          <w:noProof w:val="0"/>
          <w:spacing w:val="-1"/>
          <w:szCs w:val="22"/>
        </w:rPr>
        <w:t>the</w:t>
      </w:r>
      <w:r w:rsidRPr="00D0224B">
        <w:rPr>
          <w:rFonts w:eastAsia="Arial"/>
          <w:noProof w:val="0"/>
          <w:spacing w:val="1"/>
          <w:szCs w:val="22"/>
        </w:rPr>
        <w:t xml:space="preserve"> </w:t>
      </w:r>
      <w:r w:rsidRPr="00D0224B">
        <w:rPr>
          <w:rFonts w:eastAsia="Arial"/>
          <w:noProof w:val="0"/>
          <w:spacing w:val="-1"/>
          <w:szCs w:val="22"/>
        </w:rPr>
        <w:t>need</w:t>
      </w:r>
      <w:r w:rsidRPr="00D0224B">
        <w:rPr>
          <w:rFonts w:eastAsia="Arial"/>
          <w:noProof w:val="0"/>
          <w:spacing w:val="-4"/>
          <w:szCs w:val="22"/>
        </w:rPr>
        <w:t xml:space="preserve"> </w:t>
      </w:r>
      <w:r w:rsidRPr="00D0224B">
        <w:rPr>
          <w:rFonts w:eastAsia="Arial"/>
          <w:noProof w:val="0"/>
          <w:szCs w:val="22"/>
        </w:rPr>
        <w:t>for</w:t>
      </w:r>
      <w:r w:rsidRPr="00D0224B">
        <w:rPr>
          <w:rFonts w:eastAsia="Arial"/>
          <w:noProof w:val="0"/>
          <w:spacing w:val="59"/>
          <w:szCs w:val="22"/>
        </w:rPr>
        <w:t xml:space="preserve"> </w:t>
      </w:r>
      <w:r w:rsidRPr="00D0224B">
        <w:rPr>
          <w:rFonts w:eastAsia="Arial"/>
          <w:noProof w:val="0"/>
          <w:spacing w:val="-1"/>
          <w:szCs w:val="22"/>
        </w:rPr>
        <w:t>redundant</w:t>
      </w:r>
      <w:r w:rsidRPr="00D0224B">
        <w:rPr>
          <w:rFonts w:eastAsia="Arial"/>
          <w:noProof w:val="0"/>
          <w:szCs w:val="22"/>
        </w:rPr>
        <w:t xml:space="preserve"> </w:t>
      </w:r>
      <w:r w:rsidRPr="00D0224B">
        <w:rPr>
          <w:rFonts w:eastAsia="Arial"/>
          <w:noProof w:val="0"/>
          <w:spacing w:val="-1"/>
          <w:szCs w:val="22"/>
        </w:rPr>
        <w:t xml:space="preserve">information collection through adopting </w:t>
      </w:r>
      <w:r w:rsidRPr="00D0224B">
        <w:rPr>
          <w:rFonts w:eastAsia="Arial"/>
          <w:noProof w:val="0"/>
          <w:szCs w:val="22"/>
        </w:rPr>
        <w:t>a</w:t>
      </w:r>
      <w:r w:rsidRPr="00D0224B">
        <w:rPr>
          <w:rFonts w:eastAsia="Arial"/>
          <w:noProof w:val="0"/>
          <w:spacing w:val="1"/>
          <w:szCs w:val="22"/>
        </w:rPr>
        <w:t xml:space="preserve"> </w:t>
      </w:r>
      <w:r w:rsidRPr="00D0224B">
        <w:rPr>
          <w:rFonts w:eastAsia="Arial"/>
          <w:noProof w:val="0"/>
          <w:spacing w:val="-1"/>
          <w:szCs w:val="22"/>
        </w:rPr>
        <w:t>cross-partner confidentiality</w:t>
      </w:r>
      <w:r w:rsidRPr="00D0224B">
        <w:rPr>
          <w:rFonts w:eastAsia="Arial"/>
          <w:noProof w:val="0"/>
          <w:spacing w:val="79"/>
          <w:szCs w:val="22"/>
        </w:rPr>
        <w:t xml:space="preserve"> </w:t>
      </w:r>
      <w:r w:rsidRPr="00D0224B">
        <w:rPr>
          <w:rFonts w:eastAsia="Arial"/>
          <w:noProof w:val="0"/>
          <w:spacing w:val="-1"/>
          <w:szCs w:val="22"/>
        </w:rPr>
        <w:t>policy</w:t>
      </w:r>
      <w:r w:rsidRPr="00D0224B">
        <w:rPr>
          <w:rFonts w:eastAsia="Arial"/>
          <w:noProof w:val="0"/>
          <w:spacing w:val="-2"/>
          <w:szCs w:val="22"/>
        </w:rPr>
        <w:t xml:space="preserve"> </w:t>
      </w:r>
      <w:r w:rsidRPr="00D0224B">
        <w:rPr>
          <w:rFonts w:eastAsia="Arial"/>
          <w:noProof w:val="0"/>
          <w:szCs w:val="22"/>
        </w:rPr>
        <w:t>and</w:t>
      </w:r>
      <w:r w:rsidRPr="00D0224B">
        <w:rPr>
          <w:rFonts w:eastAsia="Arial"/>
          <w:noProof w:val="0"/>
          <w:spacing w:val="1"/>
          <w:szCs w:val="22"/>
        </w:rPr>
        <w:t xml:space="preserve"> </w:t>
      </w:r>
      <w:r w:rsidRPr="00D0224B">
        <w:rPr>
          <w:rFonts w:eastAsia="Arial"/>
          <w:noProof w:val="0"/>
          <w:spacing w:val="-1"/>
          <w:szCs w:val="22"/>
        </w:rPr>
        <w:t xml:space="preserve">developing </w:t>
      </w:r>
      <w:r w:rsidRPr="00D0224B">
        <w:rPr>
          <w:rFonts w:eastAsia="Arial"/>
          <w:noProof w:val="0"/>
          <w:szCs w:val="22"/>
        </w:rPr>
        <w:t>a</w:t>
      </w:r>
      <w:r w:rsidRPr="00D0224B">
        <w:rPr>
          <w:rFonts w:eastAsia="Arial"/>
          <w:noProof w:val="0"/>
          <w:spacing w:val="1"/>
          <w:szCs w:val="22"/>
        </w:rPr>
        <w:t xml:space="preserve"> </w:t>
      </w:r>
      <w:r w:rsidRPr="00D0224B">
        <w:rPr>
          <w:rFonts w:eastAsia="Arial"/>
          <w:noProof w:val="0"/>
          <w:spacing w:val="-1"/>
          <w:szCs w:val="22"/>
        </w:rPr>
        <w:t>standardized</w:t>
      </w:r>
      <w:r w:rsidRPr="00D0224B">
        <w:rPr>
          <w:rFonts w:eastAsia="Arial"/>
          <w:noProof w:val="0"/>
          <w:spacing w:val="1"/>
          <w:szCs w:val="22"/>
        </w:rPr>
        <w:t xml:space="preserve"> </w:t>
      </w:r>
      <w:r w:rsidRPr="00D0224B">
        <w:rPr>
          <w:rFonts w:eastAsia="Arial"/>
          <w:noProof w:val="0"/>
          <w:spacing w:val="-1"/>
          <w:szCs w:val="22"/>
        </w:rPr>
        <w:t>customer release</w:t>
      </w:r>
      <w:r w:rsidRPr="00D0224B">
        <w:rPr>
          <w:rFonts w:eastAsia="Arial"/>
          <w:noProof w:val="0"/>
          <w:spacing w:val="-4"/>
          <w:szCs w:val="22"/>
        </w:rPr>
        <w:t xml:space="preserve"> </w:t>
      </w:r>
      <w:r w:rsidRPr="00D0224B">
        <w:rPr>
          <w:rFonts w:eastAsia="Arial"/>
          <w:noProof w:val="0"/>
          <w:szCs w:val="22"/>
        </w:rPr>
        <w:t>form.</w:t>
      </w:r>
    </w:p>
    <w:p w14:paraId="6DF137EA" w14:textId="77777777" w:rsidR="00E73510" w:rsidRPr="00D0224B" w:rsidRDefault="00E73510" w:rsidP="00E73510">
      <w:pPr>
        <w:widowControl w:val="0"/>
        <w:tabs>
          <w:tab w:val="left" w:pos="840"/>
        </w:tabs>
        <w:spacing w:after="240" w:line="276" w:lineRule="auto"/>
        <w:ind w:left="1080" w:right="151"/>
        <w:contextualSpacing/>
        <w:rPr>
          <w:rFonts w:eastAsia="Arial"/>
          <w:noProof w:val="0"/>
          <w:szCs w:val="22"/>
        </w:rPr>
      </w:pPr>
    </w:p>
    <w:p w14:paraId="59FAFDE6" w14:textId="77777777" w:rsidR="00752EAC" w:rsidRPr="00425C11" w:rsidRDefault="00752EAC" w:rsidP="00752EAC">
      <w:pPr>
        <w:spacing w:before="69" w:after="240" w:line="288" w:lineRule="auto"/>
        <w:rPr>
          <w:rFonts w:eastAsia="Calibri" w:cs="Cambria"/>
          <w:bCs/>
          <w:noProof w:val="0"/>
          <w:szCs w:val="22"/>
        </w:rPr>
      </w:pPr>
      <w:r w:rsidRPr="00425C11">
        <w:rPr>
          <w:rFonts w:eastAsia="Calibri" w:cs="Cambria"/>
          <w:bCs/>
          <w:noProof w:val="0"/>
          <w:szCs w:val="22"/>
        </w:rPr>
        <w:t xml:space="preserve">The </w:t>
      </w:r>
      <w:r w:rsidR="00170C5E" w:rsidRPr="00425C11">
        <w:rPr>
          <w:rFonts w:eastAsia="Calibri" w:cs="Cambria"/>
          <w:bCs/>
          <w:noProof w:val="0"/>
          <w:szCs w:val="22"/>
        </w:rPr>
        <w:t>Workforce Center Operator</w:t>
      </w:r>
      <w:r w:rsidRPr="00425C11">
        <w:rPr>
          <w:rFonts w:eastAsia="Calibri" w:cs="Cambria"/>
          <w:bCs/>
          <w:noProof w:val="0"/>
          <w:szCs w:val="22"/>
        </w:rPr>
        <w:t xml:space="preserve"> is responsible for:</w:t>
      </w:r>
    </w:p>
    <w:p w14:paraId="0CEB3DFE" w14:textId="77777777" w:rsidR="00E73510" w:rsidRDefault="00752EAC" w:rsidP="00E9016D">
      <w:pPr>
        <w:widowControl w:val="0"/>
        <w:numPr>
          <w:ilvl w:val="0"/>
          <w:numId w:val="72"/>
        </w:numPr>
        <w:tabs>
          <w:tab w:val="left" w:pos="835"/>
        </w:tabs>
        <w:spacing w:after="240" w:line="276" w:lineRule="auto"/>
        <w:ind w:left="1080" w:right="144"/>
        <w:contextualSpacing/>
        <w:rPr>
          <w:rFonts w:eastAsia="Arial"/>
          <w:noProof w:val="0"/>
          <w:spacing w:val="-1"/>
          <w:szCs w:val="22"/>
        </w:rPr>
      </w:pPr>
      <w:r w:rsidRPr="00D0224B">
        <w:rPr>
          <w:rFonts w:eastAsia="Arial"/>
          <w:noProof w:val="0"/>
          <w:spacing w:val="-1"/>
          <w:szCs w:val="22"/>
        </w:rPr>
        <w:t>Implementing</w:t>
      </w:r>
      <w:r w:rsidRPr="00D0224B">
        <w:rPr>
          <w:rFonts w:eastAsia="Arial"/>
          <w:noProof w:val="0"/>
          <w:spacing w:val="-2"/>
          <w:szCs w:val="22"/>
        </w:rPr>
        <w:t xml:space="preserve"> </w:t>
      </w:r>
      <w:r w:rsidRPr="00D0224B">
        <w:rPr>
          <w:rFonts w:eastAsia="Arial"/>
          <w:noProof w:val="0"/>
          <w:szCs w:val="22"/>
        </w:rPr>
        <w:t>a</w:t>
      </w:r>
      <w:r w:rsidRPr="00D0224B">
        <w:rPr>
          <w:rFonts w:eastAsia="Arial"/>
          <w:noProof w:val="0"/>
          <w:spacing w:val="1"/>
          <w:szCs w:val="22"/>
        </w:rPr>
        <w:t xml:space="preserve"> </w:t>
      </w:r>
      <w:r w:rsidRPr="00D0224B">
        <w:rPr>
          <w:rFonts w:eastAsia="Arial"/>
          <w:noProof w:val="0"/>
          <w:spacing w:val="-1"/>
          <w:szCs w:val="22"/>
        </w:rPr>
        <w:t>standardized</w:t>
      </w:r>
      <w:r w:rsidRPr="00D0224B">
        <w:rPr>
          <w:rFonts w:eastAsia="Arial"/>
          <w:noProof w:val="0"/>
          <w:spacing w:val="1"/>
          <w:szCs w:val="22"/>
        </w:rPr>
        <w:t xml:space="preserve"> </w:t>
      </w:r>
      <w:r w:rsidRPr="00D0224B">
        <w:rPr>
          <w:rFonts w:eastAsia="Arial"/>
          <w:noProof w:val="0"/>
          <w:spacing w:val="-1"/>
          <w:szCs w:val="22"/>
        </w:rPr>
        <w:t>cross-partner referral</w:t>
      </w:r>
      <w:r w:rsidRPr="00D0224B">
        <w:rPr>
          <w:rFonts w:eastAsia="Arial"/>
          <w:noProof w:val="0"/>
          <w:szCs w:val="22"/>
        </w:rPr>
        <w:t xml:space="preserve"> </w:t>
      </w:r>
      <w:r w:rsidRPr="00D0224B">
        <w:rPr>
          <w:rFonts w:eastAsia="Arial"/>
          <w:noProof w:val="0"/>
          <w:spacing w:val="-1"/>
          <w:szCs w:val="22"/>
        </w:rPr>
        <w:t>process</w:t>
      </w:r>
      <w:r w:rsidRPr="00D0224B">
        <w:rPr>
          <w:rFonts w:eastAsia="Arial"/>
          <w:noProof w:val="0"/>
          <w:szCs w:val="22"/>
        </w:rPr>
        <w:t xml:space="preserve"> </w:t>
      </w:r>
      <w:r w:rsidRPr="00D0224B">
        <w:rPr>
          <w:rFonts w:eastAsia="Arial"/>
          <w:noProof w:val="0"/>
          <w:spacing w:val="-1"/>
          <w:szCs w:val="22"/>
        </w:rPr>
        <w:t>that:</w:t>
      </w:r>
    </w:p>
    <w:p w14:paraId="37B60028" w14:textId="77777777" w:rsidR="00E73510" w:rsidRDefault="00752EAC" w:rsidP="00E9016D">
      <w:pPr>
        <w:widowControl w:val="0"/>
        <w:numPr>
          <w:ilvl w:val="0"/>
          <w:numId w:val="73"/>
        </w:numPr>
        <w:tabs>
          <w:tab w:val="left" w:pos="835"/>
        </w:tabs>
        <w:spacing w:after="240" w:line="276" w:lineRule="auto"/>
        <w:ind w:right="144"/>
        <w:contextualSpacing/>
        <w:rPr>
          <w:rFonts w:eastAsia="Arial"/>
          <w:noProof w:val="0"/>
          <w:spacing w:val="-1"/>
          <w:szCs w:val="22"/>
        </w:rPr>
      </w:pPr>
      <w:r w:rsidRPr="00E73510">
        <w:rPr>
          <w:rFonts w:eastAsia="Arial"/>
          <w:noProof w:val="0"/>
          <w:spacing w:val="-1"/>
          <w:szCs w:val="22"/>
        </w:rPr>
        <w:t>Increases</w:t>
      </w:r>
      <w:r w:rsidRPr="00E73510">
        <w:rPr>
          <w:rFonts w:eastAsia="Arial"/>
          <w:noProof w:val="0"/>
          <w:spacing w:val="-2"/>
          <w:szCs w:val="22"/>
        </w:rPr>
        <w:t xml:space="preserve"> </w:t>
      </w:r>
      <w:r w:rsidRPr="00E73510">
        <w:rPr>
          <w:rFonts w:eastAsia="Arial"/>
          <w:noProof w:val="0"/>
          <w:spacing w:val="-1"/>
          <w:szCs w:val="22"/>
        </w:rPr>
        <w:t>the</w:t>
      </w:r>
      <w:r w:rsidRPr="00E73510">
        <w:rPr>
          <w:rFonts w:eastAsia="Arial"/>
          <w:noProof w:val="0"/>
          <w:spacing w:val="1"/>
          <w:szCs w:val="22"/>
        </w:rPr>
        <w:t xml:space="preserve"> </w:t>
      </w:r>
      <w:r w:rsidRPr="00E73510">
        <w:rPr>
          <w:rFonts w:eastAsia="Arial"/>
          <w:noProof w:val="0"/>
          <w:spacing w:val="-1"/>
          <w:szCs w:val="22"/>
        </w:rPr>
        <w:t>appropriateness</w:t>
      </w:r>
      <w:r w:rsidRPr="00E73510">
        <w:rPr>
          <w:rFonts w:eastAsia="Arial"/>
          <w:noProof w:val="0"/>
          <w:szCs w:val="22"/>
        </w:rPr>
        <w:t xml:space="preserve"> </w:t>
      </w:r>
      <w:r w:rsidRPr="00E73510">
        <w:rPr>
          <w:rFonts w:eastAsia="Arial"/>
          <w:noProof w:val="0"/>
          <w:spacing w:val="-1"/>
          <w:szCs w:val="22"/>
        </w:rPr>
        <w:t>and</w:t>
      </w:r>
      <w:r w:rsidRPr="00E73510">
        <w:rPr>
          <w:rFonts w:eastAsia="Arial"/>
          <w:noProof w:val="0"/>
          <w:spacing w:val="1"/>
          <w:szCs w:val="22"/>
        </w:rPr>
        <w:t xml:space="preserve"> </w:t>
      </w:r>
      <w:r w:rsidRPr="00E73510">
        <w:rPr>
          <w:rFonts w:eastAsia="Arial"/>
          <w:noProof w:val="0"/>
          <w:spacing w:val="-1"/>
          <w:szCs w:val="22"/>
        </w:rPr>
        <w:t>quality</w:t>
      </w:r>
      <w:r w:rsidRPr="00E73510">
        <w:rPr>
          <w:rFonts w:eastAsia="Arial"/>
          <w:noProof w:val="0"/>
          <w:spacing w:val="-2"/>
          <w:szCs w:val="22"/>
        </w:rPr>
        <w:t xml:space="preserve"> </w:t>
      </w:r>
      <w:r w:rsidRPr="00E73510">
        <w:rPr>
          <w:rFonts w:eastAsia="Arial"/>
          <w:noProof w:val="0"/>
          <w:spacing w:val="-1"/>
          <w:szCs w:val="22"/>
        </w:rPr>
        <w:t>of</w:t>
      </w:r>
      <w:r w:rsidRPr="00E73510">
        <w:rPr>
          <w:rFonts w:eastAsia="Arial"/>
          <w:noProof w:val="0"/>
          <w:szCs w:val="22"/>
        </w:rPr>
        <w:t xml:space="preserve"> </w:t>
      </w:r>
      <w:r w:rsidRPr="00E73510">
        <w:rPr>
          <w:rFonts w:eastAsia="Arial"/>
          <w:noProof w:val="0"/>
          <w:spacing w:val="-1"/>
          <w:szCs w:val="22"/>
        </w:rPr>
        <w:t>referrals;</w:t>
      </w:r>
    </w:p>
    <w:p w14:paraId="5C30D1ED" w14:textId="77777777" w:rsidR="00E73510" w:rsidRDefault="00752EAC" w:rsidP="00E9016D">
      <w:pPr>
        <w:widowControl w:val="0"/>
        <w:numPr>
          <w:ilvl w:val="0"/>
          <w:numId w:val="73"/>
        </w:numPr>
        <w:tabs>
          <w:tab w:val="left" w:pos="835"/>
        </w:tabs>
        <w:spacing w:after="240" w:line="276" w:lineRule="auto"/>
        <w:ind w:right="144"/>
        <w:contextualSpacing/>
        <w:rPr>
          <w:rFonts w:eastAsia="Arial"/>
          <w:noProof w:val="0"/>
          <w:spacing w:val="-1"/>
          <w:szCs w:val="22"/>
        </w:rPr>
      </w:pPr>
      <w:r w:rsidRPr="00E73510">
        <w:rPr>
          <w:rFonts w:eastAsia="Arial"/>
          <w:noProof w:val="0"/>
          <w:spacing w:val="-1"/>
          <w:szCs w:val="22"/>
        </w:rPr>
        <w:t>Reduces</w:t>
      </w:r>
      <w:r w:rsidRPr="00E73510">
        <w:rPr>
          <w:rFonts w:eastAsia="Arial"/>
          <w:noProof w:val="0"/>
          <w:spacing w:val="-2"/>
          <w:szCs w:val="22"/>
        </w:rPr>
        <w:t xml:space="preserve"> </w:t>
      </w:r>
      <w:r w:rsidRPr="00E73510">
        <w:rPr>
          <w:rFonts w:eastAsia="Arial"/>
          <w:noProof w:val="0"/>
          <w:spacing w:val="-1"/>
          <w:szCs w:val="22"/>
        </w:rPr>
        <w:t>redundant</w:t>
      </w:r>
      <w:r w:rsidRPr="00E73510">
        <w:rPr>
          <w:rFonts w:eastAsia="Arial"/>
          <w:noProof w:val="0"/>
          <w:szCs w:val="22"/>
        </w:rPr>
        <w:t xml:space="preserve"> </w:t>
      </w:r>
      <w:r w:rsidRPr="00E73510">
        <w:rPr>
          <w:rFonts w:eastAsia="Arial"/>
          <w:noProof w:val="0"/>
          <w:spacing w:val="-1"/>
          <w:szCs w:val="22"/>
        </w:rPr>
        <w:t>customer information</w:t>
      </w:r>
      <w:r w:rsidRPr="00E73510">
        <w:rPr>
          <w:rFonts w:eastAsia="Arial"/>
          <w:noProof w:val="0"/>
          <w:spacing w:val="1"/>
          <w:szCs w:val="22"/>
        </w:rPr>
        <w:t xml:space="preserve"> </w:t>
      </w:r>
      <w:r w:rsidRPr="00E73510">
        <w:rPr>
          <w:rFonts w:eastAsia="Arial"/>
          <w:noProof w:val="0"/>
          <w:spacing w:val="-1"/>
          <w:szCs w:val="22"/>
        </w:rPr>
        <w:t>collection;</w:t>
      </w:r>
    </w:p>
    <w:p w14:paraId="57F2514E" w14:textId="77777777" w:rsidR="00E73510" w:rsidRDefault="00752EAC" w:rsidP="00E9016D">
      <w:pPr>
        <w:widowControl w:val="0"/>
        <w:numPr>
          <w:ilvl w:val="0"/>
          <w:numId w:val="73"/>
        </w:numPr>
        <w:tabs>
          <w:tab w:val="left" w:pos="835"/>
        </w:tabs>
        <w:spacing w:after="240" w:line="276" w:lineRule="auto"/>
        <w:ind w:right="144"/>
        <w:contextualSpacing/>
        <w:rPr>
          <w:rFonts w:eastAsia="Arial"/>
          <w:noProof w:val="0"/>
          <w:spacing w:val="-1"/>
          <w:szCs w:val="22"/>
        </w:rPr>
      </w:pPr>
      <w:r w:rsidRPr="00E73510">
        <w:rPr>
          <w:rFonts w:eastAsia="Arial"/>
          <w:noProof w:val="0"/>
          <w:spacing w:val="-1"/>
          <w:szCs w:val="22"/>
        </w:rPr>
        <w:t>Provides</w:t>
      </w:r>
      <w:r w:rsidRPr="00E73510">
        <w:rPr>
          <w:rFonts w:eastAsia="Arial"/>
          <w:noProof w:val="0"/>
          <w:szCs w:val="22"/>
        </w:rPr>
        <w:t xml:space="preserve"> </w:t>
      </w:r>
      <w:r w:rsidRPr="00E73510">
        <w:rPr>
          <w:rFonts w:eastAsia="Arial"/>
          <w:noProof w:val="0"/>
          <w:spacing w:val="-1"/>
          <w:szCs w:val="22"/>
        </w:rPr>
        <w:t>clarity</w:t>
      </w:r>
      <w:r w:rsidRPr="00E73510">
        <w:rPr>
          <w:rFonts w:eastAsia="Arial"/>
          <w:noProof w:val="0"/>
          <w:spacing w:val="-2"/>
          <w:szCs w:val="22"/>
        </w:rPr>
        <w:t xml:space="preserve"> </w:t>
      </w:r>
      <w:r w:rsidRPr="00E73510">
        <w:rPr>
          <w:rFonts w:eastAsia="Arial"/>
          <w:noProof w:val="0"/>
          <w:szCs w:val="22"/>
        </w:rPr>
        <w:t>on</w:t>
      </w:r>
      <w:r w:rsidRPr="00E73510">
        <w:rPr>
          <w:rFonts w:eastAsia="Arial"/>
          <w:noProof w:val="0"/>
          <w:spacing w:val="1"/>
          <w:szCs w:val="22"/>
        </w:rPr>
        <w:t xml:space="preserve"> </w:t>
      </w:r>
      <w:r w:rsidRPr="00E73510">
        <w:rPr>
          <w:rFonts w:eastAsia="Arial"/>
          <w:noProof w:val="0"/>
          <w:szCs w:val="22"/>
        </w:rPr>
        <w:t>who</w:t>
      </w:r>
      <w:r w:rsidRPr="00E73510">
        <w:rPr>
          <w:rFonts w:eastAsia="Arial"/>
          <w:noProof w:val="0"/>
          <w:spacing w:val="1"/>
          <w:szCs w:val="22"/>
        </w:rPr>
        <w:t xml:space="preserve"> </w:t>
      </w:r>
      <w:r w:rsidRPr="00E73510">
        <w:rPr>
          <w:rFonts w:eastAsia="Arial"/>
          <w:noProof w:val="0"/>
          <w:spacing w:val="-1"/>
          <w:szCs w:val="22"/>
        </w:rPr>
        <w:t>is</w:t>
      </w:r>
      <w:r w:rsidRPr="00E73510">
        <w:rPr>
          <w:rFonts w:eastAsia="Arial"/>
          <w:noProof w:val="0"/>
          <w:szCs w:val="22"/>
        </w:rPr>
        <w:t xml:space="preserve"> </w:t>
      </w:r>
      <w:r w:rsidRPr="00E73510">
        <w:rPr>
          <w:rFonts w:eastAsia="Arial"/>
          <w:noProof w:val="0"/>
          <w:spacing w:val="-1"/>
          <w:szCs w:val="22"/>
        </w:rPr>
        <w:t>the</w:t>
      </w:r>
      <w:r w:rsidRPr="00E73510">
        <w:rPr>
          <w:rFonts w:eastAsia="Arial"/>
          <w:noProof w:val="0"/>
          <w:spacing w:val="1"/>
          <w:szCs w:val="22"/>
        </w:rPr>
        <w:t xml:space="preserve"> </w:t>
      </w:r>
      <w:r w:rsidRPr="00E73510">
        <w:rPr>
          <w:rFonts w:eastAsia="Arial"/>
          <w:noProof w:val="0"/>
          <w:spacing w:val="-1"/>
          <w:szCs w:val="22"/>
        </w:rPr>
        <w:t>point</w:t>
      </w:r>
      <w:r w:rsidRPr="00E73510">
        <w:rPr>
          <w:rFonts w:eastAsia="Arial"/>
          <w:noProof w:val="0"/>
          <w:spacing w:val="-2"/>
          <w:szCs w:val="22"/>
        </w:rPr>
        <w:t xml:space="preserve"> </w:t>
      </w:r>
      <w:r w:rsidRPr="00E73510">
        <w:rPr>
          <w:rFonts w:eastAsia="Arial"/>
          <w:noProof w:val="0"/>
          <w:spacing w:val="-1"/>
          <w:szCs w:val="22"/>
        </w:rPr>
        <w:t>of</w:t>
      </w:r>
      <w:r w:rsidRPr="00E73510">
        <w:rPr>
          <w:rFonts w:eastAsia="Arial"/>
          <w:noProof w:val="0"/>
          <w:spacing w:val="3"/>
          <w:szCs w:val="22"/>
        </w:rPr>
        <w:t xml:space="preserve"> </w:t>
      </w:r>
      <w:r w:rsidRPr="00E73510">
        <w:rPr>
          <w:rFonts w:eastAsia="Arial"/>
          <w:noProof w:val="0"/>
          <w:spacing w:val="-1"/>
          <w:szCs w:val="22"/>
        </w:rPr>
        <w:t>contact</w:t>
      </w:r>
      <w:r w:rsidRPr="00E73510">
        <w:rPr>
          <w:rFonts w:eastAsia="Arial"/>
          <w:noProof w:val="0"/>
          <w:spacing w:val="-2"/>
          <w:szCs w:val="22"/>
        </w:rPr>
        <w:t xml:space="preserve"> </w:t>
      </w:r>
      <w:r w:rsidRPr="00E73510">
        <w:rPr>
          <w:rFonts w:eastAsia="Arial"/>
          <w:noProof w:val="0"/>
          <w:szCs w:val="22"/>
        </w:rPr>
        <w:t>for</w:t>
      </w:r>
      <w:r w:rsidRPr="00E73510">
        <w:rPr>
          <w:rFonts w:eastAsia="Arial"/>
          <w:noProof w:val="0"/>
          <w:spacing w:val="-1"/>
          <w:szCs w:val="22"/>
        </w:rPr>
        <w:t xml:space="preserve"> referrals;</w:t>
      </w:r>
      <w:r w:rsidRPr="00E73510">
        <w:rPr>
          <w:rFonts w:eastAsia="Arial"/>
          <w:noProof w:val="0"/>
          <w:szCs w:val="22"/>
        </w:rPr>
        <w:t xml:space="preserve"> </w:t>
      </w:r>
      <w:r w:rsidRPr="00E73510">
        <w:rPr>
          <w:rFonts w:eastAsia="Arial"/>
          <w:noProof w:val="0"/>
          <w:spacing w:val="-1"/>
          <w:szCs w:val="22"/>
        </w:rPr>
        <w:t>and,</w:t>
      </w:r>
    </w:p>
    <w:p w14:paraId="0625FFDF" w14:textId="77777777" w:rsidR="00752EAC" w:rsidRPr="00E73510" w:rsidRDefault="00752EAC" w:rsidP="00E9016D">
      <w:pPr>
        <w:widowControl w:val="0"/>
        <w:numPr>
          <w:ilvl w:val="0"/>
          <w:numId w:val="73"/>
        </w:numPr>
        <w:tabs>
          <w:tab w:val="left" w:pos="835"/>
        </w:tabs>
        <w:spacing w:after="240" w:line="276" w:lineRule="auto"/>
        <w:ind w:right="144"/>
        <w:contextualSpacing/>
        <w:rPr>
          <w:rFonts w:eastAsia="Arial"/>
          <w:noProof w:val="0"/>
          <w:spacing w:val="-1"/>
          <w:szCs w:val="22"/>
        </w:rPr>
      </w:pPr>
      <w:r w:rsidRPr="00E73510">
        <w:rPr>
          <w:rFonts w:eastAsia="Arial"/>
          <w:noProof w:val="0"/>
          <w:szCs w:val="22"/>
        </w:rPr>
        <w:t xml:space="preserve">Sets </w:t>
      </w:r>
      <w:r w:rsidRPr="00E73510">
        <w:rPr>
          <w:rFonts w:eastAsia="Arial"/>
          <w:noProof w:val="0"/>
          <w:spacing w:val="-1"/>
          <w:szCs w:val="22"/>
        </w:rPr>
        <w:t>expectations</w:t>
      </w:r>
      <w:r w:rsidRPr="00E73510">
        <w:rPr>
          <w:rFonts w:eastAsia="Arial"/>
          <w:noProof w:val="0"/>
          <w:spacing w:val="-2"/>
          <w:szCs w:val="22"/>
        </w:rPr>
        <w:t xml:space="preserve"> </w:t>
      </w:r>
      <w:r w:rsidRPr="00E73510">
        <w:rPr>
          <w:rFonts w:eastAsia="Arial"/>
          <w:noProof w:val="0"/>
          <w:szCs w:val="22"/>
        </w:rPr>
        <w:t>for</w:t>
      </w:r>
      <w:r w:rsidRPr="00E73510">
        <w:rPr>
          <w:rFonts w:eastAsia="Arial"/>
          <w:noProof w:val="0"/>
          <w:spacing w:val="-3"/>
          <w:szCs w:val="22"/>
        </w:rPr>
        <w:t xml:space="preserve"> </w:t>
      </w:r>
      <w:r w:rsidRPr="00E73510">
        <w:rPr>
          <w:rFonts w:eastAsia="Arial"/>
          <w:noProof w:val="0"/>
          <w:spacing w:val="-1"/>
          <w:szCs w:val="22"/>
        </w:rPr>
        <w:t>timeliness,</w:t>
      </w:r>
      <w:r w:rsidRPr="00E73510">
        <w:rPr>
          <w:rFonts w:eastAsia="Arial"/>
          <w:noProof w:val="0"/>
          <w:spacing w:val="-2"/>
          <w:szCs w:val="22"/>
        </w:rPr>
        <w:t xml:space="preserve"> </w:t>
      </w:r>
      <w:r w:rsidRPr="00E73510">
        <w:rPr>
          <w:rFonts w:eastAsia="Arial"/>
          <w:noProof w:val="0"/>
          <w:spacing w:val="-1"/>
          <w:szCs w:val="22"/>
        </w:rPr>
        <w:t>follow-through,</w:t>
      </w:r>
      <w:r w:rsidRPr="00E73510">
        <w:rPr>
          <w:rFonts w:eastAsia="Arial"/>
          <w:noProof w:val="0"/>
          <w:szCs w:val="22"/>
        </w:rPr>
        <w:t xml:space="preserve"> </w:t>
      </w:r>
      <w:r w:rsidRPr="00E73510">
        <w:rPr>
          <w:rFonts w:eastAsia="Arial"/>
          <w:noProof w:val="0"/>
          <w:spacing w:val="-1"/>
          <w:szCs w:val="22"/>
        </w:rPr>
        <w:t>and feedback</w:t>
      </w:r>
      <w:r w:rsidRPr="00E73510">
        <w:rPr>
          <w:rFonts w:eastAsia="Arial"/>
          <w:noProof w:val="0"/>
          <w:spacing w:val="-2"/>
          <w:szCs w:val="22"/>
        </w:rPr>
        <w:t xml:space="preserve"> </w:t>
      </w:r>
      <w:r w:rsidRPr="00E73510">
        <w:rPr>
          <w:rFonts w:eastAsia="Arial"/>
          <w:noProof w:val="0"/>
          <w:spacing w:val="-1"/>
          <w:szCs w:val="22"/>
        </w:rPr>
        <w:t>after the</w:t>
      </w:r>
      <w:r w:rsidR="00E73510" w:rsidRPr="00E73510">
        <w:rPr>
          <w:rFonts w:eastAsia="Arial"/>
          <w:noProof w:val="0"/>
          <w:spacing w:val="63"/>
          <w:szCs w:val="22"/>
        </w:rPr>
        <w:t xml:space="preserve"> </w:t>
      </w:r>
      <w:r w:rsidRPr="00E73510">
        <w:rPr>
          <w:rFonts w:eastAsia="Arial"/>
          <w:noProof w:val="0"/>
          <w:spacing w:val="-1"/>
          <w:szCs w:val="22"/>
        </w:rPr>
        <w:t>referral</w:t>
      </w:r>
      <w:r w:rsidRPr="00E73510">
        <w:rPr>
          <w:rFonts w:eastAsia="Arial"/>
          <w:noProof w:val="0"/>
          <w:szCs w:val="22"/>
        </w:rPr>
        <w:t xml:space="preserve"> </w:t>
      </w:r>
      <w:r w:rsidRPr="00E73510">
        <w:rPr>
          <w:rFonts w:eastAsia="Arial"/>
          <w:noProof w:val="0"/>
          <w:spacing w:val="-1"/>
          <w:szCs w:val="22"/>
        </w:rPr>
        <w:t>is</w:t>
      </w:r>
      <w:r w:rsidRPr="00E73510">
        <w:rPr>
          <w:rFonts w:eastAsia="Arial"/>
          <w:noProof w:val="0"/>
          <w:szCs w:val="22"/>
        </w:rPr>
        <w:t xml:space="preserve"> </w:t>
      </w:r>
      <w:r w:rsidRPr="00E73510">
        <w:rPr>
          <w:rFonts w:eastAsia="Arial"/>
          <w:noProof w:val="0"/>
          <w:spacing w:val="-1"/>
          <w:szCs w:val="22"/>
        </w:rPr>
        <w:t>made.</w:t>
      </w:r>
    </w:p>
    <w:p w14:paraId="7AD5BC04" w14:textId="77777777" w:rsidR="00170C5E" w:rsidRPr="00D0224B" w:rsidRDefault="00170C5E" w:rsidP="00E73510">
      <w:pPr>
        <w:widowControl w:val="0"/>
        <w:tabs>
          <w:tab w:val="left" w:pos="835"/>
        </w:tabs>
        <w:spacing w:after="240" w:line="276" w:lineRule="auto"/>
        <w:ind w:left="810" w:right="512" w:hanging="360"/>
        <w:contextualSpacing/>
        <w:rPr>
          <w:rFonts w:eastAsia="Arial"/>
          <w:noProof w:val="0"/>
          <w:szCs w:val="22"/>
        </w:rPr>
      </w:pPr>
    </w:p>
    <w:p w14:paraId="749AD385" w14:textId="77777777" w:rsidR="00E73510" w:rsidRDefault="00752EAC" w:rsidP="00E9016D">
      <w:pPr>
        <w:widowControl w:val="0"/>
        <w:numPr>
          <w:ilvl w:val="0"/>
          <w:numId w:val="59"/>
        </w:numPr>
        <w:tabs>
          <w:tab w:val="left" w:pos="835"/>
        </w:tabs>
        <w:spacing w:after="240" w:line="276" w:lineRule="auto"/>
        <w:ind w:left="1080" w:right="144" w:hanging="360"/>
        <w:contextualSpacing/>
        <w:rPr>
          <w:rFonts w:eastAsia="Arial"/>
          <w:noProof w:val="0"/>
          <w:szCs w:val="22"/>
        </w:rPr>
      </w:pPr>
      <w:r w:rsidRPr="00D0224B">
        <w:rPr>
          <w:rFonts w:eastAsia="Arial"/>
          <w:noProof w:val="0"/>
          <w:spacing w:val="-1"/>
          <w:szCs w:val="22"/>
        </w:rPr>
        <w:t>Help</w:t>
      </w:r>
      <w:r w:rsidRPr="00D0224B">
        <w:rPr>
          <w:rFonts w:eastAsia="Arial"/>
          <w:noProof w:val="0"/>
          <w:spacing w:val="1"/>
          <w:szCs w:val="22"/>
        </w:rPr>
        <w:t xml:space="preserve"> </w:t>
      </w:r>
      <w:r w:rsidRPr="00D0224B">
        <w:rPr>
          <w:rFonts w:eastAsia="Arial"/>
          <w:noProof w:val="0"/>
          <w:spacing w:val="-1"/>
          <w:szCs w:val="22"/>
        </w:rPr>
        <w:t>customers</w:t>
      </w:r>
      <w:r w:rsidRPr="00D0224B">
        <w:rPr>
          <w:rFonts w:eastAsia="Arial"/>
          <w:noProof w:val="0"/>
          <w:szCs w:val="22"/>
        </w:rPr>
        <w:t xml:space="preserve"> </w:t>
      </w:r>
      <w:r w:rsidRPr="00D0224B">
        <w:rPr>
          <w:rFonts w:eastAsia="Arial"/>
          <w:noProof w:val="0"/>
          <w:spacing w:val="-1"/>
          <w:szCs w:val="22"/>
        </w:rPr>
        <w:t xml:space="preserve">complete </w:t>
      </w:r>
      <w:r w:rsidRPr="00D0224B">
        <w:rPr>
          <w:rFonts w:eastAsia="Arial"/>
          <w:noProof w:val="0"/>
          <w:szCs w:val="22"/>
        </w:rPr>
        <w:t>a</w:t>
      </w:r>
      <w:r w:rsidRPr="00D0224B">
        <w:rPr>
          <w:rFonts w:eastAsia="Arial"/>
          <w:noProof w:val="0"/>
          <w:spacing w:val="1"/>
          <w:szCs w:val="22"/>
        </w:rPr>
        <w:t xml:space="preserve"> </w:t>
      </w:r>
      <w:r w:rsidRPr="00D0224B">
        <w:rPr>
          <w:rFonts w:eastAsia="Arial"/>
          <w:noProof w:val="0"/>
          <w:spacing w:val="-1"/>
          <w:szCs w:val="22"/>
        </w:rPr>
        <w:t>basic</w:t>
      </w:r>
      <w:r w:rsidRPr="00D0224B">
        <w:rPr>
          <w:rFonts w:eastAsia="Arial"/>
          <w:noProof w:val="0"/>
          <w:spacing w:val="-5"/>
          <w:szCs w:val="22"/>
        </w:rPr>
        <w:t xml:space="preserve"> </w:t>
      </w:r>
      <w:proofErr w:type="spellStart"/>
      <w:r w:rsidRPr="00D0224B">
        <w:rPr>
          <w:rFonts w:eastAsia="Arial"/>
          <w:noProof w:val="0"/>
          <w:szCs w:val="22"/>
        </w:rPr>
        <w:t>WorkInTexas</w:t>
      </w:r>
      <w:proofErr w:type="spellEnd"/>
      <w:r w:rsidRPr="00D0224B">
        <w:rPr>
          <w:rFonts w:eastAsia="Arial"/>
          <w:noProof w:val="0"/>
          <w:szCs w:val="22"/>
        </w:rPr>
        <w:t xml:space="preserve"> </w:t>
      </w:r>
      <w:r w:rsidRPr="00D0224B">
        <w:rPr>
          <w:rFonts w:eastAsia="Arial"/>
          <w:noProof w:val="0"/>
          <w:spacing w:val="-1"/>
          <w:szCs w:val="22"/>
        </w:rPr>
        <w:t xml:space="preserve">profile </w:t>
      </w:r>
      <w:r w:rsidRPr="00D0224B">
        <w:rPr>
          <w:rFonts w:eastAsia="Arial"/>
          <w:noProof w:val="0"/>
          <w:szCs w:val="22"/>
        </w:rPr>
        <w:t xml:space="preserve">as </w:t>
      </w:r>
      <w:r w:rsidRPr="00D0224B">
        <w:rPr>
          <w:rFonts w:eastAsia="Arial"/>
          <w:noProof w:val="0"/>
          <w:spacing w:val="-1"/>
          <w:szCs w:val="22"/>
        </w:rPr>
        <w:t xml:space="preserve">the </w:t>
      </w:r>
      <w:r w:rsidRPr="00D0224B">
        <w:rPr>
          <w:rFonts w:eastAsia="Arial"/>
          <w:noProof w:val="0"/>
          <w:szCs w:val="22"/>
        </w:rPr>
        <w:t xml:space="preserve">first </w:t>
      </w:r>
      <w:r w:rsidRPr="00D0224B">
        <w:rPr>
          <w:rFonts w:eastAsia="Arial"/>
          <w:noProof w:val="0"/>
          <w:spacing w:val="-2"/>
          <w:szCs w:val="22"/>
        </w:rPr>
        <w:t>step</w:t>
      </w:r>
      <w:r w:rsidRPr="00D0224B">
        <w:rPr>
          <w:rFonts w:eastAsia="Arial"/>
          <w:noProof w:val="0"/>
          <w:spacing w:val="1"/>
          <w:szCs w:val="22"/>
        </w:rPr>
        <w:t xml:space="preserve"> </w:t>
      </w:r>
      <w:r w:rsidRPr="00D0224B">
        <w:rPr>
          <w:rFonts w:eastAsia="Arial"/>
          <w:noProof w:val="0"/>
          <w:spacing w:val="-1"/>
          <w:szCs w:val="22"/>
        </w:rPr>
        <w:t>in</w:t>
      </w:r>
      <w:r w:rsidR="00E73510">
        <w:rPr>
          <w:rFonts w:eastAsia="Arial"/>
          <w:noProof w:val="0"/>
          <w:szCs w:val="22"/>
        </w:rPr>
        <w:t xml:space="preserve"> </w:t>
      </w:r>
      <w:r w:rsidRPr="00E73510">
        <w:rPr>
          <w:rFonts w:eastAsia="Arial"/>
          <w:noProof w:val="0"/>
          <w:szCs w:val="22"/>
        </w:rPr>
        <w:t>the</w:t>
      </w:r>
      <w:r w:rsidRPr="00E73510">
        <w:rPr>
          <w:rFonts w:eastAsia="Arial"/>
          <w:noProof w:val="0"/>
          <w:spacing w:val="45"/>
          <w:szCs w:val="22"/>
        </w:rPr>
        <w:t xml:space="preserve"> </w:t>
      </w:r>
      <w:r w:rsidRPr="00E73510">
        <w:rPr>
          <w:rFonts w:eastAsia="Arial"/>
          <w:noProof w:val="0"/>
          <w:spacing w:val="-1"/>
          <w:szCs w:val="22"/>
        </w:rPr>
        <w:t>referral</w:t>
      </w:r>
      <w:r w:rsidRPr="00E73510">
        <w:rPr>
          <w:rFonts w:eastAsia="Arial"/>
          <w:noProof w:val="0"/>
          <w:szCs w:val="22"/>
        </w:rPr>
        <w:t xml:space="preserve"> </w:t>
      </w:r>
      <w:r w:rsidRPr="00E73510">
        <w:rPr>
          <w:rFonts w:eastAsia="Arial"/>
          <w:noProof w:val="0"/>
          <w:spacing w:val="-1"/>
          <w:szCs w:val="22"/>
        </w:rPr>
        <w:t>process</w:t>
      </w:r>
      <w:r w:rsidRPr="00E73510">
        <w:rPr>
          <w:rFonts w:eastAsia="Arial"/>
          <w:noProof w:val="0"/>
          <w:spacing w:val="-2"/>
          <w:szCs w:val="22"/>
        </w:rPr>
        <w:t xml:space="preserve"> </w:t>
      </w:r>
      <w:r w:rsidRPr="00E73510">
        <w:rPr>
          <w:rFonts w:eastAsia="Arial"/>
          <w:noProof w:val="0"/>
          <w:szCs w:val="22"/>
        </w:rPr>
        <w:t>to</w:t>
      </w:r>
      <w:r w:rsidRPr="00E73510">
        <w:rPr>
          <w:rFonts w:eastAsia="Arial"/>
          <w:noProof w:val="0"/>
          <w:spacing w:val="1"/>
          <w:szCs w:val="22"/>
        </w:rPr>
        <w:t xml:space="preserve"> </w:t>
      </w:r>
      <w:r w:rsidRPr="00E73510">
        <w:rPr>
          <w:rFonts w:eastAsia="Arial"/>
          <w:noProof w:val="0"/>
          <w:spacing w:val="-2"/>
          <w:szCs w:val="22"/>
        </w:rPr>
        <w:t>share</w:t>
      </w:r>
      <w:r w:rsidRPr="00E73510">
        <w:rPr>
          <w:rFonts w:eastAsia="Arial"/>
          <w:noProof w:val="0"/>
          <w:spacing w:val="1"/>
          <w:szCs w:val="22"/>
        </w:rPr>
        <w:t xml:space="preserve"> </w:t>
      </w:r>
      <w:r w:rsidRPr="00E73510">
        <w:rPr>
          <w:rFonts w:eastAsia="Arial"/>
          <w:noProof w:val="0"/>
          <w:spacing w:val="-1"/>
          <w:szCs w:val="22"/>
        </w:rPr>
        <w:t>basic</w:t>
      </w:r>
      <w:r w:rsidRPr="00E73510">
        <w:rPr>
          <w:rFonts w:eastAsia="Arial"/>
          <w:noProof w:val="0"/>
          <w:szCs w:val="22"/>
        </w:rPr>
        <w:t xml:space="preserve"> </w:t>
      </w:r>
      <w:r w:rsidRPr="00E73510">
        <w:rPr>
          <w:rFonts w:eastAsia="Arial"/>
          <w:noProof w:val="0"/>
          <w:spacing w:val="-1"/>
          <w:szCs w:val="22"/>
        </w:rPr>
        <w:t xml:space="preserve">customer data </w:t>
      </w:r>
      <w:r w:rsidRPr="00E73510">
        <w:rPr>
          <w:rFonts w:eastAsia="Arial"/>
          <w:noProof w:val="0"/>
          <w:szCs w:val="22"/>
        </w:rPr>
        <w:t>and</w:t>
      </w:r>
      <w:r w:rsidRPr="00E73510">
        <w:rPr>
          <w:rFonts w:eastAsia="Arial"/>
          <w:noProof w:val="0"/>
          <w:spacing w:val="-1"/>
          <w:szCs w:val="22"/>
        </w:rPr>
        <w:t xml:space="preserve"> </w:t>
      </w:r>
      <w:r w:rsidRPr="00E73510">
        <w:rPr>
          <w:rFonts w:eastAsia="Arial"/>
          <w:noProof w:val="0"/>
          <w:szCs w:val="22"/>
        </w:rPr>
        <w:t>to</w:t>
      </w:r>
      <w:r w:rsidRPr="00E73510">
        <w:rPr>
          <w:rFonts w:eastAsia="Arial"/>
          <w:noProof w:val="0"/>
          <w:spacing w:val="-1"/>
          <w:szCs w:val="22"/>
        </w:rPr>
        <w:t xml:space="preserve"> establish</w:t>
      </w:r>
      <w:r w:rsidRPr="00E73510">
        <w:rPr>
          <w:rFonts w:eastAsia="Arial"/>
          <w:noProof w:val="0"/>
          <w:spacing w:val="1"/>
          <w:szCs w:val="22"/>
        </w:rPr>
        <w:t xml:space="preserve"> </w:t>
      </w:r>
      <w:r w:rsidRPr="00E73510">
        <w:rPr>
          <w:rFonts w:eastAsia="Arial"/>
          <w:noProof w:val="0"/>
          <w:szCs w:val="22"/>
        </w:rPr>
        <w:t>a</w:t>
      </w:r>
      <w:r w:rsidRPr="00E73510">
        <w:rPr>
          <w:rFonts w:eastAsia="Arial"/>
          <w:noProof w:val="0"/>
          <w:spacing w:val="-6"/>
          <w:szCs w:val="22"/>
        </w:rPr>
        <w:t xml:space="preserve"> </w:t>
      </w:r>
      <w:r w:rsidRPr="00E73510">
        <w:rPr>
          <w:rFonts w:eastAsia="Arial"/>
          <w:noProof w:val="0"/>
          <w:spacing w:val="2"/>
          <w:szCs w:val="22"/>
        </w:rPr>
        <w:t>WIT</w:t>
      </w:r>
      <w:r w:rsidRPr="00E73510">
        <w:rPr>
          <w:rFonts w:eastAsia="Arial"/>
          <w:noProof w:val="0"/>
          <w:spacing w:val="-3"/>
          <w:szCs w:val="22"/>
        </w:rPr>
        <w:t xml:space="preserve"> </w:t>
      </w:r>
      <w:r w:rsidRPr="00E73510">
        <w:rPr>
          <w:rFonts w:eastAsia="Arial"/>
          <w:noProof w:val="0"/>
          <w:spacing w:val="-1"/>
          <w:szCs w:val="22"/>
        </w:rPr>
        <w:t>account</w:t>
      </w:r>
      <w:r w:rsidRPr="00E73510">
        <w:rPr>
          <w:rFonts w:eastAsia="Arial"/>
          <w:noProof w:val="0"/>
          <w:spacing w:val="71"/>
          <w:szCs w:val="22"/>
        </w:rPr>
        <w:t xml:space="preserve"> </w:t>
      </w:r>
      <w:r w:rsidRPr="00E73510">
        <w:rPr>
          <w:rFonts w:eastAsia="Arial"/>
          <w:noProof w:val="0"/>
          <w:szCs w:val="22"/>
        </w:rPr>
        <w:t>that</w:t>
      </w:r>
      <w:r w:rsidRPr="00E73510">
        <w:rPr>
          <w:rFonts w:eastAsia="Arial"/>
          <w:noProof w:val="0"/>
          <w:spacing w:val="-2"/>
          <w:szCs w:val="22"/>
        </w:rPr>
        <w:t xml:space="preserve"> </w:t>
      </w:r>
      <w:r w:rsidRPr="00E73510">
        <w:rPr>
          <w:rFonts w:eastAsia="Arial"/>
          <w:noProof w:val="0"/>
          <w:szCs w:val="22"/>
        </w:rPr>
        <w:t>may</w:t>
      </w:r>
      <w:r w:rsidRPr="00E73510">
        <w:rPr>
          <w:rFonts w:eastAsia="Arial"/>
          <w:noProof w:val="0"/>
          <w:spacing w:val="-2"/>
          <w:szCs w:val="22"/>
        </w:rPr>
        <w:t xml:space="preserve"> </w:t>
      </w:r>
      <w:r w:rsidRPr="00E73510">
        <w:rPr>
          <w:rFonts w:eastAsia="Arial"/>
          <w:noProof w:val="0"/>
          <w:szCs w:val="22"/>
        </w:rPr>
        <w:t>be</w:t>
      </w:r>
      <w:r w:rsidRPr="00E73510">
        <w:rPr>
          <w:rFonts w:eastAsia="Arial"/>
          <w:noProof w:val="0"/>
          <w:spacing w:val="-1"/>
          <w:szCs w:val="22"/>
        </w:rPr>
        <w:t xml:space="preserve"> used</w:t>
      </w:r>
      <w:r w:rsidRPr="00E73510">
        <w:rPr>
          <w:rFonts w:eastAsia="Arial"/>
          <w:noProof w:val="0"/>
          <w:spacing w:val="1"/>
          <w:szCs w:val="22"/>
        </w:rPr>
        <w:t xml:space="preserve"> </w:t>
      </w:r>
      <w:r w:rsidRPr="00E73510">
        <w:rPr>
          <w:rFonts w:eastAsia="Arial"/>
          <w:noProof w:val="0"/>
          <w:szCs w:val="22"/>
        </w:rPr>
        <w:t>as</w:t>
      </w:r>
      <w:r w:rsidRPr="00E73510">
        <w:rPr>
          <w:rFonts w:eastAsia="Arial"/>
          <w:noProof w:val="0"/>
          <w:spacing w:val="-2"/>
          <w:szCs w:val="22"/>
        </w:rPr>
        <w:t xml:space="preserve"> </w:t>
      </w:r>
      <w:r w:rsidRPr="00E73510">
        <w:rPr>
          <w:rFonts w:eastAsia="Arial"/>
          <w:noProof w:val="0"/>
          <w:szCs w:val="22"/>
        </w:rPr>
        <w:t>a</w:t>
      </w:r>
      <w:r w:rsidRPr="00E73510">
        <w:rPr>
          <w:rFonts w:eastAsia="Arial"/>
          <w:noProof w:val="0"/>
          <w:spacing w:val="-1"/>
          <w:szCs w:val="22"/>
        </w:rPr>
        <w:t xml:space="preserve"> platform</w:t>
      </w:r>
      <w:r w:rsidRPr="00E73510">
        <w:rPr>
          <w:rFonts w:eastAsia="Arial"/>
          <w:noProof w:val="0"/>
          <w:spacing w:val="2"/>
          <w:szCs w:val="22"/>
        </w:rPr>
        <w:t xml:space="preserve"> </w:t>
      </w:r>
      <w:r w:rsidRPr="00E73510">
        <w:rPr>
          <w:rFonts w:eastAsia="Arial"/>
          <w:noProof w:val="0"/>
          <w:spacing w:val="-1"/>
          <w:szCs w:val="22"/>
        </w:rPr>
        <w:t>to</w:t>
      </w:r>
      <w:r w:rsidRPr="00E73510">
        <w:rPr>
          <w:rFonts w:eastAsia="Arial"/>
          <w:noProof w:val="0"/>
          <w:spacing w:val="1"/>
          <w:szCs w:val="22"/>
        </w:rPr>
        <w:t xml:space="preserve"> </w:t>
      </w:r>
      <w:r w:rsidRPr="00E73510">
        <w:rPr>
          <w:rFonts w:eastAsia="Arial"/>
          <w:noProof w:val="0"/>
          <w:spacing w:val="-1"/>
          <w:szCs w:val="22"/>
        </w:rPr>
        <w:t>help</w:t>
      </w:r>
      <w:r w:rsidRPr="00E73510">
        <w:rPr>
          <w:rFonts w:eastAsia="Arial"/>
          <w:noProof w:val="0"/>
          <w:spacing w:val="1"/>
          <w:szCs w:val="22"/>
        </w:rPr>
        <w:t xml:space="preserve"> </w:t>
      </w:r>
      <w:r w:rsidRPr="00E73510">
        <w:rPr>
          <w:rFonts w:eastAsia="Arial"/>
          <w:noProof w:val="0"/>
          <w:spacing w:val="-1"/>
          <w:szCs w:val="22"/>
        </w:rPr>
        <w:t>customers</w:t>
      </w:r>
      <w:r w:rsidRPr="00E73510">
        <w:rPr>
          <w:rFonts w:eastAsia="Arial"/>
          <w:noProof w:val="0"/>
          <w:spacing w:val="-2"/>
          <w:szCs w:val="22"/>
        </w:rPr>
        <w:t xml:space="preserve"> </w:t>
      </w:r>
      <w:r w:rsidRPr="00E73510">
        <w:rPr>
          <w:rFonts w:eastAsia="Arial"/>
          <w:noProof w:val="0"/>
          <w:spacing w:val="-1"/>
          <w:szCs w:val="22"/>
        </w:rPr>
        <w:t>find</w:t>
      </w:r>
      <w:r w:rsidRPr="00E73510">
        <w:rPr>
          <w:rFonts w:eastAsia="Arial"/>
          <w:noProof w:val="0"/>
          <w:spacing w:val="1"/>
          <w:szCs w:val="22"/>
        </w:rPr>
        <w:t xml:space="preserve"> </w:t>
      </w:r>
      <w:r w:rsidRPr="00E73510">
        <w:rPr>
          <w:rFonts w:eastAsia="Arial"/>
          <w:noProof w:val="0"/>
          <w:spacing w:val="-1"/>
          <w:szCs w:val="22"/>
        </w:rPr>
        <w:t>jobs</w:t>
      </w:r>
      <w:r w:rsidRPr="00E73510">
        <w:rPr>
          <w:rFonts w:eastAsia="Arial"/>
          <w:noProof w:val="0"/>
          <w:spacing w:val="-2"/>
          <w:szCs w:val="22"/>
        </w:rPr>
        <w:t xml:space="preserve"> </w:t>
      </w:r>
      <w:r w:rsidRPr="00E73510">
        <w:rPr>
          <w:rFonts w:eastAsia="Arial"/>
          <w:noProof w:val="0"/>
          <w:spacing w:val="-1"/>
          <w:szCs w:val="22"/>
        </w:rPr>
        <w:t>in</w:t>
      </w:r>
      <w:r w:rsidRPr="00E73510">
        <w:rPr>
          <w:rFonts w:eastAsia="Arial"/>
          <w:noProof w:val="0"/>
          <w:spacing w:val="1"/>
          <w:szCs w:val="22"/>
        </w:rPr>
        <w:t xml:space="preserve"> </w:t>
      </w:r>
      <w:r w:rsidRPr="00E73510">
        <w:rPr>
          <w:rFonts w:eastAsia="Arial"/>
          <w:noProof w:val="0"/>
          <w:spacing w:val="-1"/>
          <w:szCs w:val="22"/>
        </w:rPr>
        <w:t>the</w:t>
      </w:r>
      <w:r w:rsidRPr="00E73510">
        <w:rPr>
          <w:rFonts w:eastAsia="Arial"/>
          <w:noProof w:val="0"/>
          <w:spacing w:val="1"/>
          <w:szCs w:val="22"/>
        </w:rPr>
        <w:t xml:space="preserve"> </w:t>
      </w:r>
      <w:r w:rsidRPr="00E73510">
        <w:rPr>
          <w:rFonts w:eastAsia="Arial"/>
          <w:noProof w:val="0"/>
          <w:spacing w:val="-2"/>
          <w:szCs w:val="22"/>
        </w:rPr>
        <w:t>service</w:t>
      </w:r>
      <w:r w:rsidRPr="00E73510">
        <w:rPr>
          <w:rFonts w:eastAsia="Arial"/>
          <w:noProof w:val="0"/>
          <w:spacing w:val="1"/>
          <w:szCs w:val="22"/>
        </w:rPr>
        <w:t xml:space="preserve"> </w:t>
      </w:r>
      <w:r w:rsidRPr="00E73510">
        <w:rPr>
          <w:rFonts w:eastAsia="Arial"/>
          <w:noProof w:val="0"/>
          <w:spacing w:val="-1"/>
          <w:szCs w:val="22"/>
        </w:rPr>
        <w:t>delivery</w:t>
      </w:r>
      <w:r w:rsidRPr="00E73510">
        <w:rPr>
          <w:rFonts w:eastAsia="Arial"/>
          <w:noProof w:val="0"/>
          <w:spacing w:val="61"/>
          <w:szCs w:val="22"/>
        </w:rPr>
        <w:t xml:space="preserve"> </w:t>
      </w:r>
      <w:r w:rsidRPr="00E73510">
        <w:rPr>
          <w:rFonts w:eastAsia="Arial"/>
          <w:noProof w:val="0"/>
          <w:spacing w:val="-1"/>
          <w:szCs w:val="22"/>
        </w:rPr>
        <w:t>process;</w:t>
      </w:r>
      <w:r w:rsidRPr="00E73510">
        <w:rPr>
          <w:rFonts w:eastAsia="Arial"/>
          <w:noProof w:val="0"/>
          <w:spacing w:val="-2"/>
          <w:szCs w:val="22"/>
        </w:rPr>
        <w:t xml:space="preserve"> </w:t>
      </w:r>
      <w:r w:rsidRPr="00E73510">
        <w:rPr>
          <w:rFonts w:eastAsia="Arial"/>
          <w:noProof w:val="0"/>
          <w:szCs w:val="22"/>
        </w:rPr>
        <w:t>an</w:t>
      </w:r>
      <w:r w:rsidR="00E73510">
        <w:rPr>
          <w:rFonts w:eastAsia="Arial"/>
          <w:noProof w:val="0"/>
          <w:szCs w:val="22"/>
        </w:rPr>
        <w:t>d</w:t>
      </w:r>
    </w:p>
    <w:p w14:paraId="72B18F12" w14:textId="77777777" w:rsidR="00E73510" w:rsidRDefault="00E73510" w:rsidP="00E73510">
      <w:pPr>
        <w:widowControl w:val="0"/>
        <w:tabs>
          <w:tab w:val="left" w:pos="835"/>
        </w:tabs>
        <w:spacing w:after="240" w:line="276" w:lineRule="auto"/>
        <w:ind w:left="1080" w:right="144"/>
        <w:contextualSpacing/>
        <w:rPr>
          <w:rFonts w:eastAsia="Arial"/>
          <w:noProof w:val="0"/>
          <w:szCs w:val="22"/>
        </w:rPr>
      </w:pPr>
    </w:p>
    <w:p w14:paraId="20CAAC30" w14:textId="77777777" w:rsidR="00752EAC" w:rsidRPr="00E73510" w:rsidRDefault="00752EAC" w:rsidP="00E9016D">
      <w:pPr>
        <w:widowControl w:val="0"/>
        <w:numPr>
          <w:ilvl w:val="0"/>
          <w:numId w:val="59"/>
        </w:numPr>
        <w:tabs>
          <w:tab w:val="left" w:pos="835"/>
        </w:tabs>
        <w:spacing w:after="240" w:line="276" w:lineRule="auto"/>
        <w:ind w:left="1080" w:right="144" w:hanging="360"/>
        <w:contextualSpacing/>
        <w:rPr>
          <w:rFonts w:eastAsia="Arial"/>
          <w:noProof w:val="0"/>
          <w:szCs w:val="22"/>
        </w:rPr>
      </w:pPr>
      <w:r w:rsidRPr="00E73510">
        <w:rPr>
          <w:rFonts w:eastAsia="Arial"/>
          <w:noProof w:val="0"/>
          <w:spacing w:val="-1"/>
          <w:szCs w:val="22"/>
        </w:rPr>
        <w:t>Encourage</w:t>
      </w:r>
      <w:r w:rsidRPr="00E73510">
        <w:rPr>
          <w:rFonts w:eastAsia="Arial"/>
          <w:noProof w:val="0"/>
          <w:spacing w:val="1"/>
          <w:szCs w:val="22"/>
        </w:rPr>
        <w:t xml:space="preserve"> </w:t>
      </w:r>
      <w:r w:rsidRPr="00E73510">
        <w:rPr>
          <w:rFonts w:eastAsia="Arial"/>
          <w:noProof w:val="0"/>
          <w:spacing w:val="-1"/>
          <w:szCs w:val="22"/>
        </w:rPr>
        <w:t>co-enrollment</w:t>
      </w:r>
      <w:r w:rsidRPr="00E73510">
        <w:rPr>
          <w:rFonts w:eastAsia="Arial"/>
          <w:noProof w:val="0"/>
          <w:spacing w:val="-2"/>
          <w:szCs w:val="22"/>
        </w:rPr>
        <w:t xml:space="preserve"> </w:t>
      </w:r>
      <w:r w:rsidRPr="00E73510">
        <w:rPr>
          <w:rFonts w:eastAsia="Arial"/>
          <w:noProof w:val="0"/>
          <w:spacing w:val="-1"/>
          <w:szCs w:val="22"/>
        </w:rPr>
        <w:t>across</w:t>
      </w:r>
      <w:r w:rsidRPr="00E73510">
        <w:rPr>
          <w:rFonts w:eastAsia="Arial"/>
          <w:noProof w:val="0"/>
          <w:szCs w:val="22"/>
        </w:rPr>
        <w:t xml:space="preserve"> </w:t>
      </w:r>
      <w:r w:rsidRPr="00E73510">
        <w:rPr>
          <w:rFonts w:eastAsia="Arial"/>
          <w:noProof w:val="0"/>
          <w:spacing w:val="-1"/>
          <w:szCs w:val="22"/>
        </w:rPr>
        <w:t>partner</w:t>
      </w:r>
      <w:r w:rsidRPr="00E73510">
        <w:rPr>
          <w:rFonts w:eastAsia="Arial"/>
          <w:noProof w:val="0"/>
          <w:spacing w:val="-3"/>
          <w:szCs w:val="22"/>
        </w:rPr>
        <w:t xml:space="preserve"> </w:t>
      </w:r>
      <w:r w:rsidRPr="00E73510">
        <w:rPr>
          <w:rFonts w:eastAsia="Arial"/>
          <w:noProof w:val="0"/>
          <w:spacing w:val="-1"/>
          <w:szCs w:val="22"/>
        </w:rPr>
        <w:t>programs</w:t>
      </w:r>
      <w:r w:rsidRPr="00E73510">
        <w:rPr>
          <w:rFonts w:eastAsia="Arial"/>
          <w:noProof w:val="0"/>
          <w:szCs w:val="22"/>
        </w:rPr>
        <w:t xml:space="preserve"> </w:t>
      </w:r>
      <w:r w:rsidRPr="00E73510">
        <w:rPr>
          <w:rFonts w:eastAsia="Arial"/>
          <w:noProof w:val="0"/>
          <w:spacing w:val="-1"/>
          <w:szCs w:val="22"/>
        </w:rPr>
        <w:t>(when</w:t>
      </w:r>
      <w:r w:rsidRPr="00E73510">
        <w:rPr>
          <w:rFonts w:eastAsia="Arial"/>
          <w:noProof w:val="0"/>
          <w:spacing w:val="1"/>
          <w:szCs w:val="22"/>
        </w:rPr>
        <w:t xml:space="preserve"> </w:t>
      </w:r>
      <w:r w:rsidRPr="00E73510">
        <w:rPr>
          <w:rFonts w:eastAsia="Arial"/>
          <w:noProof w:val="0"/>
          <w:spacing w:val="-1"/>
          <w:szCs w:val="22"/>
        </w:rPr>
        <w:t xml:space="preserve">appropriate) </w:t>
      </w:r>
      <w:r w:rsidRPr="00E73510">
        <w:rPr>
          <w:rFonts w:eastAsia="Arial"/>
          <w:noProof w:val="0"/>
          <w:szCs w:val="22"/>
        </w:rPr>
        <w:t>to</w:t>
      </w:r>
      <w:r w:rsidRPr="00E73510">
        <w:rPr>
          <w:rFonts w:eastAsia="Arial"/>
          <w:noProof w:val="0"/>
          <w:spacing w:val="59"/>
          <w:szCs w:val="22"/>
        </w:rPr>
        <w:t xml:space="preserve"> </w:t>
      </w:r>
      <w:r w:rsidRPr="00E73510">
        <w:rPr>
          <w:rFonts w:eastAsia="Arial"/>
          <w:noProof w:val="0"/>
          <w:spacing w:val="-1"/>
          <w:szCs w:val="22"/>
        </w:rPr>
        <w:t xml:space="preserve">enhance </w:t>
      </w:r>
      <w:r w:rsidRPr="00E73510">
        <w:rPr>
          <w:rFonts w:eastAsia="Arial"/>
          <w:noProof w:val="0"/>
          <w:szCs w:val="22"/>
        </w:rPr>
        <w:t>the</w:t>
      </w:r>
      <w:r w:rsidRPr="00E73510">
        <w:rPr>
          <w:rFonts w:eastAsia="Arial"/>
          <w:noProof w:val="0"/>
          <w:spacing w:val="-1"/>
          <w:szCs w:val="22"/>
        </w:rPr>
        <w:t xml:space="preserve"> services</w:t>
      </w:r>
      <w:r w:rsidRPr="00E73510">
        <w:rPr>
          <w:rFonts w:eastAsia="Arial"/>
          <w:noProof w:val="0"/>
          <w:szCs w:val="22"/>
        </w:rPr>
        <w:t xml:space="preserve"> </w:t>
      </w:r>
      <w:r w:rsidRPr="00E73510">
        <w:rPr>
          <w:rFonts w:eastAsia="Arial"/>
          <w:noProof w:val="0"/>
          <w:spacing w:val="-1"/>
          <w:szCs w:val="22"/>
        </w:rPr>
        <w:t>received</w:t>
      </w:r>
      <w:r w:rsidRPr="00E73510">
        <w:rPr>
          <w:rFonts w:eastAsia="Arial"/>
          <w:noProof w:val="0"/>
          <w:spacing w:val="1"/>
          <w:szCs w:val="22"/>
        </w:rPr>
        <w:t xml:space="preserve"> </w:t>
      </w:r>
      <w:r w:rsidRPr="00E73510">
        <w:rPr>
          <w:rFonts w:eastAsia="Arial"/>
          <w:noProof w:val="0"/>
          <w:szCs w:val="22"/>
        </w:rPr>
        <w:t>by</w:t>
      </w:r>
      <w:r w:rsidRPr="00E73510">
        <w:rPr>
          <w:rFonts w:eastAsia="Arial"/>
          <w:noProof w:val="0"/>
          <w:spacing w:val="-2"/>
          <w:szCs w:val="22"/>
        </w:rPr>
        <w:t xml:space="preserve"> </w:t>
      </w:r>
      <w:r w:rsidRPr="00E73510">
        <w:rPr>
          <w:rFonts w:eastAsia="Arial"/>
          <w:noProof w:val="0"/>
          <w:spacing w:val="-1"/>
          <w:szCs w:val="22"/>
        </w:rPr>
        <w:t>customers</w:t>
      </w:r>
      <w:r w:rsidRPr="00E73510">
        <w:rPr>
          <w:rFonts w:eastAsia="Arial"/>
          <w:noProof w:val="0"/>
          <w:spacing w:val="-2"/>
          <w:szCs w:val="22"/>
        </w:rPr>
        <w:t xml:space="preserve"> </w:t>
      </w:r>
      <w:r w:rsidRPr="00E73510">
        <w:rPr>
          <w:rFonts w:eastAsia="Arial"/>
          <w:noProof w:val="0"/>
          <w:szCs w:val="22"/>
        </w:rPr>
        <w:t>and</w:t>
      </w:r>
      <w:r w:rsidRPr="00E73510">
        <w:rPr>
          <w:rFonts w:eastAsia="Arial"/>
          <w:noProof w:val="0"/>
          <w:spacing w:val="-1"/>
          <w:szCs w:val="22"/>
        </w:rPr>
        <w:t xml:space="preserve"> </w:t>
      </w:r>
      <w:r w:rsidRPr="00E73510">
        <w:rPr>
          <w:rFonts w:eastAsia="Arial"/>
          <w:noProof w:val="0"/>
          <w:szCs w:val="22"/>
        </w:rPr>
        <w:t>to</w:t>
      </w:r>
      <w:r w:rsidRPr="00E73510">
        <w:rPr>
          <w:rFonts w:eastAsia="Arial"/>
          <w:noProof w:val="0"/>
          <w:spacing w:val="-1"/>
          <w:szCs w:val="22"/>
        </w:rPr>
        <w:t xml:space="preserve"> provide</w:t>
      </w:r>
      <w:r w:rsidRPr="00E73510">
        <w:rPr>
          <w:rFonts w:eastAsia="Arial"/>
          <w:noProof w:val="0"/>
          <w:spacing w:val="1"/>
          <w:szCs w:val="22"/>
        </w:rPr>
        <w:t xml:space="preserve"> </w:t>
      </w:r>
      <w:r w:rsidRPr="00E73510">
        <w:rPr>
          <w:rFonts w:eastAsia="Arial"/>
          <w:noProof w:val="0"/>
          <w:spacing w:val="-1"/>
          <w:szCs w:val="22"/>
        </w:rPr>
        <w:t>these</w:t>
      </w:r>
      <w:r w:rsidRPr="00E73510">
        <w:rPr>
          <w:rFonts w:eastAsia="Arial"/>
          <w:noProof w:val="0"/>
          <w:spacing w:val="1"/>
          <w:szCs w:val="22"/>
        </w:rPr>
        <w:t xml:space="preserve"> </w:t>
      </w:r>
      <w:r w:rsidRPr="00E73510">
        <w:rPr>
          <w:rFonts w:eastAsia="Arial"/>
          <w:noProof w:val="0"/>
          <w:spacing w:val="-1"/>
          <w:szCs w:val="22"/>
        </w:rPr>
        <w:t>services</w:t>
      </w:r>
      <w:r w:rsidRPr="00E73510">
        <w:rPr>
          <w:rFonts w:eastAsia="Arial"/>
          <w:noProof w:val="0"/>
          <w:spacing w:val="45"/>
          <w:szCs w:val="22"/>
        </w:rPr>
        <w:t xml:space="preserve"> </w:t>
      </w:r>
      <w:r w:rsidRPr="00E73510">
        <w:rPr>
          <w:rFonts w:eastAsia="Arial"/>
          <w:noProof w:val="0"/>
          <w:spacing w:val="-1"/>
          <w:szCs w:val="22"/>
        </w:rPr>
        <w:t>through</w:t>
      </w:r>
      <w:r w:rsidRPr="00E73510">
        <w:rPr>
          <w:rFonts w:eastAsia="Arial"/>
          <w:noProof w:val="0"/>
          <w:spacing w:val="1"/>
          <w:szCs w:val="22"/>
        </w:rPr>
        <w:t xml:space="preserve"> </w:t>
      </w:r>
      <w:r w:rsidRPr="00E73510">
        <w:rPr>
          <w:rFonts w:eastAsia="Arial"/>
          <w:noProof w:val="0"/>
          <w:spacing w:val="-1"/>
          <w:szCs w:val="22"/>
        </w:rPr>
        <w:t>integrated</w:t>
      </w:r>
      <w:r w:rsidRPr="00E73510">
        <w:rPr>
          <w:rFonts w:eastAsia="Arial"/>
          <w:noProof w:val="0"/>
          <w:spacing w:val="1"/>
          <w:szCs w:val="22"/>
        </w:rPr>
        <w:t xml:space="preserve"> </w:t>
      </w:r>
      <w:r w:rsidRPr="00E73510">
        <w:rPr>
          <w:rFonts w:eastAsia="Arial"/>
          <w:noProof w:val="0"/>
          <w:spacing w:val="-2"/>
          <w:szCs w:val="22"/>
        </w:rPr>
        <w:t>case</w:t>
      </w:r>
      <w:r w:rsidRPr="00E73510">
        <w:rPr>
          <w:rFonts w:eastAsia="Arial"/>
          <w:noProof w:val="0"/>
          <w:spacing w:val="1"/>
          <w:szCs w:val="22"/>
        </w:rPr>
        <w:t xml:space="preserve"> </w:t>
      </w:r>
      <w:r w:rsidRPr="00E73510">
        <w:rPr>
          <w:rFonts w:eastAsia="Arial"/>
          <w:noProof w:val="0"/>
          <w:spacing w:val="-1"/>
          <w:szCs w:val="22"/>
        </w:rPr>
        <w:t>management.</w:t>
      </w:r>
    </w:p>
    <w:p w14:paraId="1A3C70A7" w14:textId="77777777" w:rsidR="00E73510" w:rsidRPr="00E73510" w:rsidRDefault="00E73510" w:rsidP="00E73510">
      <w:pPr>
        <w:widowControl w:val="0"/>
        <w:tabs>
          <w:tab w:val="left" w:pos="835"/>
        </w:tabs>
        <w:spacing w:after="240" w:line="276" w:lineRule="auto"/>
        <w:ind w:left="1080" w:right="144"/>
        <w:contextualSpacing/>
        <w:rPr>
          <w:rFonts w:eastAsia="Arial"/>
          <w:noProof w:val="0"/>
          <w:szCs w:val="22"/>
        </w:rPr>
      </w:pPr>
    </w:p>
    <w:p w14:paraId="1BBA6786" w14:textId="77777777" w:rsidR="00752EAC" w:rsidRPr="00425C11" w:rsidRDefault="00752EAC" w:rsidP="00752EAC">
      <w:pPr>
        <w:spacing w:before="69" w:after="240" w:line="288" w:lineRule="auto"/>
        <w:rPr>
          <w:rFonts w:eastAsia="Calibri" w:cs="Cambria"/>
          <w:bCs/>
          <w:noProof w:val="0"/>
          <w:szCs w:val="22"/>
        </w:rPr>
      </w:pPr>
      <w:r w:rsidRPr="00425C11">
        <w:rPr>
          <w:rFonts w:eastAsia="Calibri" w:cs="Cambria"/>
          <w:bCs/>
          <w:noProof w:val="0"/>
          <w:szCs w:val="22"/>
        </w:rPr>
        <w:t xml:space="preserve">The </w:t>
      </w:r>
      <w:r w:rsidR="00170C5E" w:rsidRPr="00425C11">
        <w:rPr>
          <w:rFonts w:eastAsia="Calibri" w:cs="Cambria"/>
          <w:bCs/>
          <w:noProof w:val="0"/>
          <w:szCs w:val="22"/>
        </w:rPr>
        <w:t>Workforce Center Operator</w:t>
      </w:r>
      <w:r w:rsidRPr="00425C11">
        <w:rPr>
          <w:rFonts w:eastAsia="Calibri" w:cs="Cambria"/>
          <w:bCs/>
          <w:noProof w:val="0"/>
          <w:szCs w:val="22"/>
        </w:rPr>
        <w:t xml:space="preserve"> will work with </w:t>
      </w:r>
      <w:r w:rsidR="00170C5E" w:rsidRPr="00425C11">
        <w:rPr>
          <w:rFonts w:eastAsia="Calibri" w:cs="Cambria"/>
          <w:bCs/>
          <w:noProof w:val="0"/>
          <w:szCs w:val="22"/>
        </w:rPr>
        <w:t>p</w:t>
      </w:r>
      <w:r w:rsidRPr="00425C11">
        <w:rPr>
          <w:rFonts w:eastAsia="Calibri" w:cs="Cambria"/>
          <w:bCs/>
          <w:noProof w:val="0"/>
          <w:szCs w:val="22"/>
        </w:rPr>
        <w:t xml:space="preserve">artner </w:t>
      </w:r>
      <w:r w:rsidR="00170C5E" w:rsidRPr="00425C11">
        <w:rPr>
          <w:rFonts w:eastAsia="Calibri" w:cs="Cambria"/>
          <w:bCs/>
          <w:noProof w:val="0"/>
          <w:szCs w:val="22"/>
        </w:rPr>
        <w:t>s</w:t>
      </w:r>
      <w:r w:rsidRPr="00425C11">
        <w:rPr>
          <w:rFonts w:eastAsia="Calibri" w:cs="Cambria"/>
          <w:bCs/>
          <w:noProof w:val="0"/>
          <w:szCs w:val="22"/>
        </w:rPr>
        <w:t xml:space="preserve">taff </w:t>
      </w:r>
      <w:r w:rsidR="00170C5E" w:rsidRPr="00425C11">
        <w:rPr>
          <w:rFonts w:eastAsia="Calibri" w:cs="Cambria"/>
          <w:bCs/>
          <w:noProof w:val="0"/>
          <w:szCs w:val="22"/>
        </w:rPr>
        <w:t>t</w:t>
      </w:r>
      <w:r w:rsidRPr="00425C11">
        <w:rPr>
          <w:rFonts w:eastAsia="Calibri" w:cs="Cambria"/>
          <w:bCs/>
          <w:noProof w:val="0"/>
          <w:szCs w:val="22"/>
        </w:rPr>
        <w:t>o:</w:t>
      </w:r>
    </w:p>
    <w:p w14:paraId="592243A3" w14:textId="77777777" w:rsidR="00752EAC" w:rsidRPr="00D0224B" w:rsidRDefault="00752EAC" w:rsidP="00E9016D">
      <w:pPr>
        <w:widowControl w:val="0"/>
        <w:numPr>
          <w:ilvl w:val="0"/>
          <w:numId w:val="60"/>
        </w:numPr>
        <w:tabs>
          <w:tab w:val="left" w:pos="840"/>
        </w:tabs>
        <w:spacing w:after="240" w:line="276" w:lineRule="auto"/>
        <w:ind w:left="1080" w:right="512" w:hanging="360"/>
        <w:contextualSpacing/>
        <w:rPr>
          <w:rFonts w:eastAsia="Arial"/>
          <w:noProof w:val="0"/>
          <w:szCs w:val="22"/>
        </w:rPr>
      </w:pPr>
      <w:r w:rsidRPr="00D0224B">
        <w:rPr>
          <w:rFonts w:eastAsia="Arial"/>
          <w:noProof w:val="0"/>
          <w:spacing w:val="-1"/>
          <w:szCs w:val="22"/>
        </w:rPr>
        <w:t>Ensure the</w:t>
      </w:r>
      <w:r w:rsidRPr="00D0224B">
        <w:rPr>
          <w:rFonts w:eastAsia="Arial"/>
          <w:noProof w:val="0"/>
          <w:spacing w:val="-2"/>
          <w:szCs w:val="22"/>
        </w:rPr>
        <w:t xml:space="preserve"> </w:t>
      </w:r>
      <w:r w:rsidRPr="00D0224B">
        <w:rPr>
          <w:rFonts w:eastAsia="Arial"/>
          <w:noProof w:val="0"/>
          <w:spacing w:val="-1"/>
          <w:szCs w:val="22"/>
        </w:rPr>
        <w:t>Business</w:t>
      </w:r>
      <w:r w:rsidRPr="00D0224B">
        <w:rPr>
          <w:rFonts w:eastAsia="Arial"/>
          <w:noProof w:val="0"/>
          <w:spacing w:val="-2"/>
          <w:szCs w:val="22"/>
        </w:rPr>
        <w:t xml:space="preserve"> </w:t>
      </w:r>
      <w:r w:rsidRPr="00D0224B">
        <w:rPr>
          <w:rFonts w:eastAsia="Arial"/>
          <w:noProof w:val="0"/>
          <w:spacing w:val="-1"/>
          <w:szCs w:val="22"/>
        </w:rPr>
        <w:t>Service</w:t>
      </w:r>
      <w:r w:rsidRPr="00D0224B">
        <w:rPr>
          <w:rFonts w:eastAsia="Arial"/>
          <w:noProof w:val="0"/>
          <w:spacing w:val="1"/>
          <w:szCs w:val="22"/>
        </w:rPr>
        <w:t xml:space="preserve"> </w:t>
      </w:r>
      <w:r w:rsidRPr="00D0224B">
        <w:rPr>
          <w:rFonts w:eastAsia="Arial"/>
          <w:noProof w:val="0"/>
          <w:spacing w:val="-1"/>
          <w:szCs w:val="22"/>
        </w:rPr>
        <w:t>Unit</w:t>
      </w:r>
      <w:r w:rsidRPr="00D0224B">
        <w:rPr>
          <w:rFonts w:eastAsia="Arial"/>
          <w:noProof w:val="0"/>
          <w:spacing w:val="-2"/>
          <w:szCs w:val="22"/>
        </w:rPr>
        <w:t xml:space="preserve"> </w:t>
      </w:r>
      <w:r w:rsidRPr="00D0224B">
        <w:rPr>
          <w:rFonts w:eastAsia="Arial"/>
          <w:noProof w:val="0"/>
          <w:spacing w:val="-1"/>
          <w:szCs w:val="22"/>
        </w:rPr>
        <w:t>(BSU) coordinates</w:t>
      </w:r>
      <w:r w:rsidRPr="00D0224B">
        <w:rPr>
          <w:rFonts w:eastAsia="Arial"/>
          <w:noProof w:val="0"/>
          <w:spacing w:val="1"/>
          <w:szCs w:val="22"/>
        </w:rPr>
        <w:t xml:space="preserve"> </w:t>
      </w:r>
      <w:r w:rsidRPr="00D0224B">
        <w:rPr>
          <w:rFonts w:eastAsia="Arial"/>
          <w:noProof w:val="0"/>
          <w:spacing w:val="-2"/>
          <w:szCs w:val="22"/>
        </w:rPr>
        <w:t>and</w:t>
      </w:r>
      <w:r w:rsidRPr="00D0224B">
        <w:rPr>
          <w:rFonts w:eastAsia="Arial"/>
          <w:noProof w:val="0"/>
          <w:spacing w:val="1"/>
          <w:szCs w:val="22"/>
        </w:rPr>
        <w:t xml:space="preserve"> </w:t>
      </w:r>
      <w:r w:rsidRPr="00D0224B">
        <w:rPr>
          <w:rFonts w:eastAsia="Arial"/>
          <w:noProof w:val="0"/>
          <w:spacing w:val="-1"/>
          <w:szCs w:val="22"/>
        </w:rPr>
        <w:t>provides</w:t>
      </w:r>
      <w:r w:rsidRPr="00D0224B">
        <w:rPr>
          <w:rFonts w:eastAsia="Arial"/>
          <w:noProof w:val="0"/>
          <w:spacing w:val="63"/>
          <w:szCs w:val="22"/>
        </w:rPr>
        <w:t xml:space="preserve"> </w:t>
      </w:r>
      <w:r w:rsidRPr="00D0224B">
        <w:rPr>
          <w:rFonts w:eastAsia="Arial"/>
          <w:noProof w:val="0"/>
          <w:spacing w:val="-1"/>
          <w:szCs w:val="22"/>
        </w:rPr>
        <w:t>business</w:t>
      </w:r>
      <w:r w:rsidRPr="00D0224B">
        <w:rPr>
          <w:rFonts w:eastAsia="Arial"/>
          <w:noProof w:val="0"/>
          <w:spacing w:val="-2"/>
          <w:szCs w:val="22"/>
        </w:rPr>
        <w:t xml:space="preserve"> </w:t>
      </w:r>
      <w:r w:rsidRPr="00D0224B">
        <w:rPr>
          <w:rFonts w:eastAsia="Arial"/>
          <w:noProof w:val="0"/>
          <w:spacing w:val="-1"/>
          <w:szCs w:val="22"/>
        </w:rPr>
        <w:t>services</w:t>
      </w:r>
      <w:r w:rsidRPr="00D0224B">
        <w:rPr>
          <w:rFonts w:eastAsia="Arial"/>
          <w:noProof w:val="0"/>
          <w:szCs w:val="22"/>
        </w:rPr>
        <w:t xml:space="preserve"> on</w:t>
      </w:r>
      <w:r w:rsidRPr="00D0224B">
        <w:rPr>
          <w:rFonts w:eastAsia="Arial"/>
          <w:noProof w:val="0"/>
          <w:spacing w:val="1"/>
          <w:szCs w:val="22"/>
        </w:rPr>
        <w:t xml:space="preserve"> </w:t>
      </w:r>
      <w:r w:rsidRPr="00D0224B">
        <w:rPr>
          <w:rFonts w:eastAsia="Arial"/>
          <w:noProof w:val="0"/>
          <w:spacing w:val="-1"/>
          <w:szCs w:val="22"/>
        </w:rPr>
        <w:t>behalf</w:t>
      </w:r>
      <w:r w:rsidRPr="00D0224B">
        <w:rPr>
          <w:rFonts w:eastAsia="Arial"/>
          <w:noProof w:val="0"/>
          <w:szCs w:val="22"/>
        </w:rPr>
        <w:t xml:space="preserve"> </w:t>
      </w:r>
      <w:r w:rsidRPr="00D0224B">
        <w:rPr>
          <w:rFonts w:eastAsia="Arial"/>
          <w:noProof w:val="0"/>
          <w:spacing w:val="-1"/>
          <w:szCs w:val="22"/>
        </w:rPr>
        <w:t>of</w:t>
      </w:r>
      <w:r w:rsidRPr="00D0224B">
        <w:rPr>
          <w:rFonts w:eastAsia="Arial"/>
          <w:noProof w:val="0"/>
          <w:szCs w:val="22"/>
        </w:rPr>
        <w:t xml:space="preserve"> </w:t>
      </w:r>
      <w:r w:rsidRPr="00D0224B">
        <w:rPr>
          <w:rFonts w:eastAsia="Arial"/>
          <w:noProof w:val="0"/>
          <w:spacing w:val="-1"/>
          <w:szCs w:val="22"/>
        </w:rPr>
        <w:t>all</w:t>
      </w:r>
      <w:r w:rsidRPr="00D0224B">
        <w:rPr>
          <w:rFonts w:eastAsia="Arial"/>
          <w:noProof w:val="0"/>
          <w:szCs w:val="22"/>
        </w:rPr>
        <w:t xml:space="preserve"> </w:t>
      </w:r>
      <w:r w:rsidRPr="00D0224B">
        <w:rPr>
          <w:rFonts w:eastAsia="Arial"/>
          <w:noProof w:val="0"/>
          <w:spacing w:val="-1"/>
          <w:szCs w:val="22"/>
        </w:rPr>
        <w:t>partners,</w:t>
      </w:r>
      <w:r w:rsidRPr="00D0224B">
        <w:rPr>
          <w:rFonts w:eastAsia="Arial"/>
          <w:noProof w:val="0"/>
          <w:szCs w:val="22"/>
        </w:rPr>
        <w:t xml:space="preserve"> </w:t>
      </w:r>
      <w:r w:rsidRPr="00D0224B">
        <w:rPr>
          <w:rFonts w:eastAsia="Arial"/>
          <w:noProof w:val="0"/>
          <w:spacing w:val="-1"/>
          <w:szCs w:val="22"/>
        </w:rPr>
        <w:t>including job</w:t>
      </w:r>
      <w:r w:rsidRPr="00D0224B">
        <w:rPr>
          <w:rFonts w:eastAsia="Arial"/>
          <w:noProof w:val="0"/>
          <w:spacing w:val="1"/>
          <w:szCs w:val="22"/>
        </w:rPr>
        <w:t xml:space="preserve"> </w:t>
      </w:r>
      <w:r w:rsidRPr="00D0224B">
        <w:rPr>
          <w:rFonts w:eastAsia="Arial"/>
          <w:noProof w:val="0"/>
          <w:spacing w:val="-1"/>
          <w:szCs w:val="22"/>
        </w:rPr>
        <w:t>development,</w:t>
      </w:r>
      <w:r w:rsidRPr="00D0224B">
        <w:rPr>
          <w:rFonts w:eastAsia="Arial"/>
          <w:noProof w:val="0"/>
          <w:spacing w:val="1"/>
          <w:szCs w:val="22"/>
        </w:rPr>
        <w:t xml:space="preserve"> </w:t>
      </w:r>
      <w:r w:rsidRPr="00D0224B">
        <w:rPr>
          <w:rFonts w:eastAsia="Arial"/>
          <w:noProof w:val="0"/>
          <w:spacing w:val="-1"/>
          <w:szCs w:val="22"/>
        </w:rPr>
        <w:t>job</w:t>
      </w:r>
      <w:r w:rsidRPr="00D0224B">
        <w:rPr>
          <w:rFonts w:eastAsia="Arial"/>
          <w:noProof w:val="0"/>
          <w:spacing w:val="55"/>
          <w:szCs w:val="22"/>
        </w:rPr>
        <w:t xml:space="preserve"> </w:t>
      </w:r>
      <w:r w:rsidRPr="00D0224B">
        <w:rPr>
          <w:rFonts w:eastAsia="Arial"/>
          <w:noProof w:val="0"/>
          <w:spacing w:val="-1"/>
          <w:szCs w:val="22"/>
        </w:rPr>
        <w:t>matching,</w:t>
      </w:r>
      <w:r w:rsidRPr="00D0224B">
        <w:rPr>
          <w:rFonts w:eastAsia="Arial"/>
          <w:noProof w:val="0"/>
          <w:szCs w:val="22"/>
        </w:rPr>
        <w:t xml:space="preserve"> </w:t>
      </w:r>
      <w:r w:rsidRPr="00D0224B">
        <w:rPr>
          <w:rFonts w:eastAsia="Arial"/>
          <w:noProof w:val="0"/>
          <w:spacing w:val="-1"/>
          <w:szCs w:val="22"/>
        </w:rPr>
        <w:t>job posting,</w:t>
      </w:r>
      <w:r w:rsidRPr="00D0224B">
        <w:rPr>
          <w:rFonts w:eastAsia="Arial"/>
          <w:noProof w:val="0"/>
          <w:spacing w:val="1"/>
          <w:szCs w:val="22"/>
        </w:rPr>
        <w:t xml:space="preserve"> </w:t>
      </w:r>
      <w:r w:rsidRPr="00D0224B">
        <w:rPr>
          <w:rFonts w:eastAsia="Arial"/>
          <w:noProof w:val="0"/>
          <w:spacing w:val="-1"/>
          <w:szCs w:val="22"/>
        </w:rPr>
        <w:t>job fairs,</w:t>
      </w:r>
      <w:r w:rsidRPr="00D0224B">
        <w:rPr>
          <w:rFonts w:eastAsia="Arial"/>
          <w:noProof w:val="0"/>
          <w:szCs w:val="22"/>
        </w:rPr>
        <w:t xml:space="preserve"> </w:t>
      </w:r>
      <w:r w:rsidRPr="00D0224B">
        <w:rPr>
          <w:rFonts w:eastAsia="Arial"/>
          <w:noProof w:val="0"/>
          <w:spacing w:val="-1"/>
          <w:szCs w:val="22"/>
        </w:rPr>
        <w:t>and</w:t>
      </w:r>
      <w:r w:rsidRPr="00D0224B">
        <w:rPr>
          <w:rFonts w:eastAsia="Arial"/>
          <w:noProof w:val="0"/>
          <w:spacing w:val="1"/>
          <w:szCs w:val="22"/>
        </w:rPr>
        <w:t xml:space="preserve"> </w:t>
      </w:r>
      <w:r w:rsidRPr="00D0224B">
        <w:rPr>
          <w:rFonts w:eastAsia="Arial"/>
          <w:noProof w:val="0"/>
          <w:spacing w:val="-1"/>
          <w:szCs w:val="22"/>
        </w:rPr>
        <w:t>labor market</w:t>
      </w:r>
      <w:r w:rsidRPr="00D0224B">
        <w:rPr>
          <w:rFonts w:eastAsia="Arial"/>
          <w:noProof w:val="0"/>
          <w:szCs w:val="22"/>
        </w:rPr>
        <w:t xml:space="preserve"> </w:t>
      </w:r>
      <w:r w:rsidRPr="00D0224B">
        <w:rPr>
          <w:rFonts w:eastAsia="Arial"/>
          <w:noProof w:val="0"/>
          <w:spacing w:val="-1"/>
          <w:szCs w:val="22"/>
        </w:rPr>
        <w:t>information;</w:t>
      </w:r>
    </w:p>
    <w:p w14:paraId="1289BAC1" w14:textId="77777777" w:rsidR="002D7F04" w:rsidRPr="00D0224B" w:rsidRDefault="002D7F04" w:rsidP="002D7F04">
      <w:pPr>
        <w:widowControl w:val="0"/>
        <w:tabs>
          <w:tab w:val="left" w:pos="840"/>
        </w:tabs>
        <w:spacing w:after="240" w:line="276" w:lineRule="auto"/>
        <w:ind w:left="1080" w:right="512"/>
        <w:contextualSpacing/>
        <w:rPr>
          <w:rFonts w:eastAsia="Arial"/>
          <w:noProof w:val="0"/>
          <w:szCs w:val="22"/>
        </w:rPr>
      </w:pPr>
    </w:p>
    <w:p w14:paraId="48CE3F3A" w14:textId="77777777" w:rsidR="00752EAC" w:rsidRPr="00D0224B" w:rsidRDefault="00752EAC" w:rsidP="00E9016D">
      <w:pPr>
        <w:widowControl w:val="0"/>
        <w:numPr>
          <w:ilvl w:val="0"/>
          <w:numId w:val="60"/>
        </w:numPr>
        <w:tabs>
          <w:tab w:val="left" w:pos="840"/>
        </w:tabs>
        <w:spacing w:before="199" w:after="240" w:line="276" w:lineRule="auto"/>
        <w:ind w:left="1080" w:right="317" w:hanging="360"/>
        <w:contextualSpacing/>
        <w:rPr>
          <w:rFonts w:eastAsia="Arial"/>
          <w:noProof w:val="0"/>
          <w:szCs w:val="22"/>
        </w:rPr>
      </w:pPr>
      <w:r w:rsidRPr="00D0224B">
        <w:rPr>
          <w:rFonts w:eastAsia="Arial"/>
          <w:noProof w:val="0"/>
          <w:spacing w:val="-1"/>
          <w:szCs w:val="22"/>
        </w:rPr>
        <w:t>Register all</w:t>
      </w:r>
      <w:r w:rsidRPr="00D0224B">
        <w:rPr>
          <w:rFonts w:eastAsia="Arial"/>
          <w:noProof w:val="0"/>
          <w:szCs w:val="22"/>
        </w:rPr>
        <w:t xml:space="preserve"> </w:t>
      </w:r>
      <w:r w:rsidRPr="00D0224B">
        <w:rPr>
          <w:rFonts w:eastAsia="Arial"/>
          <w:noProof w:val="0"/>
          <w:spacing w:val="-1"/>
          <w:szCs w:val="22"/>
        </w:rPr>
        <w:t>partner job-seeking customers</w:t>
      </w:r>
      <w:r w:rsidRPr="00D0224B">
        <w:rPr>
          <w:rFonts w:eastAsia="Arial"/>
          <w:noProof w:val="0"/>
          <w:spacing w:val="-2"/>
          <w:szCs w:val="22"/>
        </w:rPr>
        <w:t xml:space="preserve"> </w:t>
      </w:r>
      <w:r w:rsidRPr="00D0224B">
        <w:rPr>
          <w:rFonts w:eastAsia="Arial"/>
          <w:noProof w:val="0"/>
          <w:spacing w:val="-1"/>
          <w:szCs w:val="22"/>
        </w:rPr>
        <w:t>and</w:t>
      </w:r>
      <w:r w:rsidRPr="00D0224B">
        <w:rPr>
          <w:rFonts w:eastAsia="Arial"/>
          <w:noProof w:val="0"/>
          <w:spacing w:val="1"/>
          <w:szCs w:val="22"/>
        </w:rPr>
        <w:t xml:space="preserve"> </w:t>
      </w:r>
      <w:r w:rsidRPr="00D0224B">
        <w:rPr>
          <w:rFonts w:eastAsia="Arial"/>
          <w:noProof w:val="0"/>
          <w:spacing w:val="-1"/>
          <w:szCs w:val="22"/>
        </w:rPr>
        <w:t>post</w:t>
      </w:r>
      <w:r w:rsidRPr="00D0224B">
        <w:rPr>
          <w:rFonts w:eastAsia="Arial"/>
          <w:noProof w:val="0"/>
          <w:spacing w:val="1"/>
          <w:szCs w:val="22"/>
        </w:rPr>
        <w:t xml:space="preserve"> </w:t>
      </w:r>
      <w:r w:rsidRPr="00D0224B">
        <w:rPr>
          <w:rFonts w:eastAsia="Arial"/>
          <w:noProof w:val="0"/>
          <w:spacing w:val="-1"/>
          <w:szCs w:val="22"/>
        </w:rPr>
        <w:t>all</w:t>
      </w:r>
      <w:r w:rsidRPr="00D0224B">
        <w:rPr>
          <w:rFonts w:eastAsia="Arial"/>
          <w:noProof w:val="0"/>
          <w:szCs w:val="22"/>
        </w:rPr>
        <w:t xml:space="preserve"> </w:t>
      </w:r>
      <w:r w:rsidRPr="00D0224B">
        <w:rPr>
          <w:rFonts w:eastAsia="Arial"/>
          <w:noProof w:val="0"/>
          <w:spacing w:val="-1"/>
          <w:szCs w:val="22"/>
        </w:rPr>
        <w:t>job openings</w:t>
      </w:r>
      <w:r w:rsidRPr="00D0224B">
        <w:rPr>
          <w:rFonts w:eastAsia="Arial"/>
          <w:noProof w:val="0"/>
          <w:spacing w:val="-2"/>
          <w:szCs w:val="22"/>
        </w:rPr>
        <w:t xml:space="preserve"> </w:t>
      </w:r>
      <w:r w:rsidRPr="00D0224B">
        <w:rPr>
          <w:rFonts w:eastAsia="Arial"/>
          <w:noProof w:val="0"/>
          <w:spacing w:val="-1"/>
          <w:szCs w:val="22"/>
        </w:rPr>
        <w:t>in</w:t>
      </w:r>
      <w:r w:rsidRPr="00D0224B">
        <w:rPr>
          <w:rFonts w:eastAsia="Arial"/>
          <w:noProof w:val="0"/>
          <w:spacing w:val="-4"/>
          <w:szCs w:val="22"/>
        </w:rPr>
        <w:t xml:space="preserve"> </w:t>
      </w:r>
      <w:r w:rsidRPr="00D0224B">
        <w:rPr>
          <w:rFonts w:eastAsia="Arial"/>
          <w:noProof w:val="0"/>
          <w:szCs w:val="22"/>
        </w:rPr>
        <w:t>Work-In-</w:t>
      </w:r>
      <w:r w:rsidRPr="00D0224B">
        <w:rPr>
          <w:rFonts w:eastAsia="Arial"/>
          <w:noProof w:val="0"/>
          <w:spacing w:val="-1"/>
          <w:szCs w:val="22"/>
        </w:rPr>
        <w:t>Texas</w:t>
      </w:r>
      <w:r w:rsidRPr="00D0224B">
        <w:rPr>
          <w:rFonts w:eastAsia="Arial"/>
          <w:noProof w:val="0"/>
          <w:szCs w:val="22"/>
        </w:rPr>
        <w:t xml:space="preserve"> </w:t>
      </w:r>
      <w:r w:rsidRPr="00D0224B">
        <w:rPr>
          <w:rFonts w:eastAsia="Arial"/>
          <w:noProof w:val="0"/>
          <w:spacing w:val="-1"/>
          <w:szCs w:val="22"/>
        </w:rPr>
        <w:t>(WIT);</w:t>
      </w:r>
    </w:p>
    <w:p w14:paraId="2B5C67FE" w14:textId="77777777" w:rsidR="002D7F04" w:rsidRPr="00D0224B" w:rsidRDefault="002D7F04" w:rsidP="002D7F04">
      <w:pPr>
        <w:widowControl w:val="0"/>
        <w:tabs>
          <w:tab w:val="left" w:pos="840"/>
        </w:tabs>
        <w:spacing w:before="199" w:after="240" w:line="276" w:lineRule="auto"/>
        <w:ind w:right="317"/>
        <w:contextualSpacing/>
        <w:rPr>
          <w:rFonts w:eastAsia="Arial"/>
          <w:noProof w:val="0"/>
          <w:szCs w:val="22"/>
        </w:rPr>
      </w:pPr>
    </w:p>
    <w:p w14:paraId="130E3F89" w14:textId="77777777" w:rsidR="00752EAC" w:rsidRPr="00D0224B" w:rsidRDefault="00752EAC" w:rsidP="00E9016D">
      <w:pPr>
        <w:widowControl w:val="0"/>
        <w:numPr>
          <w:ilvl w:val="0"/>
          <w:numId w:val="60"/>
        </w:numPr>
        <w:tabs>
          <w:tab w:val="left" w:pos="840"/>
        </w:tabs>
        <w:spacing w:before="198" w:after="240" w:line="276" w:lineRule="auto"/>
        <w:ind w:left="1080" w:right="389" w:hanging="360"/>
        <w:contextualSpacing/>
        <w:rPr>
          <w:rFonts w:eastAsia="Arial"/>
          <w:noProof w:val="0"/>
          <w:szCs w:val="22"/>
        </w:rPr>
      </w:pPr>
      <w:r w:rsidRPr="00D0224B">
        <w:rPr>
          <w:rFonts w:eastAsia="Arial"/>
          <w:noProof w:val="0"/>
          <w:szCs w:val="22"/>
        </w:rPr>
        <w:t>Train</w:t>
      </w:r>
      <w:r w:rsidRPr="00D0224B">
        <w:rPr>
          <w:rFonts w:eastAsia="Arial"/>
          <w:noProof w:val="0"/>
          <w:spacing w:val="-1"/>
          <w:szCs w:val="22"/>
        </w:rPr>
        <w:t xml:space="preserve"> all</w:t>
      </w:r>
      <w:r w:rsidRPr="00D0224B">
        <w:rPr>
          <w:rFonts w:eastAsia="Arial"/>
          <w:noProof w:val="0"/>
          <w:spacing w:val="-3"/>
          <w:szCs w:val="22"/>
        </w:rPr>
        <w:t xml:space="preserve"> </w:t>
      </w:r>
      <w:r w:rsidRPr="00D0224B">
        <w:rPr>
          <w:rFonts w:eastAsia="Arial"/>
          <w:noProof w:val="0"/>
          <w:spacing w:val="-1"/>
          <w:szCs w:val="22"/>
        </w:rPr>
        <w:t>frontline</w:t>
      </w:r>
      <w:r w:rsidRPr="00D0224B">
        <w:rPr>
          <w:rFonts w:eastAsia="Arial"/>
          <w:noProof w:val="0"/>
          <w:spacing w:val="1"/>
          <w:szCs w:val="22"/>
        </w:rPr>
        <w:t xml:space="preserve"> </w:t>
      </w:r>
      <w:r w:rsidRPr="00D0224B">
        <w:rPr>
          <w:rFonts w:eastAsia="Arial"/>
          <w:noProof w:val="0"/>
          <w:spacing w:val="-1"/>
          <w:szCs w:val="22"/>
        </w:rPr>
        <w:t>partner staff</w:t>
      </w:r>
      <w:r w:rsidRPr="00D0224B">
        <w:rPr>
          <w:rFonts w:eastAsia="Arial"/>
          <w:noProof w:val="0"/>
          <w:szCs w:val="22"/>
        </w:rPr>
        <w:t xml:space="preserve"> </w:t>
      </w:r>
      <w:r w:rsidRPr="00D0224B">
        <w:rPr>
          <w:rFonts w:eastAsia="Arial"/>
          <w:noProof w:val="0"/>
          <w:spacing w:val="-1"/>
          <w:szCs w:val="22"/>
        </w:rPr>
        <w:t>in</w:t>
      </w:r>
      <w:r w:rsidRPr="00D0224B">
        <w:rPr>
          <w:rFonts w:eastAsia="Arial"/>
          <w:noProof w:val="0"/>
          <w:spacing w:val="1"/>
          <w:szCs w:val="22"/>
        </w:rPr>
        <w:t xml:space="preserve"> </w:t>
      </w:r>
      <w:r w:rsidRPr="00D0224B">
        <w:rPr>
          <w:rFonts w:eastAsia="Arial"/>
          <w:noProof w:val="0"/>
          <w:spacing w:val="-1"/>
          <w:szCs w:val="22"/>
        </w:rPr>
        <w:t>the</w:t>
      </w:r>
      <w:r w:rsidRPr="00D0224B">
        <w:rPr>
          <w:rFonts w:eastAsia="Arial"/>
          <w:noProof w:val="0"/>
          <w:spacing w:val="1"/>
          <w:szCs w:val="22"/>
        </w:rPr>
        <w:t xml:space="preserve"> </w:t>
      </w:r>
      <w:r w:rsidRPr="00D0224B">
        <w:rPr>
          <w:rFonts w:eastAsia="Arial"/>
          <w:noProof w:val="0"/>
          <w:spacing w:val="-1"/>
          <w:szCs w:val="22"/>
        </w:rPr>
        <w:t xml:space="preserve">effective </w:t>
      </w:r>
      <w:r w:rsidRPr="00D0224B">
        <w:rPr>
          <w:rFonts w:eastAsia="Arial"/>
          <w:noProof w:val="0"/>
          <w:szCs w:val="22"/>
        </w:rPr>
        <w:t>use</w:t>
      </w:r>
      <w:r w:rsidRPr="00D0224B">
        <w:rPr>
          <w:rFonts w:eastAsia="Arial"/>
          <w:noProof w:val="0"/>
          <w:spacing w:val="1"/>
          <w:szCs w:val="22"/>
        </w:rPr>
        <w:t xml:space="preserve"> </w:t>
      </w:r>
      <w:r w:rsidRPr="00D0224B">
        <w:rPr>
          <w:rFonts w:eastAsia="Arial"/>
          <w:noProof w:val="0"/>
          <w:spacing w:val="-1"/>
          <w:szCs w:val="22"/>
        </w:rPr>
        <w:t>of</w:t>
      </w:r>
      <w:r w:rsidRPr="00D0224B">
        <w:rPr>
          <w:rFonts w:eastAsia="Arial"/>
          <w:noProof w:val="0"/>
          <w:spacing w:val="-4"/>
          <w:szCs w:val="22"/>
        </w:rPr>
        <w:t xml:space="preserve"> </w:t>
      </w:r>
      <w:r w:rsidRPr="00D0224B">
        <w:rPr>
          <w:rFonts w:eastAsia="Arial"/>
          <w:noProof w:val="0"/>
          <w:spacing w:val="1"/>
          <w:szCs w:val="22"/>
        </w:rPr>
        <w:t>WIT</w:t>
      </w:r>
      <w:r w:rsidRPr="00D0224B">
        <w:rPr>
          <w:rFonts w:eastAsia="Arial"/>
          <w:noProof w:val="0"/>
          <w:szCs w:val="22"/>
        </w:rPr>
        <w:t xml:space="preserve"> to</w:t>
      </w:r>
      <w:r w:rsidRPr="00D0224B">
        <w:rPr>
          <w:rFonts w:eastAsia="Arial"/>
          <w:noProof w:val="0"/>
          <w:spacing w:val="-1"/>
          <w:szCs w:val="22"/>
        </w:rPr>
        <w:t xml:space="preserve"> increase quality</w:t>
      </w:r>
      <w:r w:rsidRPr="00D0224B">
        <w:rPr>
          <w:rFonts w:eastAsia="Arial"/>
          <w:noProof w:val="0"/>
          <w:spacing w:val="-2"/>
          <w:szCs w:val="22"/>
        </w:rPr>
        <w:t xml:space="preserve"> </w:t>
      </w:r>
      <w:r w:rsidRPr="00D0224B">
        <w:rPr>
          <w:rFonts w:eastAsia="Arial"/>
          <w:noProof w:val="0"/>
          <w:spacing w:val="-1"/>
          <w:szCs w:val="22"/>
        </w:rPr>
        <w:t>job</w:t>
      </w:r>
      <w:r w:rsidRPr="00D0224B">
        <w:rPr>
          <w:rFonts w:eastAsia="Arial"/>
          <w:noProof w:val="0"/>
          <w:spacing w:val="55"/>
          <w:szCs w:val="22"/>
        </w:rPr>
        <w:t xml:space="preserve"> </w:t>
      </w:r>
      <w:r w:rsidRPr="00D0224B">
        <w:rPr>
          <w:rFonts w:eastAsia="Arial"/>
          <w:noProof w:val="0"/>
          <w:spacing w:val="-1"/>
          <w:szCs w:val="22"/>
        </w:rPr>
        <w:t>matches</w:t>
      </w:r>
      <w:r w:rsidRPr="00D0224B">
        <w:rPr>
          <w:rFonts w:eastAsia="Arial"/>
          <w:noProof w:val="0"/>
          <w:spacing w:val="-2"/>
          <w:szCs w:val="22"/>
        </w:rPr>
        <w:t xml:space="preserve"> </w:t>
      </w:r>
      <w:r w:rsidRPr="00D0224B">
        <w:rPr>
          <w:rFonts w:eastAsia="Arial"/>
          <w:noProof w:val="0"/>
          <w:szCs w:val="22"/>
        </w:rPr>
        <w:t>and</w:t>
      </w:r>
      <w:r w:rsidRPr="00D0224B">
        <w:rPr>
          <w:rFonts w:eastAsia="Arial"/>
          <w:noProof w:val="0"/>
          <w:spacing w:val="-1"/>
          <w:szCs w:val="22"/>
        </w:rPr>
        <w:t xml:space="preserve"> identify</w:t>
      </w:r>
      <w:r w:rsidRPr="00D0224B">
        <w:rPr>
          <w:rFonts w:eastAsia="Arial"/>
          <w:noProof w:val="0"/>
          <w:spacing w:val="-2"/>
          <w:szCs w:val="22"/>
        </w:rPr>
        <w:t xml:space="preserve"> </w:t>
      </w:r>
      <w:r w:rsidRPr="00D0224B">
        <w:rPr>
          <w:rFonts w:eastAsia="Arial"/>
          <w:noProof w:val="0"/>
          <w:spacing w:val="-1"/>
          <w:szCs w:val="22"/>
        </w:rPr>
        <w:t>job</w:t>
      </w:r>
      <w:r w:rsidRPr="00D0224B">
        <w:rPr>
          <w:rFonts w:eastAsia="Arial"/>
          <w:noProof w:val="0"/>
          <w:spacing w:val="1"/>
          <w:szCs w:val="22"/>
        </w:rPr>
        <w:t xml:space="preserve"> </w:t>
      </w:r>
      <w:r w:rsidRPr="00D0224B">
        <w:rPr>
          <w:rFonts w:eastAsia="Arial"/>
          <w:noProof w:val="0"/>
          <w:spacing w:val="-1"/>
          <w:szCs w:val="22"/>
        </w:rPr>
        <w:t>leads;</w:t>
      </w:r>
    </w:p>
    <w:p w14:paraId="24A83074" w14:textId="77777777" w:rsidR="002D7F04" w:rsidRPr="00D0224B" w:rsidRDefault="002D7F04" w:rsidP="002D7F04">
      <w:pPr>
        <w:widowControl w:val="0"/>
        <w:tabs>
          <w:tab w:val="left" w:pos="840"/>
        </w:tabs>
        <w:spacing w:before="198" w:after="240" w:line="276" w:lineRule="auto"/>
        <w:ind w:right="389"/>
        <w:contextualSpacing/>
        <w:rPr>
          <w:rFonts w:eastAsia="Arial"/>
          <w:noProof w:val="0"/>
          <w:szCs w:val="22"/>
        </w:rPr>
      </w:pPr>
    </w:p>
    <w:p w14:paraId="6357A921" w14:textId="77777777" w:rsidR="00752EAC" w:rsidRPr="00D0224B" w:rsidRDefault="00752EAC" w:rsidP="00E9016D">
      <w:pPr>
        <w:widowControl w:val="0"/>
        <w:numPr>
          <w:ilvl w:val="0"/>
          <w:numId w:val="60"/>
        </w:numPr>
        <w:tabs>
          <w:tab w:val="left" w:pos="840"/>
        </w:tabs>
        <w:spacing w:before="202" w:after="240" w:line="276" w:lineRule="auto"/>
        <w:ind w:left="1080" w:right="317" w:hanging="360"/>
        <w:contextualSpacing/>
        <w:rPr>
          <w:rFonts w:eastAsia="Arial"/>
          <w:noProof w:val="0"/>
          <w:szCs w:val="22"/>
        </w:rPr>
      </w:pPr>
      <w:r w:rsidRPr="00D0224B">
        <w:rPr>
          <w:rFonts w:eastAsia="Arial"/>
          <w:noProof w:val="0"/>
          <w:spacing w:val="-1"/>
          <w:szCs w:val="22"/>
        </w:rPr>
        <w:t>Provide</w:t>
      </w:r>
      <w:r w:rsidRPr="00D0224B">
        <w:rPr>
          <w:rFonts w:eastAsia="Arial"/>
          <w:noProof w:val="0"/>
          <w:spacing w:val="1"/>
          <w:szCs w:val="22"/>
        </w:rPr>
        <w:t xml:space="preserve"> </w:t>
      </w:r>
      <w:r w:rsidRPr="00D0224B">
        <w:rPr>
          <w:rFonts w:eastAsia="Arial"/>
          <w:noProof w:val="0"/>
          <w:spacing w:val="-1"/>
          <w:szCs w:val="22"/>
        </w:rPr>
        <w:t>information and</w:t>
      </w:r>
      <w:r w:rsidRPr="00D0224B">
        <w:rPr>
          <w:rFonts w:eastAsia="Arial"/>
          <w:noProof w:val="0"/>
          <w:spacing w:val="1"/>
          <w:szCs w:val="22"/>
        </w:rPr>
        <w:t xml:space="preserve"> </w:t>
      </w:r>
      <w:r w:rsidRPr="00D0224B">
        <w:rPr>
          <w:rFonts w:eastAsia="Arial"/>
          <w:noProof w:val="0"/>
          <w:spacing w:val="-1"/>
          <w:szCs w:val="22"/>
        </w:rPr>
        <w:t>technical</w:t>
      </w:r>
      <w:r w:rsidRPr="00D0224B">
        <w:rPr>
          <w:rFonts w:eastAsia="Arial"/>
          <w:noProof w:val="0"/>
          <w:szCs w:val="22"/>
        </w:rPr>
        <w:t xml:space="preserve"> </w:t>
      </w:r>
      <w:r w:rsidRPr="00D0224B">
        <w:rPr>
          <w:rFonts w:eastAsia="Arial"/>
          <w:noProof w:val="0"/>
          <w:spacing w:val="-1"/>
          <w:szCs w:val="22"/>
        </w:rPr>
        <w:t xml:space="preserve">assistance </w:t>
      </w:r>
      <w:r w:rsidRPr="00D0224B">
        <w:rPr>
          <w:rFonts w:eastAsia="Arial"/>
          <w:noProof w:val="0"/>
          <w:szCs w:val="22"/>
        </w:rPr>
        <w:t>to</w:t>
      </w:r>
      <w:r w:rsidRPr="00D0224B">
        <w:rPr>
          <w:rFonts w:eastAsia="Arial"/>
          <w:noProof w:val="0"/>
          <w:spacing w:val="1"/>
          <w:szCs w:val="22"/>
        </w:rPr>
        <w:t xml:space="preserve"> </w:t>
      </w:r>
      <w:r w:rsidRPr="00D0224B">
        <w:rPr>
          <w:rFonts w:eastAsia="Arial"/>
          <w:noProof w:val="0"/>
          <w:spacing w:val="-1"/>
          <w:szCs w:val="22"/>
        </w:rPr>
        <w:t>partner staff</w:t>
      </w:r>
      <w:r w:rsidRPr="00D0224B">
        <w:rPr>
          <w:rFonts w:eastAsia="Arial"/>
          <w:noProof w:val="0"/>
          <w:spacing w:val="3"/>
          <w:szCs w:val="22"/>
        </w:rPr>
        <w:t xml:space="preserve"> </w:t>
      </w:r>
      <w:r w:rsidRPr="00D0224B">
        <w:rPr>
          <w:rFonts w:eastAsia="Arial"/>
          <w:noProof w:val="0"/>
          <w:spacing w:val="-2"/>
          <w:szCs w:val="22"/>
        </w:rPr>
        <w:t>in</w:t>
      </w:r>
      <w:r w:rsidRPr="00D0224B">
        <w:rPr>
          <w:rFonts w:eastAsia="Arial"/>
          <w:noProof w:val="0"/>
          <w:spacing w:val="1"/>
          <w:szCs w:val="22"/>
        </w:rPr>
        <w:t xml:space="preserve"> </w:t>
      </w:r>
      <w:r w:rsidRPr="00D0224B">
        <w:rPr>
          <w:rFonts w:eastAsia="Arial"/>
          <w:noProof w:val="0"/>
          <w:spacing w:val="-1"/>
          <w:szCs w:val="22"/>
        </w:rPr>
        <w:t>using</w:t>
      </w:r>
      <w:r w:rsidRPr="00D0224B">
        <w:rPr>
          <w:rFonts w:eastAsia="Arial"/>
          <w:noProof w:val="0"/>
          <w:spacing w:val="-4"/>
          <w:szCs w:val="22"/>
        </w:rPr>
        <w:t xml:space="preserve"> </w:t>
      </w:r>
      <w:r w:rsidRPr="00D0224B">
        <w:rPr>
          <w:rFonts w:eastAsia="Arial"/>
          <w:noProof w:val="0"/>
          <w:spacing w:val="-1"/>
          <w:szCs w:val="22"/>
        </w:rPr>
        <w:t>local</w:t>
      </w:r>
      <w:r w:rsidRPr="00D0224B">
        <w:rPr>
          <w:rFonts w:eastAsia="Arial"/>
          <w:noProof w:val="0"/>
          <w:szCs w:val="22"/>
        </w:rPr>
        <w:t xml:space="preserve"> </w:t>
      </w:r>
      <w:r w:rsidRPr="00D0224B">
        <w:rPr>
          <w:rFonts w:eastAsia="Arial"/>
          <w:noProof w:val="0"/>
          <w:spacing w:val="-1"/>
          <w:szCs w:val="22"/>
        </w:rPr>
        <w:t>labor</w:t>
      </w:r>
      <w:r w:rsidRPr="00D0224B">
        <w:rPr>
          <w:rFonts w:eastAsia="Arial"/>
          <w:noProof w:val="0"/>
          <w:spacing w:val="71"/>
          <w:szCs w:val="22"/>
        </w:rPr>
        <w:t xml:space="preserve"> </w:t>
      </w:r>
      <w:r w:rsidRPr="00D0224B">
        <w:rPr>
          <w:rFonts w:eastAsia="Arial"/>
          <w:noProof w:val="0"/>
          <w:szCs w:val="22"/>
        </w:rPr>
        <w:t>market</w:t>
      </w:r>
      <w:r w:rsidRPr="00D0224B">
        <w:rPr>
          <w:rFonts w:eastAsia="Arial"/>
          <w:noProof w:val="0"/>
          <w:spacing w:val="-2"/>
          <w:szCs w:val="22"/>
        </w:rPr>
        <w:t xml:space="preserve"> </w:t>
      </w:r>
      <w:r w:rsidRPr="00D0224B">
        <w:rPr>
          <w:rFonts w:eastAsia="Arial"/>
          <w:noProof w:val="0"/>
          <w:spacing w:val="-1"/>
          <w:szCs w:val="22"/>
        </w:rPr>
        <w:t>information</w:t>
      </w:r>
      <w:r w:rsidRPr="00D0224B">
        <w:rPr>
          <w:rFonts w:eastAsia="Arial"/>
          <w:noProof w:val="0"/>
          <w:spacing w:val="1"/>
          <w:szCs w:val="22"/>
        </w:rPr>
        <w:t xml:space="preserve"> </w:t>
      </w:r>
      <w:r w:rsidRPr="00D0224B">
        <w:rPr>
          <w:rFonts w:eastAsia="Arial"/>
          <w:noProof w:val="0"/>
          <w:spacing w:val="-1"/>
          <w:szCs w:val="22"/>
        </w:rPr>
        <w:t>and “Rural</w:t>
      </w:r>
      <w:r w:rsidRPr="00D0224B">
        <w:rPr>
          <w:rFonts w:eastAsia="Arial"/>
          <w:noProof w:val="0"/>
          <w:szCs w:val="22"/>
        </w:rPr>
        <w:t xml:space="preserve"> </w:t>
      </w:r>
      <w:r w:rsidRPr="00D0224B">
        <w:rPr>
          <w:rFonts w:eastAsia="Arial"/>
          <w:noProof w:val="0"/>
          <w:spacing w:val="-1"/>
          <w:szCs w:val="22"/>
        </w:rPr>
        <w:t>Capital</w:t>
      </w:r>
      <w:r w:rsidRPr="00D0224B">
        <w:rPr>
          <w:rFonts w:eastAsia="Arial"/>
          <w:noProof w:val="0"/>
          <w:szCs w:val="22"/>
        </w:rPr>
        <w:t xml:space="preserve"> </w:t>
      </w:r>
      <w:r w:rsidRPr="00D0224B">
        <w:rPr>
          <w:rFonts w:eastAsia="Arial"/>
          <w:noProof w:val="0"/>
          <w:spacing w:val="-1"/>
          <w:szCs w:val="22"/>
        </w:rPr>
        <w:t>Careers</w:t>
      </w:r>
      <w:r w:rsidRPr="00D0224B">
        <w:rPr>
          <w:rFonts w:eastAsia="Arial"/>
          <w:noProof w:val="0"/>
          <w:szCs w:val="22"/>
        </w:rPr>
        <w:t xml:space="preserve"> </w:t>
      </w:r>
      <w:r w:rsidRPr="00D0224B">
        <w:rPr>
          <w:rFonts w:eastAsia="Arial"/>
          <w:noProof w:val="0"/>
          <w:spacing w:val="-1"/>
          <w:szCs w:val="22"/>
        </w:rPr>
        <w:t xml:space="preserve">Headlight” </w:t>
      </w:r>
      <w:r w:rsidRPr="00D0224B">
        <w:rPr>
          <w:rFonts w:eastAsia="Arial"/>
          <w:noProof w:val="0"/>
          <w:szCs w:val="22"/>
        </w:rPr>
        <w:t>to</w:t>
      </w:r>
      <w:r w:rsidRPr="00D0224B">
        <w:rPr>
          <w:rFonts w:eastAsia="Arial"/>
          <w:noProof w:val="0"/>
          <w:spacing w:val="-1"/>
          <w:szCs w:val="22"/>
        </w:rPr>
        <w:t xml:space="preserve"> help customers</w:t>
      </w:r>
      <w:r w:rsidRPr="00D0224B">
        <w:rPr>
          <w:rFonts w:eastAsia="Arial"/>
          <w:noProof w:val="0"/>
          <w:szCs w:val="22"/>
        </w:rPr>
        <w:t xml:space="preserve"> </w:t>
      </w:r>
      <w:r w:rsidRPr="00D0224B">
        <w:rPr>
          <w:rFonts w:eastAsia="Arial"/>
          <w:noProof w:val="0"/>
          <w:spacing w:val="-2"/>
          <w:szCs w:val="22"/>
        </w:rPr>
        <w:t>in</w:t>
      </w:r>
      <w:r w:rsidRPr="00D0224B">
        <w:rPr>
          <w:rFonts w:eastAsia="Arial"/>
          <w:noProof w:val="0"/>
          <w:spacing w:val="63"/>
          <w:szCs w:val="22"/>
        </w:rPr>
        <w:t xml:space="preserve"> </w:t>
      </w:r>
      <w:r w:rsidRPr="00D0224B">
        <w:rPr>
          <w:rFonts w:eastAsia="Arial"/>
          <w:noProof w:val="0"/>
          <w:spacing w:val="-1"/>
          <w:szCs w:val="22"/>
        </w:rPr>
        <w:t>career planning;</w:t>
      </w:r>
    </w:p>
    <w:p w14:paraId="350052C5" w14:textId="77777777" w:rsidR="002D7F04" w:rsidRPr="00D0224B" w:rsidRDefault="002D7F04" w:rsidP="002D7F04">
      <w:pPr>
        <w:widowControl w:val="0"/>
        <w:tabs>
          <w:tab w:val="left" w:pos="840"/>
        </w:tabs>
        <w:spacing w:before="202" w:after="240" w:line="276" w:lineRule="auto"/>
        <w:ind w:right="317"/>
        <w:contextualSpacing/>
        <w:rPr>
          <w:rFonts w:eastAsia="Arial"/>
          <w:noProof w:val="0"/>
          <w:szCs w:val="22"/>
        </w:rPr>
      </w:pPr>
    </w:p>
    <w:p w14:paraId="68742C1A" w14:textId="77777777" w:rsidR="00F05FB9" w:rsidRPr="00D0224B" w:rsidRDefault="00752EAC" w:rsidP="00E9016D">
      <w:pPr>
        <w:widowControl w:val="0"/>
        <w:numPr>
          <w:ilvl w:val="0"/>
          <w:numId w:val="60"/>
        </w:numPr>
        <w:tabs>
          <w:tab w:val="left" w:pos="840"/>
        </w:tabs>
        <w:spacing w:before="198" w:after="240" w:line="276" w:lineRule="auto"/>
        <w:ind w:left="1080" w:right="814" w:hanging="360"/>
        <w:contextualSpacing/>
        <w:rPr>
          <w:rFonts w:eastAsia="Arial"/>
          <w:noProof w:val="0"/>
          <w:szCs w:val="22"/>
        </w:rPr>
      </w:pPr>
      <w:r w:rsidRPr="00D0224B">
        <w:rPr>
          <w:rFonts w:eastAsia="Arial"/>
          <w:noProof w:val="0"/>
          <w:spacing w:val="-1"/>
          <w:szCs w:val="22"/>
        </w:rPr>
        <w:t>Ensure partners</w:t>
      </w:r>
      <w:r w:rsidRPr="00D0224B">
        <w:rPr>
          <w:rFonts w:eastAsia="Arial"/>
          <w:noProof w:val="0"/>
          <w:szCs w:val="22"/>
        </w:rPr>
        <w:t xml:space="preserve"> </w:t>
      </w:r>
      <w:r w:rsidRPr="00D0224B">
        <w:rPr>
          <w:rFonts w:eastAsia="Arial"/>
          <w:noProof w:val="0"/>
          <w:spacing w:val="-1"/>
          <w:szCs w:val="22"/>
        </w:rPr>
        <w:t>are</w:t>
      </w:r>
      <w:r w:rsidRPr="00D0224B">
        <w:rPr>
          <w:rFonts w:eastAsia="Arial"/>
          <w:noProof w:val="0"/>
          <w:spacing w:val="1"/>
          <w:szCs w:val="22"/>
        </w:rPr>
        <w:t xml:space="preserve"> </w:t>
      </w:r>
      <w:r w:rsidRPr="00D0224B">
        <w:rPr>
          <w:rFonts w:eastAsia="Arial"/>
          <w:noProof w:val="0"/>
          <w:spacing w:val="-1"/>
          <w:szCs w:val="22"/>
        </w:rPr>
        <w:t>continuously</w:t>
      </w:r>
      <w:r w:rsidRPr="00D0224B">
        <w:rPr>
          <w:rFonts w:eastAsia="Arial"/>
          <w:noProof w:val="0"/>
          <w:spacing w:val="-2"/>
          <w:szCs w:val="22"/>
        </w:rPr>
        <w:t xml:space="preserve"> </w:t>
      </w:r>
      <w:r w:rsidRPr="00D0224B">
        <w:rPr>
          <w:rFonts w:eastAsia="Arial"/>
          <w:noProof w:val="0"/>
          <w:spacing w:val="-1"/>
          <w:szCs w:val="22"/>
        </w:rPr>
        <w:t xml:space="preserve">updated </w:t>
      </w:r>
      <w:r w:rsidRPr="00D0224B">
        <w:rPr>
          <w:rFonts w:eastAsia="Arial"/>
          <w:noProof w:val="0"/>
          <w:szCs w:val="22"/>
        </w:rPr>
        <w:t>on</w:t>
      </w:r>
      <w:r w:rsidRPr="00D0224B">
        <w:rPr>
          <w:rFonts w:eastAsia="Arial"/>
          <w:noProof w:val="0"/>
          <w:spacing w:val="-4"/>
          <w:szCs w:val="22"/>
        </w:rPr>
        <w:t xml:space="preserve"> </w:t>
      </w:r>
      <w:r w:rsidRPr="00D0224B">
        <w:rPr>
          <w:rFonts w:eastAsia="Arial"/>
          <w:noProof w:val="0"/>
          <w:szCs w:val="22"/>
        </w:rPr>
        <w:t>the</w:t>
      </w:r>
      <w:r w:rsidRPr="00D0224B">
        <w:rPr>
          <w:rFonts w:eastAsia="Arial"/>
          <w:noProof w:val="0"/>
          <w:spacing w:val="1"/>
          <w:szCs w:val="22"/>
        </w:rPr>
        <w:t xml:space="preserve"> </w:t>
      </w:r>
      <w:r w:rsidRPr="00D0224B">
        <w:rPr>
          <w:rFonts w:eastAsia="Arial"/>
          <w:noProof w:val="0"/>
          <w:spacing w:val="-1"/>
          <w:szCs w:val="22"/>
        </w:rPr>
        <w:t>Center’s</w:t>
      </w:r>
      <w:r w:rsidRPr="00D0224B">
        <w:rPr>
          <w:rFonts w:eastAsia="Arial"/>
          <w:noProof w:val="0"/>
          <w:szCs w:val="22"/>
        </w:rPr>
        <w:t xml:space="preserve"> </w:t>
      </w:r>
      <w:r w:rsidRPr="00D0224B">
        <w:rPr>
          <w:rFonts w:eastAsia="Arial"/>
          <w:noProof w:val="0"/>
          <w:spacing w:val="-1"/>
          <w:szCs w:val="22"/>
        </w:rPr>
        <w:t>job finding workshops</w:t>
      </w:r>
      <w:r w:rsidRPr="00D0224B">
        <w:rPr>
          <w:rFonts w:eastAsia="Arial"/>
          <w:noProof w:val="0"/>
          <w:spacing w:val="65"/>
          <w:szCs w:val="22"/>
        </w:rPr>
        <w:t xml:space="preserve"> </w:t>
      </w:r>
      <w:r w:rsidRPr="00D0224B">
        <w:rPr>
          <w:rFonts w:eastAsia="Arial"/>
          <w:noProof w:val="0"/>
          <w:szCs w:val="22"/>
        </w:rPr>
        <w:t>and</w:t>
      </w:r>
      <w:r w:rsidRPr="00D0224B">
        <w:rPr>
          <w:rFonts w:eastAsia="Arial"/>
          <w:noProof w:val="0"/>
          <w:spacing w:val="1"/>
          <w:szCs w:val="22"/>
        </w:rPr>
        <w:t xml:space="preserve"> </w:t>
      </w:r>
      <w:r w:rsidRPr="00D0224B">
        <w:rPr>
          <w:rFonts w:eastAsia="Arial"/>
          <w:noProof w:val="0"/>
          <w:spacing w:val="-1"/>
          <w:szCs w:val="22"/>
        </w:rPr>
        <w:t>recruitment</w:t>
      </w:r>
      <w:r w:rsidRPr="00D0224B">
        <w:rPr>
          <w:rFonts w:eastAsia="Arial"/>
          <w:noProof w:val="0"/>
          <w:spacing w:val="-2"/>
          <w:szCs w:val="22"/>
        </w:rPr>
        <w:t xml:space="preserve"> </w:t>
      </w:r>
      <w:r w:rsidRPr="00D0224B">
        <w:rPr>
          <w:rFonts w:eastAsia="Arial"/>
          <w:noProof w:val="0"/>
          <w:spacing w:val="-1"/>
          <w:szCs w:val="22"/>
        </w:rPr>
        <w:t>events,</w:t>
      </w:r>
      <w:r w:rsidRPr="00D0224B">
        <w:rPr>
          <w:rFonts w:eastAsia="Arial"/>
          <w:noProof w:val="0"/>
          <w:szCs w:val="22"/>
        </w:rPr>
        <w:t xml:space="preserve"> so</w:t>
      </w:r>
      <w:r w:rsidRPr="00D0224B">
        <w:rPr>
          <w:rFonts w:eastAsia="Arial"/>
          <w:noProof w:val="0"/>
          <w:spacing w:val="1"/>
          <w:szCs w:val="22"/>
        </w:rPr>
        <w:t xml:space="preserve"> </w:t>
      </w:r>
      <w:r w:rsidRPr="00D0224B">
        <w:rPr>
          <w:rFonts w:eastAsia="Arial"/>
          <w:noProof w:val="0"/>
          <w:spacing w:val="-1"/>
          <w:szCs w:val="22"/>
        </w:rPr>
        <w:t>they</w:t>
      </w:r>
      <w:r w:rsidRPr="00D0224B">
        <w:rPr>
          <w:rFonts w:eastAsia="Arial"/>
          <w:noProof w:val="0"/>
          <w:spacing w:val="-2"/>
          <w:szCs w:val="22"/>
        </w:rPr>
        <w:t xml:space="preserve"> </w:t>
      </w:r>
      <w:r w:rsidRPr="00D0224B">
        <w:rPr>
          <w:rFonts w:eastAsia="Arial"/>
          <w:noProof w:val="0"/>
          <w:szCs w:val="22"/>
        </w:rPr>
        <w:t>may</w:t>
      </w:r>
      <w:r w:rsidRPr="00D0224B">
        <w:rPr>
          <w:rFonts w:eastAsia="Arial"/>
          <w:noProof w:val="0"/>
          <w:spacing w:val="-2"/>
          <w:szCs w:val="22"/>
        </w:rPr>
        <w:t xml:space="preserve"> </w:t>
      </w:r>
      <w:r w:rsidRPr="00D0224B">
        <w:rPr>
          <w:rFonts w:eastAsia="Arial"/>
          <w:noProof w:val="0"/>
          <w:spacing w:val="-1"/>
          <w:szCs w:val="22"/>
        </w:rPr>
        <w:t>encourage</w:t>
      </w:r>
      <w:r w:rsidRPr="00D0224B">
        <w:rPr>
          <w:rFonts w:eastAsia="Arial"/>
          <w:noProof w:val="0"/>
          <w:spacing w:val="1"/>
          <w:szCs w:val="22"/>
        </w:rPr>
        <w:t xml:space="preserve"> </w:t>
      </w:r>
      <w:r w:rsidRPr="00D0224B">
        <w:rPr>
          <w:rFonts w:eastAsia="Arial"/>
          <w:noProof w:val="0"/>
          <w:spacing w:val="-1"/>
          <w:szCs w:val="22"/>
        </w:rPr>
        <w:t>their customers</w:t>
      </w:r>
      <w:r w:rsidRPr="00D0224B">
        <w:rPr>
          <w:rFonts w:eastAsia="Arial"/>
          <w:noProof w:val="0"/>
          <w:szCs w:val="22"/>
        </w:rPr>
        <w:t xml:space="preserve"> to</w:t>
      </w:r>
      <w:r w:rsidRPr="00D0224B">
        <w:rPr>
          <w:rFonts w:eastAsia="Arial"/>
          <w:noProof w:val="0"/>
          <w:spacing w:val="-1"/>
          <w:szCs w:val="22"/>
        </w:rPr>
        <w:t xml:space="preserve"> attend.</w:t>
      </w:r>
    </w:p>
    <w:p w14:paraId="4BCCC7CC" w14:textId="77777777" w:rsidR="00752EAC" w:rsidRPr="00D0224B" w:rsidRDefault="00752EAC" w:rsidP="00F05FB9">
      <w:pPr>
        <w:widowControl w:val="0"/>
        <w:tabs>
          <w:tab w:val="left" w:pos="840"/>
        </w:tabs>
        <w:spacing w:before="198" w:after="240" w:line="276" w:lineRule="auto"/>
        <w:ind w:right="814"/>
        <w:rPr>
          <w:rFonts w:eastAsia="Arial"/>
          <w:noProof w:val="0"/>
          <w:szCs w:val="22"/>
        </w:rPr>
      </w:pPr>
      <w:r w:rsidRPr="00D0224B">
        <w:rPr>
          <w:rFonts w:eastAsia="Arial"/>
          <w:noProof w:val="0"/>
          <w:spacing w:val="-1"/>
          <w:szCs w:val="22"/>
        </w:rPr>
        <w:t xml:space="preserve">To achieve these goals the </w:t>
      </w:r>
      <w:r w:rsidR="00170C5E" w:rsidRPr="00D0224B">
        <w:rPr>
          <w:rFonts w:eastAsia="Arial"/>
          <w:noProof w:val="0"/>
          <w:spacing w:val="-1"/>
          <w:szCs w:val="22"/>
        </w:rPr>
        <w:t>Workforce Center Operator</w:t>
      </w:r>
      <w:r w:rsidRPr="00D0224B">
        <w:rPr>
          <w:rFonts w:eastAsia="Arial"/>
          <w:noProof w:val="0"/>
          <w:spacing w:val="-1"/>
          <w:szCs w:val="22"/>
        </w:rPr>
        <w:t xml:space="preserve"> will host</w:t>
      </w:r>
      <w:r w:rsidRPr="00D0224B">
        <w:rPr>
          <w:rFonts w:eastAsia="Arial"/>
          <w:noProof w:val="0"/>
          <w:szCs w:val="22"/>
        </w:rPr>
        <w:t xml:space="preserve"> at </w:t>
      </w:r>
      <w:r w:rsidRPr="00D0224B">
        <w:rPr>
          <w:rFonts w:eastAsia="Arial"/>
          <w:noProof w:val="0"/>
          <w:spacing w:val="-1"/>
          <w:szCs w:val="22"/>
        </w:rPr>
        <w:t>least</w:t>
      </w:r>
      <w:r w:rsidRPr="00D0224B">
        <w:rPr>
          <w:rFonts w:eastAsia="Arial"/>
          <w:noProof w:val="0"/>
          <w:spacing w:val="-2"/>
          <w:szCs w:val="22"/>
        </w:rPr>
        <w:t xml:space="preserve"> </w:t>
      </w:r>
      <w:r w:rsidRPr="00D0224B">
        <w:rPr>
          <w:rFonts w:eastAsia="Arial"/>
          <w:noProof w:val="0"/>
          <w:spacing w:val="-1"/>
          <w:szCs w:val="22"/>
        </w:rPr>
        <w:t>one</w:t>
      </w:r>
      <w:r w:rsidRPr="00D0224B">
        <w:rPr>
          <w:rFonts w:eastAsia="Arial"/>
          <w:noProof w:val="0"/>
          <w:spacing w:val="1"/>
          <w:szCs w:val="22"/>
        </w:rPr>
        <w:t xml:space="preserve"> </w:t>
      </w:r>
      <w:r w:rsidRPr="00D0224B">
        <w:rPr>
          <w:rFonts w:eastAsia="Arial"/>
          <w:noProof w:val="0"/>
          <w:spacing w:val="-1"/>
          <w:szCs w:val="22"/>
        </w:rPr>
        <w:t>cross-partner,</w:t>
      </w:r>
      <w:r w:rsidRPr="00D0224B">
        <w:rPr>
          <w:rFonts w:eastAsia="Arial"/>
          <w:noProof w:val="0"/>
          <w:spacing w:val="-2"/>
          <w:szCs w:val="22"/>
        </w:rPr>
        <w:t xml:space="preserve"> </w:t>
      </w:r>
      <w:r w:rsidRPr="00D0224B">
        <w:rPr>
          <w:rFonts w:eastAsia="Arial"/>
          <w:noProof w:val="0"/>
          <w:spacing w:val="-1"/>
          <w:szCs w:val="22"/>
        </w:rPr>
        <w:t>all</w:t>
      </w:r>
      <w:r w:rsidRPr="00D0224B">
        <w:rPr>
          <w:rFonts w:eastAsia="Arial"/>
          <w:noProof w:val="0"/>
          <w:szCs w:val="22"/>
        </w:rPr>
        <w:t xml:space="preserve"> </w:t>
      </w:r>
      <w:r w:rsidRPr="00D0224B">
        <w:rPr>
          <w:rFonts w:eastAsia="Arial"/>
          <w:noProof w:val="0"/>
          <w:spacing w:val="-1"/>
          <w:szCs w:val="22"/>
        </w:rPr>
        <w:t>staff</w:t>
      </w:r>
      <w:r w:rsidRPr="00D0224B">
        <w:rPr>
          <w:rFonts w:eastAsia="Arial"/>
          <w:noProof w:val="0"/>
          <w:szCs w:val="22"/>
        </w:rPr>
        <w:t xml:space="preserve"> </w:t>
      </w:r>
      <w:r w:rsidRPr="00D0224B">
        <w:rPr>
          <w:rFonts w:eastAsia="Arial"/>
          <w:noProof w:val="0"/>
          <w:spacing w:val="-1"/>
          <w:szCs w:val="22"/>
        </w:rPr>
        <w:t>event</w:t>
      </w:r>
      <w:r w:rsidRPr="00D0224B">
        <w:rPr>
          <w:rFonts w:eastAsia="Arial"/>
          <w:noProof w:val="0"/>
          <w:spacing w:val="-2"/>
          <w:szCs w:val="22"/>
        </w:rPr>
        <w:t xml:space="preserve"> </w:t>
      </w:r>
      <w:r w:rsidRPr="00D0224B">
        <w:rPr>
          <w:rFonts w:eastAsia="Arial"/>
          <w:noProof w:val="0"/>
          <w:spacing w:val="-1"/>
          <w:szCs w:val="22"/>
        </w:rPr>
        <w:t>annually</w:t>
      </w:r>
      <w:r w:rsidRPr="00D0224B">
        <w:rPr>
          <w:rFonts w:eastAsia="Arial"/>
          <w:noProof w:val="0"/>
          <w:spacing w:val="-2"/>
          <w:szCs w:val="22"/>
        </w:rPr>
        <w:t xml:space="preserve"> </w:t>
      </w:r>
      <w:r w:rsidRPr="00D0224B">
        <w:rPr>
          <w:rFonts w:eastAsia="Arial"/>
          <w:noProof w:val="0"/>
          <w:szCs w:val="22"/>
        </w:rPr>
        <w:t>to</w:t>
      </w:r>
      <w:r w:rsidRPr="00D0224B">
        <w:rPr>
          <w:rFonts w:eastAsia="Arial"/>
          <w:noProof w:val="0"/>
          <w:spacing w:val="1"/>
          <w:szCs w:val="22"/>
        </w:rPr>
        <w:t xml:space="preserve"> </w:t>
      </w:r>
      <w:r w:rsidRPr="00D0224B">
        <w:rPr>
          <w:rFonts w:eastAsia="Arial"/>
          <w:noProof w:val="0"/>
          <w:spacing w:val="-1"/>
          <w:szCs w:val="22"/>
        </w:rPr>
        <w:t>strengthen</w:t>
      </w:r>
      <w:r w:rsidRPr="00D0224B">
        <w:rPr>
          <w:rFonts w:eastAsia="Arial"/>
          <w:noProof w:val="0"/>
          <w:spacing w:val="59"/>
          <w:szCs w:val="22"/>
        </w:rPr>
        <w:t xml:space="preserve"> </w:t>
      </w:r>
      <w:r w:rsidRPr="00D0224B">
        <w:rPr>
          <w:rFonts w:eastAsia="Arial"/>
          <w:noProof w:val="0"/>
          <w:spacing w:val="-1"/>
          <w:szCs w:val="22"/>
        </w:rPr>
        <w:t>relationships,</w:t>
      </w:r>
      <w:r w:rsidRPr="00D0224B">
        <w:rPr>
          <w:rFonts w:eastAsia="Arial"/>
          <w:noProof w:val="0"/>
          <w:szCs w:val="22"/>
        </w:rPr>
        <w:t xml:space="preserve"> </w:t>
      </w:r>
      <w:r w:rsidRPr="00D0224B">
        <w:rPr>
          <w:rFonts w:eastAsia="Arial"/>
          <w:noProof w:val="0"/>
          <w:spacing w:val="-1"/>
          <w:szCs w:val="22"/>
        </w:rPr>
        <w:t>provide</w:t>
      </w:r>
      <w:r w:rsidRPr="00D0224B">
        <w:rPr>
          <w:rFonts w:eastAsia="Arial"/>
          <w:noProof w:val="0"/>
          <w:spacing w:val="1"/>
          <w:szCs w:val="22"/>
        </w:rPr>
        <w:t xml:space="preserve"> </w:t>
      </w:r>
      <w:r w:rsidRPr="00D0224B">
        <w:rPr>
          <w:rFonts w:eastAsia="Arial"/>
          <w:noProof w:val="0"/>
          <w:spacing w:val="-1"/>
          <w:szCs w:val="22"/>
        </w:rPr>
        <w:t>cross-training,</w:t>
      </w:r>
      <w:r w:rsidRPr="00D0224B">
        <w:rPr>
          <w:rFonts w:eastAsia="Arial"/>
          <w:noProof w:val="0"/>
          <w:szCs w:val="22"/>
        </w:rPr>
        <w:t xml:space="preserve"> and</w:t>
      </w:r>
      <w:r w:rsidRPr="00D0224B">
        <w:rPr>
          <w:rFonts w:eastAsia="Arial"/>
          <w:noProof w:val="0"/>
          <w:spacing w:val="-1"/>
          <w:szCs w:val="22"/>
        </w:rPr>
        <w:t xml:space="preserve"> develop</w:t>
      </w:r>
      <w:r w:rsidRPr="00D0224B">
        <w:rPr>
          <w:rFonts w:eastAsia="Arial"/>
          <w:noProof w:val="0"/>
          <w:spacing w:val="1"/>
          <w:szCs w:val="22"/>
        </w:rPr>
        <w:t xml:space="preserve"> </w:t>
      </w:r>
      <w:r w:rsidRPr="00D0224B">
        <w:rPr>
          <w:rFonts w:eastAsia="Arial"/>
          <w:noProof w:val="0"/>
          <w:spacing w:val="-1"/>
          <w:szCs w:val="22"/>
        </w:rPr>
        <w:t>partnership improvement</w:t>
      </w:r>
      <w:r w:rsidRPr="00D0224B">
        <w:rPr>
          <w:rFonts w:eastAsia="Arial"/>
          <w:noProof w:val="0"/>
          <w:spacing w:val="49"/>
          <w:szCs w:val="22"/>
        </w:rPr>
        <w:t xml:space="preserve"> </w:t>
      </w:r>
      <w:r w:rsidRPr="00D0224B">
        <w:rPr>
          <w:rFonts w:eastAsia="Arial"/>
          <w:noProof w:val="0"/>
          <w:spacing w:val="-1"/>
          <w:szCs w:val="22"/>
        </w:rPr>
        <w:t>strategies;</w:t>
      </w:r>
      <w:r w:rsidRPr="00D0224B">
        <w:rPr>
          <w:rFonts w:eastAsia="Arial"/>
          <w:noProof w:val="0"/>
          <w:szCs w:val="22"/>
        </w:rPr>
        <w:t xml:space="preserve"> </w:t>
      </w:r>
      <w:r w:rsidRPr="00D0224B">
        <w:rPr>
          <w:rFonts w:eastAsia="Arial"/>
          <w:noProof w:val="0"/>
          <w:spacing w:val="-1"/>
          <w:szCs w:val="22"/>
        </w:rPr>
        <w:t>and</w:t>
      </w:r>
      <w:r w:rsidRPr="00D0224B">
        <w:rPr>
          <w:rFonts w:eastAsia="Arial"/>
          <w:noProof w:val="0"/>
          <w:szCs w:val="22"/>
        </w:rPr>
        <w:t xml:space="preserve"> ensure </w:t>
      </w:r>
      <w:r w:rsidRPr="00D0224B">
        <w:rPr>
          <w:rFonts w:eastAsia="Arial"/>
          <w:noProof w:val="0"/>
          <w:spacing w:val="-1"/>
          <w:szCs w:val="22"/>
        </w:rPr>
        <w:t>partner program leadership</w:t>
      </w:r>
      <w:r w:rsidRPr="00D0224B">
        <w:rPr>
          <w:rFonts w:eastAsia="Arial"/>
          <w:noProof w:val="0"/>
          <w:spacing w:val="1"/>
          <w:szCs w:val="22"/>
        </w:rPr>
        <w:t xml:space="preserve"> </w:t>
      </w:r>
      <w:r w:rsidRPr="00D0224B">
        <w:rPr>
          <w:rFonts w:eastAsia="Arial"/>
          <w:noProof w:val="0"/>
          <w:spacing w:val="-1"/>
          <w:szCs w:val="22"/>
        </w:rPr>
        <w:t>meets</w:t>
      </w:r>
      <w:r w:rsidRPr="00D0224B">
        <w:rPr>
          <w:rFonts w:eastAsia="Arial"/>
          <w:noProof w:val="0"/>
          <w:spacing w:val="-2"/>
          <w:szCs w:val="22"/>
        </w:rPr>
        <w:t xml:space="preserve"> </w:t>
      </w:r>
      <w:r w:rsidRPr="00D0224B">
        <w:rPr>
          <w:rFonts w:eastAsia="Arial"/>
          <w:noProof w:val="0"/>
          <w:spacing w:val="-1"/>
          <w:szCs w:val="22"/>
        </w:rPr>
        <w:t>quarterly</w:t>
      </w:r>
      <w:r w:rsidRPr="00D0224B">
        <w:rPr>
          <w:rFonts w:eastAsia="Arial"/>
          <w:noProof w:val="0"/>
          <w:spacing w:val="-2"/>
          <w:szCs w:val="22"/>
        </w:rPr>
        <w:t xml:space="preserve"> </w:t>
      </w:r>
      <w:r w:rsidRPr="00D0224B">
        <w:rPr>
          <w:rFonts w:eastAsia="Arial"/>
          <w:noProof w:val="0"/>
          <w:szCs w:val="22"/>
        </w:rPr>
        <w:t>to</w:t>
      </w:r>
      <w:r w:rsidRPr="00D0224B">
        <w:rPr>
          <w:rFonts w:eastAsia="Arial"/>
          <w:noProof w:val="0"/>
          <w:spacing w:val="1"/>
          <w:szCs w:val="22"/>
        </w:rPr>
        <w:t xml:space="preserve"> </w:t>
      </w:r>
      <w:r w:rsidRPr="00D0224B">
        <w:rPr>
          <w:rFonts w:eastAsia="Arial"/>
          <w:noProof w:val="0"/>
          <w:spacing w:val="-1"/>
          <w:szCs w:val="22"/>
        </w:rPr>
        <w:t>evaluate</w:t>
      </w:r>
      <w:r w:rsidRPr="00D0224B">
        <w:rPr>
          <w:rFonts w:eastAsia="Arial"/>
          <w:noProof w:val="0"/>
          <w:spacing w:val="1"/>
          <w:szCs w:val="22"/>
        </w:rPr>
        <w:t xml:space="preserve"> </w:t>
      </w:r>
      <w:r w:rsidRPr="00D0224B">
        <w:rPr>
          <w:rFonts w:eastAsia="Arial"/>
          <w:noProof w:val="0"/>
          <w:spacing w:val="-1"/>
          <w:szCs w:val="22"/>
        </w:rPr>
        <w:t>the partnership</w:t>
      </w:r>
      <w:r w:rsidRPr="00D0224B">
        <w:rPr>
          <w:rFonts w:eastAsia="Arial"/>
          <w:noProof w:val="0"/>
          <w:spacing w:val="55"/>
          <w:szCs w:val="22"/>
        </w:rPr>
        <w:t xml:space="preserve"> </w:t>
      </w:r>
      <w:r w:rsidRPr="00D0224B">
        <w:rPr>
          <w:rFonts w:eastAsia="Arial"/>
          <w:noProof w:val="0"/>
          <w:spacing w:val="-1"/>
          <w:szCs w:val="22"/>
        </w:rPr>
        <w:t>strategies,</w:t>
      </w:r>
      <w:r w:rsidRPr="00D0224B">
        <w:rPr>
          <w:rFonts w:eastAsia="Arial"/>
          <w:noProof w:val="0"/>
          <w:spacing w:val="-2"/>
          <w:szCs w:val="22"/>
        </w:rPr>
        <w:t xml:space="preserve"> </w:t>
      </w:r>
      <w:r w:rsidRPr="00D0224B">
        <w:rPr>
          <w:rFonts w:eastAsia="Arial"/>
          <w:noProof w:val="0"/>
          <w:spacing w:val="-1"/>
          <w:szCs w:val="22"/>
        </w:rPr>
        <w:t xml:space="preserve">monitor </w:t>
      </w:r>
      <w:r w:rsidR="00425C11">
        <w:rPr>
          <w:rFonts w:eastAsia="Arial"/>
          <w:noProof w:val="0"/>
          <w:spacing w:val="-1"/>
          <w:szCs w:val="22"/>
        </w:rPr>
        <w:t>i</w:t>
      </w:r>
      <w:r w:rsidRPr="00D0224B">
        <w:rPr>
          <w:rFonts w:eastAsia="Arial"/>
          <w:noProof w:val="0"/>
          <w:spacing w:val="-1"/>
          <w:szCs w:val="22"/>
        </w:rPr>
        <w:t xml:space="preserve">mplementation </w:t>
      </w:r>
      <w:r w:rsidRPr="00D0224B">
        <w:rPr>
          <w:rFonts w:eastAsia="Arial"/>
          <w:noProof w:val="0"/>
          <w:szCs w:val="22"/>
        </w:rPr>
        <w:t>on</w:t>
      </w:r>
      <w:r w:rsidRPr="00D0224B">
        <w:rPr>
          <w:rFonts w:eastAsia="Arial"/>
          <w:noProof w:val="0"/>
          <w:spacing w:val="1"/>
          <w:szCs w:val="22"/>
        </w:rPr>
        <w:t xml:space="preserve"> </w:t>
      </w:r>
      <w:r w:rsidRPr="00D0224B">
        <w:rPr>
          <w:rFonts w:eastAsia="Arial"/>
          <w:noProof w:val="0"/>
          <w:spacing w:val="-1"/>
          <w:szCs w:val="22"/>
        </w:rPr>
        <w:t>the Partnership Plan,</w:t>
      </w:r>
      <w:r w:rsidRPr="00D0224B">
        <w:rPr>
          <w:rFonts w:eastAsia="Arial"/>
          <w:noProof w:val="0"/>
          <w:spacing w:val="-2"/>
          <w:szCs w:val="22"/>
        </w:rPr>
        <w:t xml:space="preserve"> </w:t>
      </w:r>
      <w:r w:rsidRPr="00D0224B">
        <w:rPr>
          <w:rFonts w:eastAsia="Arial"/>
          <w:noProof w:val="0"/>
          <w:spacing w:val="-1"/>
          <w:szCs w:val="22"/>
        </w:rPr>
        <w:t>and</w:t>
      </w:r>
      <w:r w:rsidRPr="00D0224B">
        <w:rPr>
          <w:rFonts w:eastAsia="Arial"/>
          <w:noProof w:val="0"/>
          <w:spacing w:val="1"/>
          <w:szCs w:val="22"/>
        </w:rPr>
        <w:t xml:space="preserve"> </w:t>
      </w:r>
      <w:r w:rsidRPr="00D0224B">
        <w:rPr>
          <w:rFonts w:eastAsia="Arial"/>
          <w:noProof w:val="0"/>
          <w:spacing w:val="-1"/>
          <w:szCs w:val="22"/>
        </w:rPr>
        <w:t>seek</w:t>
      </w:r>
      <w:r w:rsidRPr="00D0224B">
        <w:rPr>
          <w:rFonts w:eastAsia="Arial"/>
          <w:noProof w:val="0"/>
          <w:szCs w:val="22"/>
        </w:rPr>
        <w:t xml:space="preserve"> </w:t>
      </w:r>
      <w:r w:rsidRPr="00D0224B">
        <w:rPr>
          <w:rFonts w:eastAsia="Arial"/>
          <w:noProof w:val="0"/>
          <w:spacing w:val="-1"/>
          <w:szCs w:val="22"/>
        </w:rPr>
        <w:t>continuous</w:t>
      </w:r>
      <w:r w:rsidRPr="00D0224B">
        <w:rPr>
          <w:rFonts w:eastAsia="Arial"/>
          <w:noProof w:val="0"/>
          <w:spacing w:val="73"/>
          <w:szCs w:val="22"/>
        </w:rPr>
        <w:t xml:space="preserve"> </w:t>
      </w:r>
      <w:r w:rsidRPr="00D0224B">
        <w:rPr>
          <w:rFonts w:eastAsia="Arial"/>
          <w:noProof w:val="0"/>
          <w:spacing w:val="-1"/>
          <w:szCs w:val="22"/>
        </w:rPr>
        <w:t>improvement of the integrated service delivery.</w:t>
      </w:r>
    </w:p>
    <w:p w14:paraId="0A19BB99" w14:textId="77777777" w:rsidR="00FD4E2F" w:rsidRPr="00D0224B" w:rsidRDefault="00FD4E2F">
      <w:pPr>
        <w:rPr>
          <w:noProof w:val="0"/>
          <w:szCs w:val="22"/>
        </w:rPr>
      </w:pPr>
    </w:p>
    <w:p w14:paraId="183E91EF" w14:textId="77777777" w:rsidR="009149EA" w:rsidRPr="00D0224B" w:rsidRDefault="00CA2C3A" w:rsidP="0098387A">
      <w:pPr>
        <w:pStyle w:val="Heading1"/>
        <w:numPr>
          <w:ilvl w:val="0"/>
          <w:numId w:val="0"/>
        </w:numPr>
        <w:rPr>
          <w:sz w:val="24"/>
          <w:szCs w:val="24"/>
        </w:rPr>
      </w:pPr>
      <w:bookmarkStart w:id="3" w:name="_Toc6237034"/>
      <w:r w:rsidRPr="00D0224B">
        <w:rPr>
          <w:sz w:val="24"/>
          <w:szCs w:val="24"/>
        </w:rPr>
        <w:t>PART 1:</w:t>
      </w:r>
      <w:r w:rsidR="009C5E81">
        <w:rPr>
          <w:sz w:val="24"/>
          <w:szCs w:val="24"/>
        </w:rPr>
        <w:tab/>
      </w:r>
      <w:r w:rsidR="009C5E81">
        <w:rPr>
          <w:sz w:val="24"/>
          <w:szCs w:val="24"/>
        </w:rPr>
        <w:tab/>
      </w:r>
      <w:r w:rsidR="009149EA" w:rsidRPr="00D0224B">
        <w:rPr>
          <w:sz w:val="24"/>
          <w:szCs w:val="24"/>
        </w:rPr>
        <w:t>PURPOSE AND LOGISTICS</w:t>
      </w:r>
      <w:bookmarkEnd w:id="3"/>
    </w:p>
    <w:p w14:paraId="33713DE4" w14:textId="77777777" w:rsidR="009149EA" w:rsidRPr="00D0224B" w:rsidRDefault="009149EA" w:rsidP="000272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firstLine="270"/>
        <w:jc w:val="both"/>
        <w:rPr>
          <w:noProof w:val="0"/>
          <w:szCs w:val="22"/>
        </w:rPr>
      </w:pPr>
    </w:p>
    <w:p w14:paraId="1A6012EC" w14:textId="77777777" w:rsidR="009149EA" w:rsidRPr="00417037" w:rsidRDefault="00417037" w:rsidP="00417037">
      <w:pPr>
        <w:pStyle w:val="Heading2"/>
      </w:pPr>
      <w:bookmarkStart w:id="4" w:name="_Toc6237035"/>
      <w:r w:rsidRPr="00417037">
        <w:t>Activities and Services Being Solicited</w:t>
      </w:r>
      <w:bookmarkEnd w:id="4"/>
    </w:p>
    <w:p w14:paraId="72C298F6" w14:textId="77777777" w:rsidR="009149EA" w:rsidRPr="00D0224B" w:rsidRDefault="009149EA" w:rsidP="000272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b/>
          <w:noProof w:val="0"/>
          <w:szCs w:val="22"/>
        </w:rPr>
      </w:pPr>
    </w:p>
    <w:p w14:paraId="2E72FC2C" w14:textId="77777777" w:rsidR="00850C64" w:rsidRPr="002D7F04" w:rsidRDefault="00850C64" w:rsidP="004F4F73">
      <w:pPr>
        <w:spacing w:after="240" w:line="276" w:lineRule="auto"/>
        <w:contextualSpacing/>
      </w:pPr>
      <w:r w:rsidRPr="002D7F04">
        <w:t xml:space="preserve">The Rural Capital Area Workforce Development Board d.b.a. Workforce Solutions Rural Capital Area (WSRCA) is seeking proposals from organizations to provide for the management and delivery of direct workforce and training services in the WSRCA Workforce Centers and satellite office sites in the Rural Capital Area (RCA).  The RCA </w:t>
      </w:r>
      <w:r w:rsidRPr="002D7F04">
        <w:lastRenderedPageBreak/>
        <w:t>includes the following nine counties: Bastrop, Blanco, Burnet, Caldwell, Hays, Fayette, Lee, Llano and Williamson Counties.</w:t>
      </w:r>
    </w:p>
    <w:p w14:paraId="0C40DF8E" w14:textId="77777777" w:rsidR="00850C64" w:rsidRPr="002D7F04" w:rsidRDefault="00850C64" w:rsidP="004F4F73">
      <w:pPr>
        <w:spacing w:after="240" w:line="276" w:lineRule="auto"/>
        <w:contextualSpacing/>
        <w:rPr>
          <w:highlight w:val="yellow"/>
        </w:rPr>
      </w:pPr>
    </w:p>
    <w:p w14:paraId="2FCD0D93" w14:textId="77777777" w:rsidR="00850C64" w:rsidRPr="002D7F04" w:rsidRDefault="00850C64" w:rsidP="004F4F73">
      <w:pPr>
        <w:spacing w:after="240" w:line="276" w:lineRule="auto"/>
        <w:contextualSpacing/>
      </w:pPr>
      <w:r w:rsidRPr="002D7F04">
        <w:t>WSRCA intends to engage a Contractor to focus on effectively and efficiently administering programs in the workforce system to achieve the following objectives.</w:t>
      </w:r>
    </w:p>
    <w:p w14:paraId="688E82B6" w14:textId="77777777" w:rsidR="00850C64" w:rsidRPr="002D7F04" w:rsidRDefault="00850C64" w:rsidP="00425C11">
      <w:pPr>
        <w:numPr>
          <w:ilvl w:val="0"/>
          <w:numId w:val="76"/>
        </w:numPr>
        <w:spacing w:after="240" w:line="276" w:lineRule="auto"/>
        <w:contextualSpacing/>
      </w:pPr>
      <w:r w:rsidRPr="002D7F04">
        <w:t>Develop an employer driven workforce system;</w:t>
      </w:r>
    </w:p>
    <w:p w14:paraId="3E3976CE" w14:textId="77777777" w:rsidR="00850C64" w:rsidRPr="002D7F04" w:rsidRDefault="00850C64" w:rsidP="00425C11">
      <w:pPr>
        <w:numPr>
          <w:ilvl w:val="0"/>
          <w:numId w:val="76"/>
        </w:numPr>
        <w:spacing w:after="240" w:line="276" w:lineRule="auto"/>
        <w:contextualSpacing/>
      </w:pPr>
      <w:r w:rsidRPr="002D7F04">
        <w:t>Assist individuals in achieving self-sufficient employment and retention; and</w:t>
      </w:r>
    </w:p>
    <w:p w14:paraId="3D8F8BE3" w14:textId="77777777" w:rsidR="00850C64" w:rsidRPr="002D7F04" w:rsidRDefault="00850C64" w:rsidP="00425C11">
      <w:pPr>
        <w:numPr>
          <w:ilvl w:val="0"/>
          <w:numId w:val="76"/>
        </w:numPr>
        <w:spacing w:after="240" w:line="276" w:lineRule="auto"/>
        <w:contextualSpacing/>
      </w:pPr>
      <w:r w:rsidRPr="002D7F04">
        <w:t xml:space="preserve">Assist students in moving from high school to further education and training that lead to high wage jobs. </w:t>
      </w:r>
    </w:p>
    <w:p w14:paraId="46F64F24" w14:textId="77777777" w:rsidR="00850C64" w:rsidRPr="002D7F04" w:rsidRDefault="00850C64" w:rsidP="004F4F73">
      <w:pPr>
        <w:spacing w:after="240" w:line="276" w:lineRule="auto"/>
        <w:contextualSpacing/>
      </w:pPr>
    </w:p>
    <w:p w14:paraId="72470373" w14:textId="77777777" w:rsidR="00850C64" w:rsidRPr="002D7F04" w:rsidRDefault="00850C64" w:rsidP="004F4F73">
      <w:pPr>
        <w:spacing w:after="240" w:line="276" w:lineRule="auto"/>
        <w:contextualSpacing/>
      </w:pPr>
      <w:r w:rsidRPr="002D7F04">
        <w:t>The Contractor will accomplish the objectives by:</w:t>
      </w:r>
    </w:p>
    <w:p w14:paraId="295C37C8" w14:textId="77777777" w:rsidR="00850C64" w:rsidRPr="002D7F04" w:rsidRDefault="00850C64" w:rsidP="001D78F9">
      <w:pPr>
        <w:numPr>
          <w:ilvl w:val="0"/>
          <w:numId w:val="77"/>
        </w:numPr>
        <w:spacing w:after="240" w:line="276" w:lineRule="auto"/>
        <w:contextualSpacing/>
      </w:pPr>
      <w:r w:rsidRPr="002D7F04">
        <w:t>Providing outreach and recruitment, intake and eligibility, assessment, case management, information and referral, training, supportive services, job search assistance to job seekers;</w:t>
      </w:r>
    </w:p>
    <w:p w14:paraId="51D4C7CD" w14:textId="77777777" w:rsidR="00850C64" w:rsidRPr="002D7F04" w:rsidRDefault="00850C64" w:rsidP="001D78F9">
      <w:pPr>
        <w:numPr>
          <w:ilvl w:val="0"/>
          <w:numId w:val="77"/>
        </w:numPr>
        <w:spacing w:after="240" w:line="276" w:lineRule="auto"/>
        <w:contextualSpacing/>
      </w:pPr>
      <w:r w:rsidRPr="002D7F04">
        <w:t>Developing and maintaining partnerships with local businesses and industries, economic development corporations, chambers of commerce and training providers; and</w:t>
      </w:r>
    </w:p>
    <w:p w14:paraId="6B01DCA3" w14:textId="77777777" w:rsidR="00850C64" w:rsidRPr="002D7F04" w:rsidRDefault="00850C64" w:rsidP="001D78F9">
      <w:pPr>
        <w:numPr>
          <w:ilvl w:val="0"/>
          <w:numId w:val="77"/>
        </w:numPr>
        <w:spacing w:after="240" w:line="276" w:lineRule="auto"/>
        <w:contextualSpacing/>
      </w:pPr>
      <w:r w:rsidRPr="002D7F04">
        <w:t>Providing students, parents and independent school districts with labor market information for career planning.</w:t>
      </w:r>
    </w:p>
    <w:p w14:paraId="417A38E6" w14:textId="77777777" w:rsidR="00D0224B" w:rsidRDefault="00D0224B" w:rsidP="004F4F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line="276" w:lineRule="auto"/>
        <w:contextualSpacing/>
        <w:rPr>
          <w:noProof w:val="0"/>
          <w:szCs w:val="22"/>
        </w:rPr>
      </w:pPr>
    </w:p>
    <w:p w14:paraId="08E5A7C0" w14:textId="77777777" w:rsidR="00850C64" w:rsidRPr="00D0224B" w:rsidRDefault="00850C64" w:rsidP="004F4F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line="276" w:lineRule="auto"/>
        <w:contextualSpacing/>
        <w:rPr>
          <w:noProof w:val="0"/>
          <w:szCs w:val="22"/>
        </w:rPr>
      </w:pPr>
      <w:r w:rsidRPr="00D0224B">
        <w:rPr>
          <w:noProof w:val="0"/>
          <w:szCs w:val="22"/>
        </w:rPr>
        <w:t>The RFP contains the background, requirements, instructions, and references to information necessary to prepare a proposal to provide requested services.</w:t>
      </w:r>
    </w:p>
    <w:p w14:paraId="6D611C35" w14:textId="77777777" w:rsidR="00850C64" w:rsidRPr="00D0224B" w:rsidRDefault="00850C64" w:rsidP="00850C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szCs w:val="22"/>
        </w:rPr>
      </w:pPr>
    </w:p>
    <w:p w14:paraId="41840495" w14:textId="77777777" w:rsidR="005D4CF8" w:rsidRPr="006C386C" w:rsidRDefault="00417037" w:rsidP="00417037">
      <w:pPr>
        <w:pStyle w:val="Heading2"/>
      </w:pPr>
      <w:bookmarkStart w:id="5" w:name="_Toc6237036"/>
      <w:r>
        <w:t>Proposal Deadline</w:t>
      </w:r>
      <w:bookmarkEnd w:id="5"/>
    </w:p>
    <w:p w14:paraId="00B08E31" w14:textId="77777777" w:rsidR="005D4CF8" w:rsidRPr="00D0224B" w:rsidRDefault="005D4CF8" w:rsidP="00027235">
      <w:pPr>
        <w:jc w:val="both"/>
        <w:rPr>
          <w:b/>
          <w:noProof w:val="0"/>
          <w:szCs w:val="22"/>
        </w:rPr>
      </w:pPr>
    </w:p>
    <w:p w14:paraId="104B9AE9" w14:textId="77777777" w:rsidR="003D3B5E" w:rsidRPr="00D0224B" w:rsidRDefault="005D4CF8" w:rsidP="004F4F73">
      <w:pPr>
        <w:spacing w:after="240" w:line="276" w:lineRule="auto"/>
        <w:contextualSpacing/>
        <w:rPr>
          <w:noProof w:val="0"/>
          <w:szCs w:val="22"/>
        </w:rPr>
      </w:pPr>
      <w:r w:rsidRPr="00D0224B">
        <w:rPr>
          <w:noProof w:val="0"/>
          <w:szCs w:val="22"/>
        </w:rPr>
        <w:t xml:space="preserve">The deadline for proposals is </w:t>
      </w:r>
      <w:r w:rsidR="00CA2C3A" w:rsidRPr="00D0224B">
        <w:rPr>
          <w:b/>
          <w:noProof w:val="0"/>
          <w:szCs w:val="22"/>
        </w:rPr>
        <w:t>12</w:t>
      </w:r>
      <w:r w:rsidRPr="00D0224B">
        <w:rPr>
          <w:b/>
          <w:noProof w:val="0"/>
          <w:szCs w:val="22"/>
        </w:rPr>
        <w:t xml:space="preserve">:00 </w:t>
      </w:r>
      <w:r w:rsidR="00CA2C3A" w:rsidRPr="00D0224B">
        <w:rPr>
          <w:b/>
          <w:noProof w:val="0"/>
          <w:szCs w:val="22"/>
        </w:rPr>
        <w:t>NOON</w:t>
      </w:r>
      <w:r w:rsidRPr="00D0224B">
        <w:rPr>
          <w:b/>
          <w:noProof w:val="0"/>
          <w:szCs w:val="22"/>
        </w:rPr>
        <w:t xml:space="preserve"> </w:t>
      </w:r>
      <w:r w:rsidR="000036AE" w:rsidRPr="00D0224B">
        <w:rPr>
          <w:b/>
          <w:noProof w:val="0"/>
          <w:szCs w:val="22"/>
        </w:rPr>
        <w:t>May 20, 2019</w:t>
      </w:r>
      <w:r w:rsidRPr="00D0224B">
        <w:rPr>
          <w:noProof w:val="0"/>
          <w:szCs w:val="22"/>
        </w:rPr>
        <w:t xml:space="preserve">.  Proposals must be officially received by this deadline.  Official receipt of proposals will be by entry on the </w:t>
      </w:r>
      <w:r w:rsidR="00820A88" w:rsidRPr="00D0224B">
        <w:rPr>
          <w:noProof w:val="0"/>
          <w:szCs w:val="22"/>
        </w:rPr>
        <w:t xml:space="preserve">Workforce Solutions </w:t>
      </w:r>
      <w:r w:rsidR="000036AE" w:rsidRPr="00D0224B">
        <w:rPr>
          <w:noProof w:val="0"/>
          <w:szCs w:val="22"/>
        </w:rPr>
        <w:t>Rural Capital Area</w:t>
      </w:r>
      <w:r w:rsidRPr="00D0224B">
        <w:rPr>
          <w:noProof w:val="0"/>
          <w:szCs w:val="22"/>
        </w:rPr>
        <w:t xml:space="preserve"> </w:t>
      </w:r>
      <w:r w:rsidR="000036AE" w:rsidRPr="00D0224B">
        <w:rPr>
          <w:noProof w:val="0"/>
          <w:szCs w:val="22"/>
        </w:rPr>
        <w:t xml:space="preserve">Workforce </w:t>
      </w:r>
      <w:r w:rsidRPr="00D0224B">
        <w:rPr>
          <w:noProof w:val="0"/>
          <w:szCs w:val="22"/>
        </w:rPr>
        <w:t xml:space="preserve">Board's log of proposals received, and a receipt form issued by the Board, if requested.  Proposers who mail </w:t>
      </w:r>
      <w:r w:rsidR="000036AE" w:rsidRPr="00D0224B">
        <w:rPr>
          <w:noProof w:val="0"/>
          <w:szCs w:val="22"/>
        </w:rPr>
        <w:t>their submission</w:t>
      </w:r>
      <w:r w:rsidRPr="00D0224B">
        <w:rPr>
          <w:noProof w:val="0"/>
          <w:szCs w:val="22"/>
        </w:rPr>
        <w:t xml:space="preserve"> will be sent a copy of this receipt form </w:t>
      </w:r>
      <w:r w:rsidRPr="00912D3E">
        <w:rPr>
          <w:noProof w:val="0"/>
          <w:szCs w:val="22"/>
        </w:rPr>
        <w:t>upon request</w:t>
      </w:r>
      <w:r w:rsidRPr="00D0224B">
        <w:rPr>
          <w:noProof w:val="0"/>
          <w:szCs w:val="22"/>
        </w:rPr>
        <w:t xml:space="preserve">.  </w:t>
      </w:r>
      <w:r w:rsidRPr="00D0224B">
        <w:rPr>
          <w:b/>
          <w:noProof w:val="0"/>
          <w:szCs w:val="22"/>
        </w:rPr>
        <w:t>Faxed or e-mailed proposals are not acceptable</w:t>
      </w:r>
      <w:r w:rsidRPr="00D0224B">
        <w:rPr>
          <w:noProof w:val="0"/>
          <w:szCs w:val="22"/>
        </w:rPr>
        <w:t xml:space="preserve">.  Proposals received </w:t>
      </w:r>
      <w:r w:rsidRPr="00D0224B">
        <w:rPr>
          <w:b/>
          <w:noProof w:val="0"/>
          <w:szCs w:val="22"/>
          <w:u w:val="single"/>
        </w:rPr>
        <w:t>after the due date and time will not be accepted</w:t>
      </w:r>
      <w:r w:rsidRPr="00D0224B">
        <w:rPr>
          <w:b/>
          <w:noProof w:val="0"/>
          <w:szCs w:val="22"/>
        </w:rPr>
        <w:t xml:space="preserve"> </w:t>
      </w:r>
      <w:r w:rsidRPr="00D0224B">
        <w:rPr>
          <w:noProof w:val="0"/>
          <w:szCs w:val="22"/>
        </w:rPr>
        <w:t xml:space="preserve">or reviewed.  Timely delivery of proposals to the Board is the sole responsibility of the proposer.  Proposals may be </w:t>
      </w:r>
      <w:r w:rsidR="003D3B5E" w:rsidRPr="00D0224B">
        <w:rPr>
          <w:noProof w:val="0"/>
          <w:szCs w:val="22"/>
        </w:rPr>
        <w:t xml:space="preserve">mailed or </w:t>
      </w:r>
      <w:r w:rsidRPr="00D0224B">
        <w:rPr>
          <w:noProof w:val="0"/>
          <w:szCs w:val="22"/>
        </w:rPr>
        <w:t>hand-delivered</w:t>
      </w:r>
      <w:r w:rsidR="003D3B5E" w:rsidRPr="00D0224B">
        <w:rPr>
          <w:noProof w:val="0"/>
          <w:szCs w:val="22"/>
        </w:rPr>
        <w:t>.</w:t>
      </w:r>
      <w:r w:rsidRPr="00D0224B">
        <w:rPr>
          <w:noProof w:val="0"/>
          <w:szCs w:val="22"/>
        </w:rPr>
        <w:tab/>
      </w:r>
      <w:r w:rsidRPr="00D0224B">
        <w:rPr>
          <w:noProof w:val="0"/>
          <w:szCs w:val="22"/>
        </w:rPr>
        <w:tab/>
      </w:r>
    </w:p>
    <w:p w14:paraId="3F829D76" w14:textId="77777777" w:rsidR="00CA2C3A" w:rsidRPr="00D0224B" w:rsidRDefault="003D3B5E" w:rsidP="002D7F04">
      <w:pPr>
        <w:spacing w:after="240" w:line="276" w:lineRule="auto"/>
        <w:contextualSpacing/>
        <w:rPr>
          <w:noProof w:val="0"/>
          <w:szCs w:val="22"/>
        </w:rPr>
      </w:pPr>
      <w:r w:rsidRPr="00D0224B">
        <w:rPr>
          <w:noProof w:val="0"/>
          <w:szCs w:val="22"/>
        </w:rPr>
        <w:tab/>
      </w:r>
    </w:p>
    <w:p w14:paraId="10DF7B6B" w14:textId="77777777" w:rsidR="005D4CF8" w:rsidRPr="00D0224B" w:rsidRDefault="003D3B5E" w:rsidP="002D7F04">
      <w:pPr>
        <w:spacing w:after="240" w:line="276" w:lineRule="auto"/>
        <w:ind w:left="720"/>
        <w:contextualSpacing/>
        <w:rPr>
          <w:b/>
          <w:noProof w:val="0"/>
          <w:szCs w:val="22"/>
        </w:rPr>
      </w:pPr>
      <w:r w:rsidRPr="00D0224B">
        <w:rPr>
          <w:noProof w:val="0"/>
          <w:szCs w:val="22"/>
        </w:rPr>
        <w:t xml:space="preserve">Hand Deliver </w:t>
      </w:r>
      <w:r w:rsidR="005436D5" w:rsidRPr="00D0224B">
        <w:rPr>
          <w:noProof w:val="0"/>
          <w:szCs w:val="22"/>
        </w:rPr>
        <w:t xml:space="preserve">and Mail </w:t>
      </w:r>
      <w:r w:rsidRPr="00D0224B">
        <w:rPr>
          <w:noProof w:val="0"/>
          <w:szCs w:val="22"/>
        </w:rPr>
        <w:t>to:</w:t>
      </w:r>
      <w:r w:rsidR="005D4CF8" w:rsidRPr="00D0224B">
        <w:rPr>
          <w:noProof w:val="0"/>
          <w:szCs w:val="22"/>
        </w:rPr>
        <w:tab/>
      </w:r>
    </w:p>
    <w:p w14:paraId="688E74DC" w14:textId="77777777" w:rsidR="005436D5" w:rsidRPr="00D0224B" w:rsidRDefault="005436D5" w:rsidP="002D7F04">
      <w:pPr>
        <w:spacing w:after="240" w:line="276" w:lineRule="auto"/>
        <w:ind w:left="720"/>
        <w:contextualSpacing/>
        <w:rPr>
          <w:b/>
          <w:noProof w:val="0"/>
          <w:szCs w:val="22"/>
        </w:rPr>
      </w:pPr>
    </w:p>
    <w:p w14:paraId="3C261694" w14:textId="77777777" w:rsidR="005436D5" w:rsidRPr="00D0224B" w:rsidRDefault="005436D5" w:rsidP="002D7F04">
      <w:pPr>
        <w:spacing w:after="240" w:line="276" w:lineRule="auto"/>
        <w:ind w:left="720"/>
        <w:contextualSpacing/>
        <w:rPr>
          <w:noProof w:val="0"/>
          <w:szCs w:val="22"/>
        </w:rPr>
      </w:pPr>
      <w:r w:rsidRPr="00D0224B">
        <w:rPr>
          <w:noProof w:val="0"/>
          <w:szCs w:val="22"/>
        </w:rPr>
        <w:t xml:space="preserve">Workforce Solutions Rural Capital Area </w:t>
      </w:r>
    </w:p>
    <w:p w14:paraId="1C3D12DF" w14:textId="77777777" w:rsidR="005436D5" w:rsidRPr="00D0224B" w:rsidRDefault="005436D5" w:rsidP="002D7F04">
      <w:pPr>
        <w:spacing w:after="240" w:line="276" w:lineRule="auto"/>
        <w:ind w:left="720"/>
        <w:contextualSpacing/>
        <w:rPr>
          <w:noProof w:val="0"/>
          <w:szCs w:val="22"/>
        </w:rPr>
      </w:pPr>
      <w:r w:rsidRPr="00D0224B">
        <w:rPr>
          <w:noProof w:val="0"/>
          <w:szCs w:val="22"/>
        </w:rPr>
        <w:t xml:space="preserve">Board Procurement </w:t>
      </w:r>
    </w:p>
    <w:p w14:paraId="6E09A616" w14:textId="77777777" w:rsidR="005436D5" w:rsidRPr="00D0224B" w:rsidRDefault="005436D5" w:rsidP="002D7F04">
      <w:pPr>
        <w:spacing w:after="240" w:line="276" w:lineRule="auto"/>
        <w:ind w:left="720"/>
        <w:contextualSpacing/>
        <w:rPr>
          <w:noProof w:val="0"/>
          <w:szCs w:val="22"/>
        </w:rPr>
      </w:pPr>
      <w:r w:rsidRPr="00D0224B">
        <w:rPr>
          <w:noProof w:val="0"/>
          <w:szCs w:val="22"/>
        </w:rPr>
        <w:t xml:space="preserve">701 E. Whitestone, Suite </w:t>
      </w:r>
      <w:r w:rsidR="0031190A" w:rsidRPr="00D0224B">
        <w:rPr>
          <w:noProof w:val="0"/>
          <w:szCs w:val="22"/>
        </w:rPr>
        <w:t>200</w:t>
      </w:r>
    </w:p>
    <w:p w14:paraId="03359939" w14:textId="77777777" w:rsidR="005436D5" w:rsidRPr="00D0224B" w:rsidRDefault="005436D5" w:rsidP="002D7F04">
      <w:pPr>
        <w:spacing w:after="240" w:line="276" w:lineRule="auto"/>
        <w:ind w:left="720"/>
        <w:contextualSpacing/>
        <w:rPr>
          <w:noProof w:val="0"/>
          <w:szCs w:val="22"/>
        </w:rPr>
      </w:pPr>
      <w:r w:rsidRPr="00D0224B">
        <w:rPr>
          <w:noProof w:val="0"/>
          <w:szCs w:val="22"/>
        </w:rPr>
        <w:t>Cedar Park, Texas 78613</w:t>
      </w:r>
    </w:p>
    <w:p w14:paraId="3A43E3AB" w14:textId="77777777" w:rsidR="000036AE" w:rsidRDefault="000036AE" w:rsidP="00850C64">
      <w:pPr>
        <w:jc w:val="both"/>
        <w:rPr>
          <w:b/>
          <w:noProof w:val="0"/>
          <w:szCs w:val="22"/>
        </w:rPr>
      </w:pPr>
    </w:p>
    <w:p w14:paraId="5981E74C" w14:textId="77777777" w:rsidR="000B57C6" w:rsidRPr="00D0224B" w:rsidRDefault="000B57C6" w:rsidP="00850C64">
      <w:pPr>
        <w:jc w:val="both"/>
        <w:rPr>
          <w:b/>
          <w:noProof w:val="0"/>
          <w:szCs w:val="22"/>
        </w:rPr>
      </w:pPr>
    </w:p>
    <w:p w14:paraId="679326B9" w14:textId="77777777" w:rsidR="009149EA" w:rsidRPr="006C386C" w:rsidRDefault="00417037" w:rsidP="00417037">
      <w:pPr>
        <w:pStyle w:val="Heading2"/>
      </w:pPr>
      <w:bookmarkStart w:id="6" w:name="_Toc6237037"/>
      <w:r>
        <w:lastRenderedPageBreak/>
        <w:t>Procurement Schedule</w:t>
      </w:r>
      <w:bookmarkEnd w:id="6"/>
    </w:p>
    <w:p w14:paraId="1341786D" w14:textId="77777777" w:rsidR="009149EA" w:rsidRPr="00D0224B" w:rsidRDefault="003F63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noProof w:val="0"/>
          <w:szCs w:val="22"/>
        </w:rPr>
      </w:pPr>
      <w:r w:rsidRPr="00D0224B">
        <w:rPr>
          <w:noProof w:val="0"/>
          <w:szCs w:val="22"/>
        </w:rPr>
        <w:t xml:space="preserve"> </w:t>
      </w:r>
    </w:p>
    <w:p w14:paraId="51B5B2AE" w14:textId="77777777" w:rsidR="009149EA" w:rsidRPr="001D78F9" w:rsidRDefault="009149EA" w:rsidP="003119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line="276" w:lineRule="auto"/>
        <w:contextualSpacing/>
        <w:rPr>
          <w:noProof w:val="0"/>
          <w:color w:val="FF0000"/>
          <w:szCs w:val="22"/>
        </w:rPr>
      </w:pPr>
      <w:r w:rsidRPr="00D0224B">
        <w:rPr>
          <w:noProof w:val="0"/>
          <w:szCs w:val="22"/>
        </w:rPr>
        <w:t xml:space="preserve">The procurement schedule is presented below.  These dates are tentative and subject to change.  </w:t>
      </w:r>
      <w:r w:rsidR="007C6390">
        <w:rPr>
          <w:noProof w:val="0"/>
          <w:szCs w:val="22"/>
        </w:rPr>
        <w:t>All changes will be posted to WS</w:t>
      </w:r>
      <w:r w:rsidR="00912D3E">
        <w:rPr>
          <w:noProof w:val="0"/>
          <w:szCs w:val="22"/>
        </w:rPr>
        <w:t>R</w:t>
      </w:r>
      <w:r w:rsidR="007C6390">
        <w:rPr>
          <w:noProof w:val="0"/>
          <w:szCs w:val="22"/>
        </w:rPr>
        <w:t xml:space="preserve">CA’s website and ESBD. </w:t>
      </w:r>
      <w:r w:rsidR="003141A9" w:rsidRPr="00912D3E">
        <w:rPr>
          <w:noProof w:val="0"/>
          <w:szCs w:val="22"/>
        </w:rPr>
        <w:t>Respondents</w:t>
      </w:r>
      <w:r w:rsidRPr="00912D3E">
        <w:rPr>
          <w:noProof w:val="0"/>
          <w:szCs w:val="22"/>
        </w:rPr>
        <w:t xml:space="preserve"> </w:t>
      </w:r>
      <w:r w:rsidR="007C6390" w:rsidRPr="00912D3E">
        <w:rPr>
          <w:noProof w:val="0"/>
          <w:szCs w:val="22"/>
        </w:rPr>
        <w:t>are encouraged to check the WSRCA web site and ESBD frequently.</w:t>
      </w:r>
    </w:p>
    <w:p w14:paraId="4294A92F" w14:textId="77777777" w:rsidR="00FF1F78" w:rsidRPr="00D0224B" w:rsidRDefault="009149EA" w:rsidP="0031190A">
      <w:pPr>
        <w:tabs>
          <w:tab w:val="left" w:pos="0"/>
          <w:tab w:val="left" w:pos="720"/>
          <w:tab w:val="left" w:pos="5130"/>
          <w:tab w:val="right" w:pos="6192"/>
          <w:tab w:val="right" w:pos="8640"/>
        </w:tabs>
        <w:spacing w:after="240" w:line="276" w:lineRule="auto"/>
        <w:contextualSpacing/>
        <w:rPr>
          <w:noProof w:val="0"/>
          <w:szCs w:val="22"/>
        </w:rPr>
      </w:pPr>
      <w:r w:rsidRPr="00D0224B">
        <w:rPr>
          <w:noProof w:val="0"/>
          <w:szCs w:val="22"/>
        </w:rPr>
        <w:tab/>
      </w:r>
    </w:p>
    <w:p w14:paraId="5C2B4019" w14:textId="77777777" w:rsidR="00C13CE1" w:rsidRPr="00D0224B" w:rsidRDefault="00C13CE1" w:rsidP="0031190A">
      <w:pPr>
        <w:spacing w:after="240" w:line="276" w:lineRule="auto"/>
        <w:contextualSpacing/>
        <w:jc w:val="center"/>
        <w:rPr>
          <w:b/>
          <w:noProof w:val="0"/>
          <w:szCs w:val="22"/>
        </w:rPr>
      </w:pPr>
      <w:r w:rsidRPr="00D0224B">
        <w:rPr>
          <w:b/>
          <w:noProof w:val="0"/>
          <w:szCs w:val="22"/>
        </w:rPr>
        <w:t>Procurement Timeline</w:t>
      </w:r>
    </w:p>
    <w:tbl>
      <w:tblPr>
        <w:tblW w:w="0" w:type="auto"/>
        <w:jc w:val="center"/>
        <w:shd w:val="clear" w:color="auto" w:fill="FFFFFF"/>
        <w:tblLook w:val="04A0" w:firstRow="1" w:lastRow="0" w:firstColumn="1" w:lastColumn="0" w:noHBand="0" w:noVBand="1"/>
      </w:tblPr>
      <w:tblGrid>
        <w:gridCol w:w="2520"/>
        <w:gridCol w:w="7218"/>
      </w:tblGrid>
      <w:tr w:rsidR="0031190A" w:rsidRPr="0098387A" w14:paraId="2895729D" w14:textId="77777777" w:rsidTr="0098387A">
        <w:trPr>
          <w:jc w:val="center"/>
        </w:trPr>
        <w:tc>
          <w:tcPr>
            <w:tcW w:w="2520" w:type="dxa"/>
            <w:shd w:val="clear" w:color="auto" w:fill="FFFFFF"/>
          </w:tcPr>
          <w:p w14:paraId="0246D8A0" w14:textId="77777777" w:rsidR="0031190A" w:rsidRPr="00D0224B" w:rsidRDefault="0031190A" w:rsidP="0098387A">
            <w:pPr>
              <w:jc w:val="center"/>
              <w:rPr>
                <w:noProof w:val="0"/>
                <w:szCs w:val="22"/>
              </w:rPr>
            </w:pPr>
            <w:r w:rsidRPr="00D0224B">
              <w:rPr>
                <w:noProof w:val="0"/>
                <w:szCs w:val="22"/>
              </w:rPr>
              <w:t>April 16, 2019</w:t>
            </w:r>
          </w:p>
        </w:tc>
        <w:tc>
          <w:tcPr>
            <w:tcW w:w="7218" w:type="dxa"/>
            <w:shd w:val="clear" w:color="auto" w:fill="FFFFFF"/>
          </w:tcPr>
          <w:p w14:paraId="72F127EC" w14:textId="77777777" w:rsidR="0031190A" w:rsidRPr="00D0224B" w:rsidRDefault="0031190A" w:rsidP="0098387A">
            <w:pPr>
              <w:rPr>
                <w:noProof w:val="0"/>
                <w:szCs w:val="22"/>
              </w:rPr>
            </w:pPr>
            <w:r w:rsidRPr="00D0224B">
              <w:rPr>
                <w:noProof w:val="0"/>
                <w:szCs w:val="22"/>
              </w:rPr>
              <w:t>Request for Proposal Release Date</w:t>
            </w:r>
          </w:p>
        </w:tc>
      </w:tr>
      <w:tr w:rsidR="0031190A" w:rsidRPr="0098387A" w14:paraId="7980084B" w14:textId="77777777" w:rsidTr="0098387A">
        <w:trPr>
          <w:jc w:val="center"/>
        </w:trPr>
        <w:tc>
          <w:tcPr>
            <w:tcW w:w="2520" w:type="dxa"/>
            <w:shd w:val="clear" w:color="auto" w:fill="FFFFFF"/>
          </w:tcPr>
          <w:p w14:paraId="085AAE68" w14:textId="77777777" w:rsidR="0031190A" w:rsidRPr="00D0224B" w:rsidRDefault="0031190A" w:rsidP="0098387A">
            <w:pPr>
              <w:jc w:val="center"/>
              <w:rPr>
                <w:noProof w:val="0"/>
                <w:szCs w:val="22"/>
              </w:rPr>
            </w:pPr>
            <w:r w:rsidRPr="00D0224B">
              <w:rPr>
                <w:noProof w:val="0"/>
                <w:szCs w:val="22"/>
              </w:rPr>
              <w:t>April 24, 2019</w:t>
            </w:r>
          </w:p>
        </w:tc>
        <w:tc>
          <w:tcPr>
            <w:tcW w:w="7218" w:type="dxa"/>
            <w:shd w:val="clear" w:color="auto" w:fill="FFFFFF"/>
          </w:tcPr>
          <w:p w14:paraId="19E17631" w14:textId="77777777" w:rsidR="0031190A" w:rsidRPr="00D0224B" w:rsidRDefault="0031190A" w:rsidP="0098387A">
            <w:pPr>
              <w:rPr>
                <w:noProof w:val="0"/>
                <w:szCs w:val="22"/>
              </w:rPr>
            </w:pPr>
            <w:r w:rsidRPr="00247107">
              <w:rPr>
                <w:noProof w:val="0"/>
                <w:szCs w:val="22"/>
              </w:rPr>
              <w:t>Intent</w:t>
            </w:r>
            <w:r w:rsidRPr="00D0224B">
              <w:rPr>
                <w:noProof w:val="0"/>
                <w:szCs w:val="22"/>
              </w:rPr>
              <w:t xml:space="preserve"> to Respond form due to Board</w:t>
            </w:r>
          </w:p>
        </w:tc>
      </w:tr>
      <w:tr w:rsidR="0031190A" w:rsidRPr="0098387A" w14:paraId="12DAF5EF" w14:textId="77777777" w:rsidTr="0098387A">
        <w:trPr>
          <w:jc w:val="center"/>
        </w:trPr>
        <w:tc>
          <w:tcPr>
            <w:tcW w:w="2520" w:type="dxa"/>
            <w:shd w:val="clear" w:color="auto" w:fill="FFFFFF"/>
          </w:tcPr>
          <w:p w14:paraId="3FCB24ED" w14:textId="77777777" w:rsidR="007C6390" w:rsidRPr="00912D3E" w:rsidRDefault="0031190A" w:rsidP="00912D3E">
            <w:pPr>
              <w:ind w:firstLine="360"/>
              <w:rPr>
                <w:szCs w:val="22"/>
              </w:rPr>
            </w:pPr>
            <w:r w:rsidRPr="00D0224B">
              <w:rPr>
                <w:noProof w:val="0"/>
                <w:szCs w:val="22"/>
              </w:rPr>
              <w:t>April 26, 2019</w:t>
            </w:r>
          </w:p>
        </w:tc>
        <w:tc>
          <w:tcPr>
            <w:tcW w:w="7218" w:type="dxa"/>
            <w:shd w:val="clear" w:color="auto" w:fill="FFFFFF"/>
          </w:tcPr>
          <w:p w14:paraId="6F545F5A" w14:textId="77777777" w:rsidR="007C6390" w:rsidRPr="00D0224B" w:rsidRDefault="0031190A" w:rsidP="0098387A">
            <w:pPr>
              <w:rPr>
                <w:noProof w:val="0"/>
                <w:szCs w:val="22"/>
              </w:rPr>
            </w:pPr>
            <w:r w:rsidRPr="00D0224B">
              <w:rPr>
                <w:noProof w:val="0"/>
                <w:szCs w:val="22"/>
              </w:rPr>
              <w:t>Bidders’ Conference at Board Office 1:30 – 3</w:t>
            </w:r>
            <w:r w:rsidR="007C6390">
              <w:rPr>
                <w:noProof w:val="0"/>
                <w:szCs w:val="22"/>
              </w:rPr>
              <w:t>:00</w:t>
            </w:r>
            <w:r w:rsidRPr="00D0224B">
              <w:rPr>
                <w:noProof w:val="0"/>
                <w:szCs w:val="22"/>
              </w:rPr>
              <w:t xml:space="preserve"> pm</w:t>
            </w:r>
          </w:p>
        </w:tc>
      </w:tr>
      <w:tr w:rsidR="00912D3E" w:rsidRPr="0098387A" w14:paraId="24D9140F" w14:textId="77777777" w:rsidTr="0098387A">
        <w:trPr>
          <w:jc w:val="center"/>
        </w:trPr>
        <w:tc>
          <w:tcPr>
            <w:tcW w:w="2520" w:type="dxa"/>
            <w:shd w:val="clear" w:color="auto" w:fill="FFFFFF"/>
          </w:tcPr>
          <w:p w14:paraId="75199D93" w14:textId="77777777" w:rsidR="00912D3E" w:rsidRPr="00D0224B" w:rsidRDefault="00912D3E" w:rsidP="0098387A">
            <w:pPr>
              <w:jc w:val="center"/>
              <w:rPr>
                <w:noProof w:val="0"/>
                <w:szCs w:val="22"/>
              </w:rPr>
            </w:pPr>
            <w:r>
              <w:rPr>
                <w:szCs w:val="22"/>
              </w:rPr>
              <w:t>April 26, 2019</w:t>
            </w:r>
          </w:p>
        </w:tc>
        <w:tc>
          <w:tcPr>
            <w:tcW w:w="7218" w:type="dxa"/>
            <w:shd w:val="clear" w:color="auto" w:fill="FFFFFF"/>
          </w:tcPr>
          <w:p w14:paraId="72BF02BD" w14:textId="77777777" w:rsidR="00912D3E" w:rsidRPr="00D0224B" w:rsidRDefault="00912D3E" w:rsidP="0098387A">
            <w:pPr>
              <w:rPr>
                <w:noProof w:val="0"/>
                <w:szCs w:val="22"/>
              </w:rPr>
            </w:pPr>
            <w:r>
              <w:rPr>
                <w:noProof w:val="0"/>
                <w:szCs w:val="22"/>
              </w:rPr>
              <w:t>Deadline for Questions</w:t>
            </w:r>
          </w:p>
        </w:tc>
      </w:tr>
      <w:tr w:rsidR="0031190A" w:rsidRPr="0098387A" w14:paraId="4182A146" w14:textId="77777777" w:rsidTr="0098387A">
        <w:trPr>
          <w:jc w:val="center"/>
        </w:trPr>
        <w:tc>
          <w:tcPr>
            <w:tcW w:w="2520" w:type="dxa"/>
            <w:shd w:val="clear" w:color="auto" w:fill="FFFFFF"/>
          </w:tcPr>
          <w:p w14:paraId="36E33F9E" w14:textId="77777777" w:rsidR="0031190A" w:rsidRPr="00D0224B" w:rsidRDefault="0031190A" w:rsidP="0098387A">
            <w:pPr>
              <w:jc w:val="center"/>
              <w:rPr>
                <w:noProof w:val="0"/>
                <w:szCs w:val="22"/>
              </w:rPr>
            </w:pPr>
            <w:r w:rsidRPr="00D0224B">
              <w:rPr>
                <w:noProof w:val="0"/>
                <w:szCs w:val="22"/>
              </w:rPr>
              <w:t>May 06, 2019</w:t>
            </w:r>
          </w:p>
        </w:tc>
        <w:tc>
          <w:tcPr>
            <w:tcW w:w="7218" w:type="dxa"/>
            <w:shd w:val="clear" w:color="auto" w:fill="FFFFFF"/>
          </w:tcPr>
          <w:p w14:paraId="470C64C5" w14:textId="77777777" w:rsidR="0031190A" w:rsidRPr="00D0224B" w:rsidRDefault="0031190A" w:rsidP="0098387A">
            <w:pPr>
              <w:rPr>
                <w:noProof w:val="0"/>
                <w:szCs w:val="22"/>
              </w:rPr>
            </w:pPr>
            <w:r w:rsidRPr="00D0224B">
              <w:rPr>
                <w:noProof w:val="0"/>
                <w:szCs w:val="22"/>
              </w:rPr>
              <w:t>Conference Question/Answer Document Released</w:t>
            </w:r>
          </w:p>
        </w:tc>
      </w:tr>
      <w:tr w:rsidR="0031190A" w:rsidRPr="0098387A" w14:paraId="5A782B90" w14:textId="77777777" w:rsidTr="0098387A">
        <w:trPr>
          <w:jc w:val="center"/>
        </w:trPr>
        <w:tc>
          <w:tcPr>
            <w:tcW w:w="2520" w:type="dxa"/>
            <w:shd w:val="clear" w:color="auto" w:fill="FFFFFF"/>
          </w:tcPr>
          <w:p w14:paraId="4B71CDC0" w14:textId="77777777" w:rsidR="0031190A" w:rsidRPr="00D0224B" w:rsidRDefault="0031190A" w:rsidP="0098387A">
            <w:pPr>
              <w:jc w:val="center"/>
              <w:rPr>
                <w:noProof w:val="0"/>
                <w:szCs w:val="22"/>
              </w:rPr>
            </w:pPr>
            <w:r w:rsidRPr="00D0224B">
              <w:rPr>
                <w:noProof w:val="0"/>
                <w:szCs w:val="22"/>
              </w:rPr>
              <w:t>May 20, 2019</w:t>
            </w:r>
          </w:p>
        </w:tc>
        <w:tc>
          <w:tcPr>
            <w:tcW w:w="7218" w:type="dxa"/>
            <w:shd w:val="clear" w:color="auto" w:fill="FFFFFF"/>
          </w:tcPr>
          <w:p w14:paraId="67EF17FD" w14:textId="77777777" w:rsidR="0031190A" w:rsidRPr="00D0224B" w:rsidRDefault="0031190A" w:rsidP="0098387A">
            <w:pPr>
              <w:rPr>
                <w:noProof w:val="0"/>
                <w:szCs w:val="22"/>
              </w:rPr>
            </w:pPr>
            <w:r w:rsidRPr="00D0224B">
              <w:rPr>
                <w:noProof w:val="0"/>
                <w:szCs w:val="22"/>
              </w:rPr>
              <w:t>Proposals Due to Board office by 12:00 noon</w:t>
            </w:r>
          </w:p>
        </w:tc>
      </w:tr>
      <w:tr w:rsidR="0031190A" w:rsidRPr="0098387A" w14:paraId="7EC56805" w14:textId="77777777" w:rsidTr="0098387A">
        <w:trPr>
          <w:jc w:val="center"/>
        </w:trPr>
        <w:tc>
          <w:tcPr>
            <w:tcW w:w="2520" w:type="dxa"/>
            <w:shd w:val="clear" w:color="auto" w:fill="FFFFFF"/>
          </w:tcPr>
          <w:p w14:paraId="4F2C074E" w14:textId="77777777" w:rsidR="0031190A" w:rsidRPr="00D0224B" w:rsidRDefault="0031190A" w:rsidP="0098387A">
            <w:pPr>
              <w:jc w:val="center"/>
              <w:rPr>
                <w:noProof w:val="0"/>
                <w:szCs w:val="22"/>
              </w:rPr>
            </w:pPr>
            <w:r w:rsidRPr="00D0224B">
              <w:rPr>
                <w:noProof w:val="0"/>
                <w:szCs w:val="22"/>
              </w:rPr>
              <w:t>June 10, 2019</w:t>
            </w:r>
          </w:p>
        </w:tc>
        <w:tc>
          <w:tcPr>
            <w:tcW w:w="7218" w:type="dxa"/>
            <w:shd w:val="clear" w:color="auto" w:fill="FFFFFF"/>
          </w:tcPr>
          <w:p w14:paraId="67212CED" w14:textId="77777777" w:rsidR="0031190A" w:rsidRPr="00D0224B" w:rsidRDefault="0031190A" w:rsidP="0098387A">
            <w:pPr>
              <w:rPr>
                <w:noProof w:val="0"/>
                <w:szCs w:val="22"/>
              </w:rPr>
            </w:pPr>
            <w:r w:rsidRPr="00D0224B">
              <w:rPr>
                <w:noProof w:val="0"/>
                <w:szCs w:val="22"/>
              </w:rPr>
              <w:t>Oral Interviews with Board Committee</w:t>
            </w:r>
          </w:p>
        </w:tc>
      </w:tr>
      <w:tr w:rsidR="0031190A" w:rsidRPr="0098387A" w14:paraId="4B2C2339" w14:textId="77777777" w:rsidTr="0098387A">
        <w:trPr>
          <w:jc w:val="center"/>
        </w:trPr>
        <w:tc>
          <w:tcPr>
            <w:tcW w:w="2520" w:type="dxa"/>
            <w:shd w:val="clear" w:color="auto" w:fill="FFFFFF"/>
          </w:tcPr>
          <w:p w14:paraId="7634858B" w14:textId="77777777" w:rsidR="0031190A" w:rsidRPr="00D0224B" w:rsidRDefault="0031190A" w:rsidP="0098387A">
            <w:pPr>
              <w:jc w:val="center"/>
              <w:rPr>
                <w:noProof w:val="0"/>
                <w:szCs w:val="22"/>
              </w:rPr>
            </w:pPr>
            <w:r w:rsidRPr="00D0224B">
              <w:rPr>
                <w:noProof w:val="0"/>
                <w:szCs w:val="22"/>
              </w:rPr>
              <w:t>June 17, 2019</w:t>
            </w:r>
          </w:p>
        </w:tc>
        <w:tc>
          <w:tcPr>
            <w:tcW w:w="7218" w:type="dxa"/>
            <w:shd w:val="clear" w:color="auto" w:fill="FFFFFF"/>
          </w:tcPr>
          <w:p w14:paraId="57F41DE8" w14:textId="77777777" w:rsidR="0031190A" w:rsidRPr="00D0224B" w:rsidRDefault="0031190A" w:rsidP="0098387A">
            <w:pPr>
              <w:rPr>
                <w:noProof w:val="0"/>
                <w:szCs w:val="22"/>
              </w:rPr>
            </w:pPr>
            <w:r w:rsidRPr="00D0224B">
              <w:rPr>
                <w:noProof w:val="0"/>
                <w:szCs w:val="22"/>
              </w:rPr>
              <w:t>Board Action Recommendation for Contract Negotiations</w:t>
            </w:r>
          </w:p>
        </w:tc>
      </w:tr>
      <w:tr w:rsidR="0031190A" w:rsidRPr="0098387A" w14:paraId="53A6ECBC" w14:textId="77777777" w:rsidTr="0098387A">
        <w:trPr>
          <w:jc w:val="center"/>
        </w:trPr>
        <w:tc>
          <w:tcPr>
            <w:tcW w:w="2520" w:type="dxa"/>
            <w:shd w:val="clear" w:color="auto" w:fill="FFFFFF"/>
          </w:tcPr>
          <w:p w14:paraId="775028A8" w14:textId="77777777" w:rsidR="0031190A" w:rsidRPr="00D0224B" w:rsidRDefault="0031190A" w:rsidP="006754CB">
            <w:pPr>
              <w:ind w:left="360"/>
              <w:jc w:val="center"/>
              <w:rPr>
                <w:noProof w:val="0"/>
                <w:szCs w:val="22"/>
              </w:rPr>
            </w:pPr>
            <w:r w:rsidRPr="00D0224B">
              <w:rPr>
                <w:noProof w:val="0"/>
                <w:szCs w:val="22"/>
              </w:rPr>
              <w:t>October 01, 2019</w:t>
            </w:r>
          </w:p>
        </w:tc>
        <w:tc>
          <w:tcPr>
            <w:tcW w:w="7218" w:type="dxa"/>
            <w:shd w:val="clear" w:color="auto" w:fill="FFFFFF"/>
          </w:tcPr>
          <w:p w14:paraId="5934A4E6" w14:textId="77777777" w:rsidR="0031190A" w:rsidRPr="00D0224B" w:rsidRDefault="0031190A" w:rsidP="0098387A">
            <w:pPr>
              <w:rPr>
                <w:noProof w:val="0"/>
                <w:szCs w:val="22"/>
              </w:rPr>
            </w:pPr>
            <w:r w:rsidRPr="00D0224B">
              <w:rPr>
                <w:noProof w:val="0"/>
                <w:szCs w:val="22"/>
              </w:rPr>
              <w:t>Contract Start Date</w:t>
            </w:r>
          </w:p>
        </w:tc>
      </w:tr>
    </w:tbl>
    <w:p w14:paraId="45D4D8B0" w14:textId="77777777" w:rsidR="00C13CE1" w:rsidRPr="00D0224B" w:rsidRDefault="00C13CE1" w:rsidP="00FF1F78">
      <w:pPr>
        <w:rPr>
          <w:b/>
          <w:szCs w:val="22"/>
        </w:rPr>
      </w:pPr>
    </w:p>
    <w:p w14:paraId="1189C376" w14:textId="77777777" w:rsidR="005D4CF8" w:rsidRPr="006C386C" w:rsidRDefault="00417037" w:rsidP="00417037">
      <w:pPr>
        <w:pStyle w:val="Heading2"/>
      </w:pPr>
      <w:bookmarkStart w:id="7" w:name="_Toc6237038"/>
      <w:r>
        <w:t>Funds Available</w:t>
      </w:r>
      <w:bookmarkEnd w:id="7"/>
    </w:p>
    <w:p w14:paraId="6D1C5271" w14:textId="77777777" w:rsidR="005D4CF8" w:rsidRPr="00D0224B" w:rsidRDefault="005D4CF8">
      <w:pPr>
        <w:rPr>
          <w:b/>
          <w:noProof w:val="0"/>
          <w:szCs w:val="22"/>
        </w:rPr>
      </w:pPr>
    </w:p>
    <w:p w14:paraId="7293AB50" w14:textId="77777777" w:rsidR="005D4CF8" w:rsidRPr="00D0224B" w:rsidRDefault="005D4CF8" w:rsidP="0031190A">
      <w:pPr>
        <w:spacing w:after="240" w:line="276" w:lineRule="auto"/>
        <w:contextualSpacing/>
        <w:rPr>
          <w:noProof w:val="0"/>
          <w:szCs w:val="22"/>
        </w:rPr>
      </w:pPr>
      <w:r w:rsidRPr="00D0224B">
        <w:rPr>
          <w:noProof w:val="0"/>
          <w:szCs w:val="22"/>
        </w:rPr>
        <w:t xml:space="preserve">No amount for workforce center operation is specified in this RFP.  The estimated amount of funds </w:t>
      </w:r>
      <w:r w:rsidR="003D3B5E" w:rsidRPr="00D0224B">
        <w:rPr>
          <w:noProof w:val="0"/>
          <w:szCs w:val="22"/>
        </w:rPr>
        <w:t>available</w:t>
      </w:r>
      <w:r w:rsidRPr="00D0224B">
        <w:rPr>
          <w:noProof w:val="0"/>
          <w:szCs w:val="22"/>
        </w:rPr>
        <w:t xml:space="preserve"> for </w:t>
      </w:r>
      <w:r w:rsidR="003D3B5E" w:rsidRPr="00D0224B">
        <w:rPr>
          <w:noProof w:val="0"/>
          <w:szCs w:val="22"/>
        </w:rPr>
        <w:t xml:space="preserve">workforce center operations and </w:t>
      </w:r>
      <w:r w:rsidRPr="00D0224B">
        <w:rPr>
          <w:noProof w:val="0"/>
          <w:szCs w:val="22"/>
        </w:rPr>
        <w:t xml:space="preserve">workforce development programs in </w:t>
      </w:r>
      <w:r w:rsidR="00C13CE1" w:rsidRPr="00D0224B">
        <w:rPr>
          <w:noProof w:val="0"/>
          <w:szCs w:val="22"/>
        </w:rPr>
        <w:t>PY2019 l</w:t>
      </w:r>
      <w:r w:rsidR="00FA683C" w:rsidRPr="00D0224B">
        <w:rPr>
          <w:noProof w:val="0"/>
          <w:szCs w:val="22"/>
        </w:rPr>
        <w:t xml:space="preserve">ess the amounts for Board operation, the fiscal entity, Information/Technology services, and fixed costs (rent/utilities) </w:t>
      </w:r>
      <w:r w:rsidRPr="00D0224B">
        <w:rPr>
          <w:noProof w:val="0"/>
          <w:szCs w:val="22"/>
        </w:rPr>
        <w:t>is presented in the table below.  The actual amount of contract award will be based on the proposed budgets, the availability of funds, and the Board's standards for use of public funds, (i.e. that all costs must be reasonable and necessary to carry out the planned functions, allowable, and allocable to the proper grant/cost categories and the amount of funds available).  The proposal that is most advantageous to the Board in terms of responsiveness to the RFP, quality, and cost will be recommended for contract negotiations.</w:t>
      </w:r>
      <w:r w:rsidR="004E126B" w:rsidRPr="00D0224B">
        <w:rPr>
          <w:noProof w:val="0"/>
          <w:szCs w:val="22"/>
        </w:rPr>
        <w:t xml:space="preserve">  The Board wants to maximize available funds for participants.</w:t>
      </w:r>
    </w:p>
    <w:p w14:paraId="26201C6B" w14:textId="77777777" w:rsidR="005D4CF8" w:rsidRPr="00D0224B" w:rsidRDefault="005D4CF8">
      <w:pPr>
        <w:rPr>
          <w:noProof w:val="0"/>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26"/>
        <w:gridCol w:w="2106"/>
      </w:tblGrid>
      <w:tr w:rsidR="00B02FE0" w:rsidRPr="0031190A" w14:paraId="1BCDF33A" w14:textId="77777777" w:rsidTr="0031190A">
        <w:trPr>
          <w:jc w:val="center"/>
        </w:trPr>
        <w:tc>
          <w:tcPr>
            <w:tcW w:w="7326" w:type="dxa"/>
          </w:tcPr>
          <w:p w14:paraId="38EEEE31" w14:textId="77777777" w:rsidR="00B02FE0" w:rsidRPr="00D0224B" w:rsidRDefault="00B02FE0" w:rsidP="009E3CAD">
            <w:pPr>
              <w:jc w:val="center"/>
              <w:rPr>
                <w:noProof w:val="0"/>
                <w:szCs w:val="22"/>
              </w:rPr>
            </w:pPr>
            <w:r w:rsidRPr="00D0224B">
              <w:rPr>
                <w:noProof w:val="0"/>
                <w:szCs w:val="22"/>
              </w:rPr>
              <w:t>Funding Source</w:t>
            </w:r>
          </w:p>
        </w:tc>
        <w:tc>
          <w:tcPr>
            <w:tcW w:w="2106" w:type="dxa"/>
          </w:tcPr>
          <w:p w14:paraId="4134A5EB" w14:textId="77777777" w:rsidR="00B02FE0" w:rsidRPr="00D0224B" w:rsidRDefault="00B02FE0" w:rsidP="00850C64">
            <w:pPr>
              <w:jc w:val="center"/>
              <w:rPr>
                <w:noProof w:val="0"/>
                <w:szCs w:val="22"/>
              </w:rPr>
            </w:pPr>
            <w:r w:rsidRPr="00D0224B">
              <w:rPr>
                <w:noProof w:val="0"/>
                <w:szCs w:val="22"/>
              </w:rPr>
              <w:t xml:space="preserve">Estimated </w:t>
            </w:r>
            <w:r w:rsidR="00FA683C" w:rsidRPr="00D0224B">
              <w:rPr>
                <w:noProof w:val="0"/>
                <w:szCs w:val="22"/>
              </w:rPr>
              <w:t>Amount Available</w:t>
            </w:r>
          </w:p>
        </w:tc>
      </w:tr>
      <w:tr w:rsidR="00B02FE0" w:rsidRPr="0031190A" w14:paraId="19D0CE1B" w14:textId="77777777" w:rsidTr="00E64232">
        <w:trPr>
          <w:jc w:val="center"/>
        </w:trPr>
        <w:tc>
          <w:tcPr>
            <w:tcW w:w="7326" w:type="dxa"/>
            <w:shd w:val="clear" w:color="auto" w:fill="auto"/>
            <w:vAlign w:val="center"/>
          </w:tcPr>
          <w:p w14:paraId="46F8BD27" w14:textId="77777777" w:rsidR="00B02FE0" w:rsidRPr="00D0224B" w:rsidRDefault="00B02FE0">
            <w:pPr>
              <w:rPr>
                <w:noProof w:val="0"/>
                <w:szCs w:val="22"/>
              </w:rPr>
            </w:pPr>
            <w:r w:rsidRPr="00D0224B">
              <w:rPr>
                <w:noProof w:val="0"/>
                <w:szCs w:val="22"/>
              </w:rPr>
              <w:t>Workforce</w:t>
            </w:r>
            <w:r w:rsidR="00C13CE1" w:rsidRPr="00D0224B">
              <w:rPr>
                <w:noProof w:val="0"/>
                <w:szCs w:val="22"/>
              </w:rPr>
              <w:t xml:space="preserve"> Innovation and Opportunity Act (WIOA)</w:t>
            </w:r>
            <w:r w:rsidRPr="00D0224B">
              <w:rPr>
                <w:noProof w:val="0"/>
                <w:szCs w:val="22"/>
              </w:rPr>
              <w:t xml:space="preserve"> Adult</w:t>
            </w:r>
            <w:r w:rsidR="00C13CE1" w:rsidRPr="00D0224B">
              <w:rPr>
                <w:noProof w:val="0"/>
                <w:szCs w:val="22"/>
              </w:rPr>
              <w:t>s</w:t>
            </w:r>
          </w:p>
        </w:tc>
        <w:tc>
          <w:tcPr>
            <w:tcW w:w="2106" w:type="dxa"/>
            <w:shd w:val="clear" w:color="auto" w:fill="auto"/>
            <w:vAlign w:val="center"/>
          </w:tcPr>
          <w:p w14:paraId="4F7D6D24" w14:textId="77777777" w:rsidR="00B02FE0" w:rsidRPr="00D0224B" w:rsidRDefault="00E64232" w:rsidP="00805AB7">
            <w:pPr>
              <w:jc w:val="center"/>
              <w:rPr>
                <w:noProof w:val="0"/>
                <w:szCs w:val="22"/>
              </w:rPr>
            </w:pPr>
            <w:r w:rsidRPr="00D0224B">
              <w:rPr>
                <w:noProof w:val="0"/>
                <w:szCs w:val="22"/>
              </w:rPr>
              <w:t>$940,000</w:t>
            </w:r>
          </w:p>
        </w:tc>
      </w:tr>
      <w:tr w:rsidR="00B02FE0" w:rsidRPr="0031190A" w14:paraId="4A9500C7" w14:textId="77777777" w:rsidTr="00E64232">
        <w:trPr>
          <w:jc w:val="center"/>
        </w:trPr>
        <w:tc>
          <w:tcPr>
            <w:tcW w:w="7326" w:type="dxa"/>
            <w:vAlign w:val="center"/>
          </w:tcPr>
          <w:p w14:paraId="7A7F94FB" w14:textId="77777777" w:rsidR="00B02FE0" w:rsidRPr="00D0224B" w:rsidRDefault="00B02FE0">
            <w:pPr>
              <w:rPr>
                <w:noProof w:val="0"/>
                <w:szCs w:val="22"/>
              </w:rPr>
            </w:pPr>
            <w:r w:rsidRPr="00D0224B">
              <w:rPr>
                <w:noProof w:val="0"/>
                <w:szCs w:val="22"/>
              </w:rPr>
              <w:t>Workforce</w:t>
            </w:r>
            <w:r w:rsidR="00C13CE1" w:rsidRPr="00D0224B">
              <w:rPr>
                <w:noProof w:val="0"/>
                <w:szCs w:val="22"/>
              </w:rPr>
              <w:t xml:space="preserve"> Innovation and Opportunity Act, Dislocated Workers</w:t>
            </w:r>
          </w:p>
        </w:tc>
        <w:tc>
          <w:tcPr>
            <w:tcW w:w="2106" w:type="dxa"/>
            <w:shd w:val="clear" w:color="auto" w:fill="auto"/>
            <w:vAlign w:val="center"/>
          </w:tcPr>
          <w:p w14:paraId="0B8363B6" w14:textId="77777777" w:rsidR="00B02FE0" w:rsidRPr="00D0224B" w:rsidRDefault="00E64232" w:rsidP="00805AB7">
            <w:pPr>
              <w:jc w:val="center"/>
              <w:rPr>
                <w:noProof w:val="0"/>
                <w:szCs w:val="22"/>
              </w:rPr>
            </w:pPr>
            <w:r w:rsidRPr="00D0224B">
              <w:rPr>
                <w:noProof w:val="0"/>
                <w:szCs w:val="22"/>
              </w:rPr>
              <w:t>$1,400,000</w:t>
            </w:r>
          </w:p>
        </w:tc>
      </w:tr>
      <w:tr w:rsidR="00C13CE1" w:rsidRPr="0031190A" w14:paraId="5CB85A5D" w14:textId="77777777" w:rsidTr="00E64232">
        <w:trPr>
          <w:jc w:val="center"/>
        </w:trPr>
        <w:tc>
          <w:tcPr>
            <w:tcW w:w="7326" w:type="dxa"/>
            <w:vAlign w:val="center"/>
          </w:tcPr>
          <w:p w14:paraId="514BACF5" w14:textId="77777777" w:rsidR="00C13CE1" w:rsidRPr="00D0224B" w:rsidRDefault="00C13CE1" w:rsidP="00C13CE1">
            <w:pPr>
              <w:rPr>
                <w:noProof w:val="0"/>
                <w:szCs w:val="22"/>
              </w:rPr>
            </w:pPr>
            <w:r w:rsidRPr="00D0224B">
              <w:rPr>
                <w:noProof w:val="0"/>
                <w:szCs w:val="22"/>
              </w:rPr>
              <w:t>Workforce Innovation and Opportunity Act, Youth</w:t>
            </w:r>
          </w:p>
        </w:tc>
        <w:tc>
          <w:tcPr>
            <w:tcW w:w="2106" w:type="dxa"/>
            <w:shd w:val="clear" w:color="auto" w:fill="auto"/>
            <w:vAlign w:val="center"/>
          </w:tcPr>
          <w:p w14:paraId="5F370499" w14:textId="77777777" w:rsidR="00C13CE1" w:rsidRPr="00D0224B" w:rsidRDefault="00E64232" w:rsidP="00C13CE1">
            <w:pPr>
              <w:jc w:val="center"/>
              <w:rPr>
                <w:noProof w:val="0"/>
                <w:szCs w:val="22"/>
              </w:rPr>
            </w:pPr>
            <w:r w:rsidRPr="00D0224B">
              <w:rPr>
                <w:noProof w:val="0"/>
                <w:szCs w:val="22"/>
              </w:rPr>
              <w:t>$1,110,000</w:t>
            </w:r>
          </w:p>
        </w:tc>
      </w:tr>
      <w:tr w:rsidR="00C13CE1" w:rsidRPr="0031190A" w14:paraId="70542873" w14:textId="77777777" w:rsidTr="00E64232">
        <w:trPr>
          <w:jc w:val="center"/>
        </w:trPr>
        <w:tc>
          <w:tcPr>
            <w:tcW w:w="7326" w:type="dxa"/>
            <w:vAlign w:val="center"/>
          </w:tcPr>
          <w:p w14:paraId="276F9A7F" w14:textId="77777777" w:rsidR="00C13CE1" w:rsidRPr="00D0224B" w:rsidRDefault="00C13CE1" w:rsidP="00C13CE1">
            <w:pPr>
              <w:rPr>
                <w:noProof w:val="0"/>
                <w:szCs w:val="22"/>
              </w:rPr>
            </w:pPr>
            <w:r w:rsidRPr="00D0224B">
              <w:rPr>
                <w:noProof w:val="0"/>
                <w:szCs w:val="22"/>
              </w:rPr>
              <w:t>TANF/Choices</w:t>
            </w:r>
          </w:p>
        </w:tc>
        <w:tc>
          <w:tcPr>
            <w:tcW w:w="2106" w:type="dxa"/>
            <w:shd w:val="clear" w:color="auto" w:fill="auto"/>
            <w:vAlign w:val="center"/>
          </w:tcPr>
          <w:p w14:paraId="7F86C583" w14:textId="77777777" w:rsidR="00C13CE1" w:rsidRPr="00D0224B" w:rsidRDefault="00E64232" w:rsidP="00C13CE1">
            <w:pPr>
              <w:jc w:val="center"/>
              <w:rPr>
                <w:noProof w:val="0"/>
                <w:szCs w:val="22"/>
              </w:rPr>
            </w:pPr>
            <w:r w:rsidRPr="00D0224B">
              <w:rPr>
                <w:noProof w:val="0"/>
                <w:szCs w:val="22"/>
              </w:rPr>
              <w:t>$1,115,000</w:t>
            </w:r>
          </w:p>
        </w:tc>
      </w:tr>
      <w:tr w:rsidR="00C13CE1" w:rsidRPr="0031190A" w14:paraId="57F7DF58" w14:textId="77777777" w:rsidTr="00E64232">
        <w:trPr>
          <w:trHeight w:val="332"/>
          <w:jc w:val="center"/>
        </w:trPr>
        <w:tc>
          <w:tcPr>
            <w:tcW w:w="7326" w:type="dxa"/>
            <w:vAlign w:val="center"/>
          </w:tcPr>
          <w:p w14:paraId="67A0B956" w14:textId="77777777" w:rsidR="00C13CE1" w:rsidRPr="00D0224B" w:rsidRDefault="00C13CE1" w:rsidP="00C13CE1">
            <w:pPr>
              <w:rPr>
                <w:noProof w:val="0"/>
                <w:szCs w:val="22"/>
              </w:rPr>
            </w:pPr>
            <w:r w:rsidRPr="00D0224B">
              <w:rPr>
                <w:noProof w:val="0"/>
                <w:szCs w:val="22"/>
              </w:rPr>
              <w:t>TANF/Choices Non-Custodial Parents</w:t>
            </w:r>
          </w:p>
        </w:tc>
        <w:tc>
          <w:tcPr>
            <w:tcW w:w="2106" w:type="dxa"/>
            <w:shd w:val="clear" w:color="auto" w:fill="auto"/>
            <w:vAlign w:val="center"/>
          </w:tcPr>
          <w:p w14:paraId="1BF3184C" w14:textId="77777777" w:rsidR="00C13CE1" w:rsidRPr="00D0224B" w:rsidRDefault="00E64232" w:rsidP="00C13CE1">
            <w:pPr>
              <w:jc w:val="center"/>
              <w:rPr>
                <w:noProof w:val="0"/>
                <w:szCs w:val="22"/>
              </w:rPr>
            </w:pPr>
            <w:r w:rsidRPr="00D0224B">
              <w:rPr>
                <w:noProof w:val="0"/>
                <w:szCs w:val="22"/>
              </w:rPr>
              <w:t>$85,000</w:t>
            </w:r>
          </w:p>
        </w:tc>
      </w:tr>
      <w:tr w:rsidR="00C13CE1" w:rsidRPr="0031190A" w14:paraId="2A9F7308" w14:textId="77777777" w:rsidTr="00E64232">
        <w:trPr>
          <w:jc w:val="center"/>
        </w:trPr>
        <w:tc>
          <w:tcPr>
            <w:tcW w:w="7326" w:type="dxa"/>
            <w:vAlign w:val="center"/>
          </w:tcPr>
          <w:p w14:paraId="5B401499" w14:textId="77777777" w:rsidR="00C13CE1" w:rsidRPr="00D0224B" w:rsidRDefault="00C13CE1" w:rsidP="00C13CE1">
            <w:pPr>
              <w:rPr>
                <w:noProof w:val="0"/>
                <w:szCs w:val="22"/>
              </w:rPr>
            </w:pPr>
            <w:r w:rsidRPr="00D0224B">
              <w:rPr>
                <w:noProof w:val="0"/>
                <w:szCs w:val="22"/>
              </w:rPr>
              <w:t>Supplemental Nutrition Assistance Program (SNAP)</w:t>
            </w:r>
          </w:p>
        </w:tc>
        <w:tc>
          <w:tcPr>
            <w:tcW w:w="2106" w:type="dxa"/>
            <w:shd w:val="clear" w:color="auto" w:fill="auto"/>
            <w:vAlign w:val="center"/>
          </w:tcPr>
          <w:p w14:paraId="4463256C" w14:textId="77777777" w:rsidR="00C13CE1" w:rsidRPr="00D0224B" w:rsidRDefault="00E64232" w:rsidP="00C13CE1">
            <w:pPr>
              <w:jc w:val="center"/>
              <w:rPr>
                <w:noProof w:val="0"/>
                <w:szCs w:val="22"/>
              </w:rPr>
            </w:pPr>
            <w:r w:rsidRPr="00D0224B">
              <w:rPr>
                <w:noProof w:val="0"/>
                <w:szCs w:val="22"/>
              </w:rPr>
              <w:t>$240,000</w:t>
            </w:r>
          </w:p>
        </w:tc>
      </w:tr>
      <w:tr w:rsidR="00C13CE1" w:rsidRPr="0031190A" w14:paraId="0E4D02EA" w14:textId="77777777" w:rsidTr="00E64232">
        <w:trPr>
          <w:jc w:val="center"/>
        </w:trPr>
        <w:tc>
          <w:tcPr>
            <w:tcW w:w="7326" w:type="dxa"/>
            <w:vAlign w:val="center"/>
          </w:tcPr>
          <w:p w14:paraId="420CC8BB" w14:textId="77777777" w:rsidR="00C13CE1" w:rsidRPr="00D0224B" w:rsidRDefault="00C13CE1" w:rsidP="00C13CE1">
            <w:pPr>
              <w:rPr>
                <w:noProof w:val="0"/>
                <w:szCs w:val="22"/>
              </w:rPr>
            </w:pPr>
            <w:r w:rsidRPr="00D0224B">
              <w:rPr>
                <w:noProof w:val="0"/>
                <w:szCs w:val="22"/>
              </w:rPr>
              <w:t>Trade Assistance Act (TAA)</w:t>
            </w:r>
          </w:p>
        </w:tc>
        <w:tc>
          <w:tcPr>
            <w:tcW w:w="2106" w:type="dxa"/>
            <w:shd w:val="clear" w:color="auto" w:fill="auto"/>
            <w:vAlign w:val="center"/>
          </w:tcPr>
          <w:p w14:paraId="7F7D8B11" w14:textId="77777777" w:rsidR="00C13CE1" w:rsidRPr="00D0224B" w:rsidRDefault="00E64232" w:rsidP="00C13CE1">
            <w:pPr>
              <w:jc w:val="center"/>
              <w:rPr>
                <w:noProof w:val="0"/>
                <w:szCs w:val="22"/>
              </w:rPr>
            </w:pPr>
            <w:r w:rsidRPr="00D0224B">
              <w:rPr>
                <w:noProof w:val="0"/>
                <w:szCs w:val="22"/>
              </w:rPr>
              <w:t>$44,000</w:t>
            </w:r>
          </w:p>
        </w:tc>
      </w:tr>
      <w:tr w:rsidR="00C13CE1" w:rsidRPr="0031190A" w14:paraId="2362A95E" w14:textId="77777777" w:rsidTr="00E64232">
        <w:trPr>
          <w:jc w:val="center"/>
        </w:trPr>
        <w:tc>
          <w:tcPr>
            <w:tcW w:w="7326" w:type="dxa"/>
            <w:vAlign w:val="center"/>
          </w:tcPr>
          <w:p w14:paraId="3B7588AD" w14:textId="77777777" w:rsidR="00C13CE1" w:rsidRPr="00D0224B" w:rsidRDefault="00C13CE1" w:rsidP="00C13CE1">
            <w:pPr>
              <w:rPr>
                <w:noProof w:val="0"/>
                <w:szCs w:val="22"/>
              </w:rPr>
            </w:pPr>
            <w:r w:rsidRPr="00D0224B">
              <w:rPr>
                <w:noProof w:val="0"/>
                <w:szCs w:val="22"/>
              </w:rPr>
              <w:t>Wagner Peyser ES</w:t>
            </w:r>
          </w:p>
        </w:tc>
        <w:tc>
          <w:tcPr>
            <w:tcW w:w="2106" w:type="dxa"/>
            <w:shd w:val="clear" w:color="auto" w:fill="auto"/>
            <w:vAlign w:val="center"/>
          </w:tcPr>
          <w:p w14:paraId="27091B22" w14:textId="77777777" w:rsidR="00C13CE1" w:rsidRPr="00D0224B" w:rsidRDefault="00E64232" w:rsidP="00C13CE1">
            <w:pPr>
              <w:jc w:val="center"/>
              <w:rPr>
                <w:noProof w:val="0"/>
                <w:szCs w:val="22"/>
              </w:rPr>
            </w:pPr>
            <w:r w:rsidRPr="00D0224B">
              <w:rPr>
                <w:noProof w:val="0"/>
                <w:szCs w:val="22"/>
              </w:rPr>
              <w:t>$55,000</w:t>
            </w:r>
          </w:p>
        </w:tc>
      </w:tr>
      <w:tr w:rsidR="00C13CE1" w:rsidRPr="0031190A" w14:paraId="1CA0A914" w14:textId="77777777" w:rsidTr="00E64232">
        <w:trPr>
          <w:jc w:val="center"/>
        </w:trPr>
        <w:tc>
          <w:tcPr>
            <w:tcW w:w="7326" w:type="dxa"/>
            <w:vAlign w:val="center"/>
          </w:tcPr>
          <w:p w14:paraId="1B082F9A" w14:textId="77777777" w:rsidR="00C13CE1" w:rsidRPr="00D0224B" w:rsidRDefault="0031190A" w:rsidP="00C13CE1">
            <w:pPr>
              <w:rPr>
                <w:noProof w:val="0"/>
                <w:szCs w:val="22"/>
              </w:rPr>
            </w:pPr>
            <w:r w:rsidRPr="00D0224B">
              <w:rPr>
                <w:noProof w:val="0"/>
                <w:szCs w:val="22"/>
              </w:rPr>
              <w:t>RESEA</w:t>
            </w:r>
          </w:p>
        </w:tc>
        <w:tc>
          <w:tcPr>
            <w:tcW w:w="2106" w:type="dxa"/>
            <w:shd w:val="clear" w:color="auto" w:fill="auto"/>
            <w:vAlign w:val="center"/>
          </w:tcPr>
          <w:p w14:paraId="2416E01E" w14:textId="77777777" w:rsidR="00C13CE1" w:rsidRPr="00D0224B" w:rsidRDefault="00E64232" w:rsidP="00C13CE1">
            <w:pPr>
              <w:jc w:val="center"/>
              <w:rPr>
                <w:noProof w:val="0"/>
                <w:szCs w:val="22"/>
              </w:rPr>
            </w:pPr>
            <w:r w:rsidRPr="00D0224B">
              <w:rPr>
                <w:noProof w:val="0"/>
                <w:szCs w:val="22"/>
              </w:rPr>
              <w:t>$140,000</w:t>
            </w:r>
          </w:p>
        </w:tc>
      </w:tr>
      <w:tr w:rsidR="0031190A" w:rsidRPr="0031190A" w14:paraId="641E04E9" w14:textId="77777777" w:rsidTr="00E64232">
        <w:trPr>
          <w:jc w:val="center"/>
        </w:trPr>
        <w:tc>
          <w:tcPr>
            <w:tcW w:w="7326" w:type="dxa"/>
            <w:vAlign w:val="center"/>
          </w:tcPr>
          <w:p w14:paraId="5A83375C" w14:textId="77777777" w:rsidR="0031190A" w:rsidRPr="00D0224B" w:rsidRDefault="0031190A" w:rsidP="00C13CE1">
            <w:pPr>
              <w:rPr>
                <w:noProof w:val="0"/>
                <w:szCs w:val="22"/>
              </w:rPr>
            </w:pPr>
            <w:r w:rsidRPr="00D0224B">
              <w:rPr>
                <w:noProof w:val="0"/>
                <w:szCs w:val="22"/>
              </w:rPr>
              <w:t>Total</w:t>
            </w:r>
          </w:p>
        </w:tc>
        <w:tc>
          <w:tcPr>
            <w:tcW w:w="2106" w:type="dxa"/>
            <w:shd w:val="clear" w:color="auto" w:fill="auto"/>
            <w:vAlign w:val="center"/>
          </w:tcPr>
          <w:p w14:paraId="76EFAF1E" w14:textId="77777777" w:rsidR="0031190A" w:rsidRPr="00D0224B" w:rsidRDefault="00E64232" w:rsidP="00C13CE1">
            <w:pPr>
              <w:jc w:val="center"/>
              <w:rPr>
                <w:noProof w:val="0"/>
                <w:szCs w:val="22"/>
              </w:rPr>
            </w:pPr>
            <w:r w:rsidRPr="00D0224B">
              <w:rPr>
                <w:noProof w:val="0"/>
                <w:szCs w:val="22"/>
              </w:rPr>
              <w:t>$5,129,000</w:t>
            </w:r>
          </w:p>
        </w:tc>
      </w:tr>
    </w:tbl>
    <w:p w14:paraId="6EAF57F3" w14:textId="77777777" w:rsidR="0031190A" w:rsidRPr="00D0224B" w:rsidRDefault="0031190A" w:rsidP="003F63E1">
      <w:pPr>
        <w:rPr>
          <w:b/>
          <w:noProof w:val="0"/>
          <w:szCs w:val="22"/>
        </w:rPr>
      </w:pPr>
    </w:p>
    <w:p w14:paraId="57CE0867" w14:textId="77777777" w:rsidR="00243845" w:rsidRDefault="00243845" w:rsidP="00417037">
      <w:pPr>
        <w:pStyle w:val="Heading2"/>
      </w:pPr>
    </w:p>
    <w:p w14:paraId="16252C77" w14:textId="77777777" w:rsidR="005A1417" w:rsidRPr="006C386C" w:rsidRDefault="00417037" w:rsidP="00417037">
      <w:pPr>
        <w:pStyle w:val="Heading2"/>
      </w:pPr>
      <w:bookmarkStart w:id="8" w:name="_Toc6237039"/>
      <w:r>
        <w:t>Intent to Respond Form</w:t>
      </w:r>
      <w:bookmarkEnd w:id="8"/>
    </w:p>
    <w:p w14:paraId="2B278AED" w14:textId="77777777" w:rsidR="003141A9" w:rsidRPr="00D0224B" w:rsidRDefault="003141A9" w:rsidP="003F63E1">
      <w:pPr>
        <w:rPr>
          <w:b/>
          <w:noProof w:val="0"/>
          <w:szCs w:val="22"/>
        </w:rPr>
      </w:pPr>
    </w:p>
    <w:p w14:paraId="27097AB2" w14:textId="77777777" w:rsidR="003141A9" w:rsidRPr="004F4F73" w:rsidRDefault="003141A9" w:rsidP="004F4F73">
      <w:pPr>
        <w:pStyle w:val="ListParagraph"/>
        <w:spacing w:after="240" w:line="276" w:lineRule="auto"/>
        <w:ind w:left="0"/>
        <w:contextualSpacing/>
        <w:rPr>
          <w:szCs w:val="24"/>
        </w:rPr>
      </w:pPr>
      <w:r w:rsidRPr="004F4F73">
        <w:rPr>
          <w:noProof w:val="0"/>
          <w:szCs w:val="24"/>
        </w:rPr>
        <w:t xml:space="preserve">Respondents are requested to submit an Intent to Respond form </w:t>
      </w:r>
      <w:r w:rsidR="00243845">
        <w:rPr>
          <w:noProof w:val="0"/>
          <w:szCs w:val="24"/>
        </w:rPr>
        <w:t xml:space="preserve">in PART 7 </w:t>
      </w:r>
      <w:r w:rsidR="003E2D49">
        <w:rPr>
          <w:noProof w:val="0"/>
          <w:szCs w:val="24"/>
        </w:rPr>
        <w:t>o</w:t>
      </w:r>
      <w:r w:rsidR="00243845">
        <w:rPr>
          <w:noProof w:val="0"/>
          <w:szCs w:val="24"/>
        </w:rPr>
        <w:t xml:space="preserve">f this </w:t>
      </w:r>
      <w:r w:rsidR="00243845" w:rsidRPr="00912D3E">
        <w:rPr>
          <w:noProof w:val="0"/>
          <w:szCs w:val="24"/>
        </w:rPr>
        <w:t>document,</w:t>
      </w:r>
      <w:r w:rsidRPr="00912D3E">
        <w:rPr>
          <w:noProof w:val="0"/>
          <w:szCs w:val="24"/>
        </w:rPr>
        <w:t xml:space="preserve"> no later than April 24, 2019.  </w:t>
      </w:r>
      <w:r w:rsidRPr="00912D3E">
        <w:rPr>
          <w:szCs w:val="24"/>
        </w:rPr>
        <w:t>Completing this form is not mandatory; however, it will assist the</w:t>
      </w:r>
      <w:r w:rsidRPr="004F4F73">
        <w:rPr>
          <w:szCs w:val="24"/>
        </w:rPr>
        <w:t xml:space="preserve"> Workforce Solutions Rural Capital Area in anticipating the volume of proposals in order to better expedite the review process and finalize the contract award.</w:t>
      </w:r>
      <w:r w:rsidR="00C10CD4" w:rsidRPr="004F4F73">
        <w:rPr>
          <w:szCs w:val="24"/>
        </w:rPr>
        <w:t xml:space="preserve">  </w:t>
      </w:r>
      <w:r w:rsidRPr="004F4F73">
        <w:rPr>
          <w:szCs w:val="24"/>
        </w:rPr>
        <w:t>Filing this form does not in any way bind the organization to submit a response for this RFP.</w:t>
      </w:r>
      <w:r w:rsidR="00C10CD4" w:rsidRPr="004F4F73">
        <w:rPr>
          <w:szCs w:val="24"/>
        </w:rPr>
        <w:t xml:space="preserve">  </w:t>
      </w:r>
      <w:r w:rsidRPr="004F4F73">
        <w:rPr>
          <w:szCs w:val="24"/>
        </w:rPr>
        <w:t>Respondents who do not file this notice are still eligible to submit a response.</w:t>
      </w:r>
    </w:p>
    <w:p w14:paraId="31B4B4EA" w14:textId="77777777" w:rsidR="005D4CF8" w:rsidRPr="006C386C" w:rsidRDefault="00417037" w:rsidP="00417037">
      <w:pPr>
        <w:pStyle w:val="Heading2"/>
      </w:pPr>
      <w:bookmarkStart w:id="9" w:name="_Toc6237040"/>
      <w:r>
        <w:t>Bidders’ Conference and Technical Assistance</w:t>
      </w:r>
      <w:bookmarkEnd w:id="9"/>
    </w:p>
    <w:p w14:paraId="7C8D3BF6" w14:textId="77777777" w:rsidR="005D4CF8" w:rsidRPr="00D0224B" w:rsidRDefault="005D4CF8">
      <w:pPr>
        <w:rPr>
          <w:noProof w:val="0"/>
          <w:szCs w:val="22"/>
        </w:rPr>
      </w:pPr>
      <w:r w:rsidRPr="00D0224B">
        <w:rPr>
          <w:b/>
          <w:noProof w:val="0"/>
          <w:szCs w:val="22"/>
        </w:rPr>
        <w:t xml:space="preserve"> </w:t>
      </w:r>
    </w:p>
    <w:p w14:paraId="51424D18" w14:textId="77777777" w:rsidR="001073F9" w:rsidRDefault="005D4CF8" w:rsidP="00E64232">
      <w:pPr>
        <w:spacing w:after="240" w:line="276" w:lineRule="auto"/>
        <w:contextualSpacing/>
        <w:rPr>
          <w:noProof w:val="0"/>
          <w:szCs w:val="22"/>
        </w:rPr>
      </w:pPr>
      <w:r w:rsidRPr="00D0224B">
        <w:rPr>
          <w:noProof w:val="0"/>
          <w:szCs w:val="22"/>
        </w:rPr>
        <w:t xml:space="preserve">A </w:t>
      </w:r>
      <w:r w:rsidR="00912D3E">
        <w:rPr>
          <w:noProof w:val="0"/>
          <w:szCs w:val="22"/>
        </w:rPr>
        <w:t>B</w:t>
      </w:r>
      <w:r w:rsidR="003141A9" w:rsidRPr="00D0224B">
        <w:rPr>
          <w:noProof w:val="0"/>
          <w:szCs w:val="22"/>
        </w:rPr>
        <w:t>idders’</w:t>
      </w:r>
      <w:r w:rsidR="002701A9" w:rsidRPr="00D0224B">
        <w:rPr>
          <w:noProof w:val="0"/>
          <w:szCs w:val="22"/>
        </w:rPr>
        <w:t xml:space="preserve"> </w:t>
      </w:r>
      <w:r w:rsidR="00912D3E">
        <w:rPr>
          <w:noProof w:val="0"/>
          <w:szCs w:val="22"/>
        </w:rPr>
        <w:t>C</w:t>
      </w:r>
      <w:r w:rsidR="002701A9" w:rsidRPr="00D0224B">
        <w:rPr>
          <w:noProof w:val="0"/>
          <w:szCs w:val="22"/>
        </w:rPr>
        <w:t>onference</w:t>
      </w:r>
      <w:r w:rsidR="003141A9" w:rsidRPr="00D0224B">
        <w:rPr>
          <w:noProof w:val="0"/>
          <w:szCs w:val="22"/>
        </w:rPr>
        <w:t xml:space="preserve"> will be held at the Board Offices at 701 E. Whitestone, Suite </w:t>
      </w:r>
      <w:r w:rsidR="00E64232" w:rsidRPr="00D0224B">
        <w:rPr>
          <w:noProof w:val="0"/>
          <w:szCs w:val="22"/>
        </w:rPr>
        <w:t>200</w:t>
      </w:r>
      <w:r w:rsidR="003141A9" w:rsidRPr="00D0224B">
        <w:rPr>
          <w:noProof w:val="0"/>
          <w:szCs w:val="22"/>
        </w:rPr>
        <w:t>, Cedar Park, TX 78613 at 1:30 to 3:00PM on April 26, 2019.</w:t>
      </w:r>
      <w:r w:rsidRPr="00D0224B">
        <w:rPr>
          <w:b/>
          <w:noProof w:val="0"/>
          <w:szCs w:val="22"/>
        </w:rPr>
        <w:t xml:space="preserve"> </w:t>
      </w:r>
      <w:r w:rsidR="003141A9" w:rsidRPr="00D0224B">
        <w:rPr>
          <w:noProof w:val="0"/>
          <w:szCs w:val="22"/>
        </w:rPr>
        <w:t xml:space="preserve">Respondents </w:t>
      </w:r>
      <w:r w:rsidR="00D7643D" w:rsidRPr="00D0224B">
        <w:rPr>
          <w:noProof w:val="0"/>
          <w:szCs w:val="22"/>
        </w:rPr>
        <w:t xml:space="preserve">will have an opportunity to ask questions about the RFP and procurement process.  </w:t>
      </w:r>
    </w:p>
    <w:p w14:paraId="77946DF4" w14:textId="77777777" w:rsidR="00243845" w:rsidRDefault="00243845" w:rsidP="00E64232">
      <w:pPr>
        <w:spacing w:after="240" w:line="276" w:lineRule="auto"/>
        <w:contextualSpacing/>
        <w:rPr>
          <w:noProof w:val="0"/>
          <w:szCs w:val="22"/>
        </w:rPr>
      </w:pPr>
    </w:p>
    <w:p w14:paraId="144B1A7C" w14:textId="77777777" w:rsidR="00243845" w:rsidRPr="00D0224B" w:rsidRDefault="00243845" w:rsidP="00E64232">
      <w:pPr>
        <w:spacing w:after="240" w:line="276" w:lineRule="auto"/>
        <w:contextualSpacing/>
        <w:rPr>
          <w:noProof w:val="0"/>
          <w:szCs w:val="22"/>
        </w:rPr>
      </w:pPr>
      <w:r w:rsidRPr="00912D3E">
        <w:rPr>
          <w:noProof w:val="0"/>
          <w:szCs w:val="22"/>
        </w:rPr>
        <w:t>The Board will accept questions by email until April 26, 2019.</w:t>
      </w:r>
      <w:r w:rsidRPr="00D0224B">
        <w:rPr>
          <w:noProof w:val="0"/>
          <w:szCs w:val="22"/>
        </w:rPr>
        <w:t xml:space="preserve">  All emailed questions received by the Board through this date will be answered in the question and answer document.  Emailed questions should be </w:t>
      </w:r>
      <w:r>
        <w:rPr>
          <w:noProof w:val="0"/>
          <w:szCs w:val="22"/>
        </w:rPr>
        <w:t xml:space="preserve">sent to </w:t>
      </w:r>
      <w:hyperlink r:id="rId10" w:history="1">
        <w:r w:rsidRPr="0018630A">
          <w:rPr>
            <w:rStyle w:val="Hyperlink"/>
            <w:noProof w:val="0"/>
            <w:szCs w:val="22"/>
          </w:rPr>
          <w:t>board.procurement@ruralcapital.net</w:t>
        </w:r>
      </w:hyperlink>
      <w:r>
        <w:rPr>
          <w:noProof w:val="0"/>
          <w:szCs w:val="22"/>
        </w:rPr>
        <w:t>.</w:t>
      </w:r>
    </w:p>
    <w:p w14:paraId="2043CFCE" w14:textId="77777777" w:rsidR="00243845" w:rsidRDefault="00243845" w:rsidP="00E64232">
      <w:pPr>
        <w:spacing w:after="240" w:line="276" w:lineRule="auto"/>
        <w:contextualSpacing/>
        <w:rPr>
          <w:noProof w:val="0"/>
          <w:szCs w:val="22"/>
        </w:rPr>
      </w:pPr>
    </w:p>
    <w:p w14:paraId="6487D39F" w14:textId="77777777" w:rsidR="00243845" w:rsidRDefault="005D4CF8" w:rsidP="00E64232">
      <w:pPr>
        <w:spacing w:after="240" w:line="276" w:lineRule="auto"/>
        <w:contextualSpacing/>
        <w:rPr>
          <w:noProof w:val="0"/>
          <w:szCs w:val="22"/>
        </w:rPr>
      </w:pPr>
      <w:r w:rsidRPr="00D0224B">
        <w:rPr>
          <w:noProof w:val="0"/>
          <w:szCs w:val="22"/>
        </w:rPr>
        <w:t>An</w:t>
      </w:r>
      <w:r w:rsidR="00243845">
        <w:rPr>
          <w:noProof w:val="0"/>
          <w:szCs w:val="22"/>
        </w:rPr>
        <w:t xml:space="preserve">swers to </w:t>
      </w:r>
      <w:r w:rsidRPr="00D0224B">
        <w:rPr>
          <w:noProof w:val="0"/>
          <w:szCs w:val="22"/>
        </w:rPr>
        <w:t xml:space="preserve">questions </w:t>
      </w:r>
      <w:r w:rsidR="00243845">
        <w:rPr>
          <w:noProof w:val="0"/>
          <w:szCs w:val="22"/>
        </w:rPr>
        <w:t>submitted, including those asked at the Bidders</w:t>
      </w:r>
      <w:r w:rsidR="00912D3E">
        <w:rPr>
          <w:noProof w:val="0"/>
          <w:szCs w:val="22"/>
        </w:rPr>
        <w:t>’</w:t>
      </w:r>
      <w:r w:rsidR="00243845">
        <w:rPr>
          <w:noProof w:val="0"/>
          <w:szCs w:val="22"/>
        </w:rPr>
        <w:t xml:space="preserve"> Conference, </w:t>
      </w:r>
      <w:r w:rsidRPr="00D0224B">
        <w:rPr>
          <w:noProof w:val="0"/>
          <w:szCs w:val="22"/>
        </w:rPr>
        <w:t xml:space="preserve">will be </w:t>
      </w:r>
      <w:r w:rsidR="00243845">
        <w:rPr>
          <w:noProof w:val="0"/>
          <w:szCs w:val="22"/>
        </w:rPr>
        <w:t>in the</w:t>
      </w:r>
      <w:r w:rsidRPr="00D0224B">
        <w:rPr>
          <w:noProof w:val="0"/>
          <w:szCs w:val="22"/>
        </w:rPr>
        <w:t xml:space="preserve"> </w:t>
      </w:r>
      <w:r w:rsidR="00243845">
        <w:rPr>
          <w:noProof w:val="0"/>
          <w:szCs w:val="22"/>
        </w:rPr>
        <w:t>Q</w:t>
      </w:r>
      <w:r w:rsidRPr="00D0224B">
        <w:rPr>
          <w:noProof w:val="0"/>
          <w:szCs w:val="22"/>
        </w:rPr>
        <w:t xml:space="preserve">uestion and </w:t>
      </w:r>
      <w:r w:rsidR="00243845">
        <w:rPr>
          <w:noProof w:val="0"/>
          <w:szCs w:val="22"/>
        </w:rPr>
        <w:t>A</w:t>
      </w:r>
      <w:r w:rsidRPr="00D0224B">
        <w:rPr>
          <w:noProof w:val="0"/>
          <w:szCs w:val="22"/>
        </w:rPr>
        <w:t>nswer</w:t>
      </w:r>
      <w:r w:rsidR="00243845">
        <w:rPr>
          <w:noProof w:val="0"/>
          <w:szCs w:val="22"/>
        </w:rPr>
        <w:t xml:space="preserve"> (Q&amp;A)</w:t>
      </w:r>
      <w:r w:rsidRPr="00D0224B">
        <w:rPr>
          <w:noProof w:val="0"/>
          <w:szCs w:val="22"/>
        </w:rPr>
        <w:t xml:space="preserve"> publication to be released no later than </w:t>
      </w:r>
      <w:r w:rsidR="00C10CD4" w:rsidRPr="00D0224B">
        <w:rPr>
          <w:noProof w:val="0"/>
          <w:szCs w:val="22"/>
        </w:rPr>
        <w:t>May 6, 2019</w:t>
      </w:r>
      <w:r w:rsidRPr="00D0224B">
        <w:rPr>
          <w:noProof w:val="0"/>
          <w:szCs w:val="22"/>
        </w:rPr>
        <w:t xml:space="preserve">.  </w:t>
      </w:r>
      <w:r w:rsidR="00243845">
        <w:rPr>
          <w:noProof w:val="0"/>
          <w:szCs w:val="22"/>
        </w:rPr>
        <w:t>The Q&amp;A will be posted on WSRCA’s website and ESBD.</w:t>
      </w:r>
      <w:r w:rsidR="001D78F9">
        <w:rPr>
          <w:noProof w:val="0"/>
          <w:szCs w:val="22"/>
        </w:rPr>
        <w:t xml:space="preserve"> </w:t>
      </w:r>
    </w:p>
    <w:p w14:paraId="49CE6708" w14:textId="77777777" w:rsidR="00243845" w:rsidRPr="00D0224B" w:rsidRDefault="00243845" w:rsidP="00E64232">
      <w:pPr>
        <w:spacing w:after="240" w:line="276" w:lineRule="auto"/>
        <w:contextualSpacing/>
        <w:rPr>
          <w:noProof w:val="0"/>
          <w:szCs w:val="22"/>
        </w:rPr>
      </w:pPr>
    </w:p>
    <w:p w14:paraId="0E5389CE" w14:textId="77777777" w:rsidR="005D4CF8" w:rsidRPr="00D0224B" w:rsidRDefault="005D4CF8" w:rsidP="00E64232">
      <w:pPr>
        <w:spacing w:after="240" w:line="276" w:lineRule="auto"/>
        <w:contextualSpacing/>
        <w:rPr>
          <w:noProof w:val="0"/>
          <w:szCs w:val="22"/>
        </w:rPr>
      </w:pPr>
      <w:r w:rsidRPr="00D0224B">
        <w:rPr>
          <w:noProof w:val="0"/>
          <w:szCs w:val="22"/>
        </w:rPr>
        <w:t xml:space="preserve">Other than the </w:t>
      </w:r>
      <w:r w:rsidR="00090FD9">
        <w:rPr>
          <w:noProof w:val="0"/>
          <w:szCs w:val="22"/>
        </w:rPr>
        <w:t>Bidders</w:t>
      </w:r>
      <w:r w:rsidR="00912D3E">
        <w:rPr>
          <w:noProof w:val="0"/>
          <w:szCs w:val="22"/>
        </w:rPr>
        <w:t>’</w:t>
      </w:r>
      <w:r w:rsidR="00090FD9">
        <w:rPr>
          <w:noProof w:val="0"/>
          <w:szCs w:val="22"/>
        </w:rPr>
        <w:t xml:space="preserve"> C</w:t>
      </w:r>
      <w:r w:rsidR="001073F9" w:rsidRPr="00D0224B">
        <w:rPr>
          <w:noProof w:val="0"/>
          <w:szCs w:val="22"/>
        </w:rPr>
        <w:t>onference and question/answer process</w:t>
      </w:r>
      <w:r w:rsidRPr="00D0224B">
        <w:rPr>
          <w:noProof w:val="0"/>
          <w:szCs w:val="22"/>
        </w:rPr>
        <w:t xml:space="preserve"> noted above, all </w:t>
      </w:r>
      <w:r w:rsidR="00912D3E">
        <w:rPr>
          <w:noProof w:val="0"/>
          <w:szCs w:val="22"/>
        </w:rPr>
        <w:t>b</w:t>
      </w:r>
      <w:r w:rsidRPr="00D0224B">
        <w:rPr>
          <w:noProof w:val="0"/>
          <w:szCs w:val="22"/>
        </w:rPr>
        <w:t xml:space="preserve">oard </w:t>
      </w:r>
      <w:r w:rsidR="00912D3E">
        <w:rPr>
          <w:noProof w:val="0"/>
          <w:szCs w:val="22"/>
        </w:rPr>
        <w:t>m</w:t>
      </w:r>
      <w:r w:rsidRPr="00D0224B">
        <w:rPr>
          <w:noProof w:val="0"/>
          <w:szCs w:val="22"/>
        </w:rPr>
        <w:t xml:space="preserve">embers, </w:t>
      </w:r>
      <w:r w:rsidR="00912D3E">
        <w:rPr>
          <w:noProof w:val="0"/>
          <w:szCs w:val="22"/>
        </w:rPr>
        <w:t>s</w:t>
      </w:r>
      <w:r w:rsidRPr="00D0224B">
        <w:rPr>
          <w:noProof w:val="0"/>
          <w:szCs w:val="22"/>
        </w:rPr>
        <w:t>taff,</w:t>
      </w:r>
      <w:r w:rsidR="001073F9" w:rsidRPr="00D0224B">
        <w:rPr>
          <w:noProof w:val="0"/>
          <w:szCs w:val="22"/>
        </w:rPr>
        <w:t xml:space="preserve"> subcontractors,</w:t>
      </w:r>
      <w:r w:rsidRPr="00D0224B">
        <w:rPr>
          <w:noProof w:val="0"/>
          <w:szCs w:val="22"/>
        </w:rPr>
        <w:t xml:space="preserve"> or associated parties are precluded from entertaining questions concerning the proposal or this procurement process.  Other than the Bidders</w:t>
      </w:r>
      <w:r w:rsidR="00912D3E">
        <w:rPr>
          <w:noProof w:val="0"/>
          <w:szCs w:val="22"/>
        </w:rPr>
        <w:t>’</w:t>
      </w:r>
      <w:r w:rsidRPr="00D0224B">
        <w:rPr>
          <w:noProof w:val="0"/>
          <w:szCs w:val="22"/>
        </w:rPr>
        <w:t xml:space="preserve"> Conference and written questions prior to the deadline for such questions, potential </w:t>
      </w:r>
      <w:r w:rsidR="00A87CD2" w:rsidRPr="00D0224B">
        <w:rPr>
          <w:noProof w:val="0"/>
          <w:szCs w:val="22"/>
        </w:rPr>
        <w:t>respondents</w:t>
      </w:r>
      <w:r w:rsidRPr="00D0224B">
        <w:rPr>
          <w:noProof w:val="0"/>
          <w:szCs w:val="22"/>
        </w:rPr>
        <w:t xml:space="preserve"> must not contact any member of the </w:t>
      </w:r>
      <w:r w:rsidR="00912D3E">
        <w:rPr>
          <w:noProof w:val="0"/>
          <w:szCs w:val="22"/>
        </w:rPr>
        <w:t>b</w:t>
      </w:r>
      <w:r w:rsidRPr="00D0224B">
        <w:rPr>
          <w:noProof w:val="0"/>
          <w:szCs w:val="22"/>
        </w:rPr>
        <w:t>oard</w:t>
      </w:r>
      <w:r w:rsidR="00A87CD2" w:rsidRPr="00D0224B">
        <w:rPr>
          <w:noProof w:val="0"/>
          <w:szCs w:val="22"/>
        </w:rPr>
        <w:t xml:space="preserve">, </w:t>
      </w:r>
      <w:r w:rsidR="00912D3E">
        <w:rPr>
          <w:noProof w:val="0"/>
          <w:szCs w:val="22"/>
        </w:rPr>
        <w:t>b</w:t>
      </w:r>
      <w:r w:rsidR="00A87CD2" w:rsidRPr="00D0224B">
        <w:rPr>
          <w:noProof w:val="0"/>
          <w:szCs w:val="22"/>
        </w:rPr>
        <w:t xml:space="preserve">oard </w:t>
      </w:r>
      <w:r w:rsidR="00912D3E">
        <w:rPr>
          <w:noProof w:val="0"/>
          <w:szCs w:val="22"/>
        </w:rPr>
        <w:t>s</w:t>
      </w:r>
      <w:r w:rsidR="00A87CD2" w:rsidRPr="00D0224B">
        <w:rPr>
          <w:noProof w:val="0"/>
          <w:szCs w:val="22"/>
        </w:rPr>
        <w:t>taff or Chief Elected Officials.</w:t>
      </w:r>
      <w:r w:rsidRPr="00D0224B">
        <w:rPr>
          <w:noProof w:val="0"/>
          <w:szCs w:val="22"/>
        </w:rPr>
        <w:t xml:space="preserve">  Violation of this provision may be grounds for disqualifying the proposer.</w:t>
      </w:r>
    </w:p>
    <w:p w14:paraId="35DA6CE4" w14:textId="77777777" w:rsidR="00DA3A76" w:rsidRPr="00D0224B" w:rsidRDefault="00DA3A7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noProof w:val="0"/>
          <w:szCs w:val="22"/>
        </w:rPr>
      </w:pPr>
    </w:p>
    <w:p w14:paraId="1790447E" w14:textId="77777777" w:rsidR="001A4104" w:rsidRPr="006C386C" w:rsidRDefault="00417037" w:rsidP="00417037">
      <w:pPr>
        <w:pStyle w:val="Heading2"/>
      </w:pPr>
      <w:bookmarkStart w:id="10" w:name="_Toc6237041"/>
      <w:r>
        <w:t>Proposal Review and Selection Process</w:t>
      </w:r>
      <w:bookmarkEnd w:id="10"/>
    </w:p>
    <w:p w14:paraId="14A04B33" w14:textId="77777777" w:rsidR="001A4104" w:rsidRPr="00D0224B" w:rsidRDefault="001A4104" w:rsidP="001A41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b/>
          <w:noProof w:val="0"/>
          <w:szCs w:val="22"/>
        </w:rPr>
      </w:pPr>
    </w:p>
    <w:p w14:paraId="6471AA8F" w14:textId="77777777" w:rsidR="001A4104" w:rsidRPr="00D0224B" w:rsidRDefault="001A4104" w:rsidP="00E6423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line="276" w:lineRule="auto"/>
        <w:contextualSpacing/>
        <w:rPr>
          <w:noProof w:val="0"/>
          <w:szCs w:val="22"/>
        </w:rPr>
      </w:pPr>
      <w:r w:rsidRPr="00D0224B">
        <w:rPr>
          <w:noProof w:val="0"/>
          <w:szCs w:val="22"/>
        </w:rPr>
        <w:t xml:space="preserve">The proposal review process is a tool to assist the Board in determining which </w:t>
      </w:r>
      <w:r w:rsidR="00E64232" w:rsidRPr="00D0224B">
        <w:rPr>
          <w:noProof w:val="0"/>
          <w:szCs w:val="22"/>
        </w:rPr>
        <w:t>respondent has</w:t>
      </w:r>
      <w:r w:rsidRPr="00D0224B">
        <w:rPr>
          <w:noProof w:val="0"/>
          <w:szCs w:val="22"/>
        </w:rPr>
        <w:t xml:space="preserve"> the qualifications and proposed approach to provide the requested services</w:t>
      </w:r>
      <w:r w:rsidR="008140F9" w:rsidRPr="00D0224B">
        <w:rPr>
          <w:noProof w:val="0"/>
          <w:szCs w:val="22"/>
        </w:rPr>
        <w:t xml:space="preserve"> and therefore should be considered for contract negotiations</w:t>
      </w:r>
      <w:r w:rsidRPr="00D0224B">
        <w:rPr>
          <w:noProof w:val="0"/>
          <w:szCs w:val="22"/>
        </w:rPr>
        <w:t>.  The final decision for awarding a contract rests solely with the Board.</w:t>
      </w:r>
    </w:p>
    <w:p w14:paraId="77A91147" w14:textId="77777777" w:rsidR="001A4104" w:rsidRPr="00D0224B" w:rsidRDefault="001A4104" w:rsidP="001A41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b/>
          <w:noProof w:val="0"/>
          <w:szCs w:val="22"/>
        </w:rPr>
      </w:pPr>
    </w:p>
    <w:p w14:paraId="2C08CF20" w14:textId="77777777" w:rsidR="001A4104" w:rsidRPr="00D0224B" w:rsidRDefault="0077043E" w:rsidP="00E9016D">
      <w:pPr>
        <w:numPr>
          <w:ilvl w:val="0"/>
          <w:numId w:val="51"/>
        </w:numPr>
        <w:ind w:left="360"/>
        <w:rPr>
          <w:noProof w:val="0"/>
          <w:szCs w:val="22"/>
        </w:rPr>
      </w:pPr>
      <w:r w:rsidRPr="00D0224B">
        <w:rPr>
          <w:b/>
          <w:noProof w:val="0"/>
          <w:szCs w:val="22"/>
        </w:rPr>
        <w:t>Minimum Standards of R</w:t>
      </w:r>
      <w:r w:rsidR="001A4104" w:rsidRPr="00D0224B">
        <w:rPr>
          <w:b/>
          <w:noProof w:val="0"/>
          <w:szCs w:val="22"/>
        </w:rPr>
        <w:t>eview</w:t>
      </w:r>
      <w:r w:rsidR="001A4104" w:rsidRPr="00D0224B">
        <w:rPr>
          <w:noProof w:val="0"/>
          <w:szCs w:val="22"/>
        </w:rPr>
        <w:t>.  A proposal must meet the following minimum standards before being reviewed and considered for funding:</w:t>
      </w:r>
    </w:p>
    <w:p w14:paraId="68FEBBB0" w14:textId="77777777" w:rsidR="001A4104" w:rsidRPr="00D0224B" w:rsidRDefault="001A4104" w:rsidP="00037C27">
      <w:pPr>
        <w:jc w:val="both"/>
        <w:rPr>
          <w:noProof w:val="0"/>
          <w:szCs w:val="22"/>
        </w:rPr>
      </w:pPr>
    </w:p>
    <w:p w14:paraId="0F735091" w14:textId="77777777" w:rsidR="001A4104" w:rsidRPr="00D0224B" w:rsidRDefault="001A4104" w:rsidP="001D78F9">
      <w:pPr>
        <w:spacing w:after="240" w:line="276" w:lineRule="auto"/>
        <w:ind w:left="720" w:hanging="360"/>
        <w:contextualSpacing/>
        <w:rPr>
          <w:b/>
          <w:noProof w:val="0"/>
          <w:szCs w:val="22"/>
        </w:rPr>
      </w:pPr>
      <w:r w:rsidRPr="00D0224B">
        <w:rPr>
          <w:noProof w:val="0"/>
          <w:szCs w:val="22"/>
        </w:rPr>
        <w:lastRenderedPageBreak/>
        <w:t>1.</w:t>
      </w:r>
      <w:r w:rsidRPr="00D0224B">
        <w:rPr>
          <w:noProof w:val="0"/>
          <w:szCs w:val="22"/>
        </w:rPr>
        <w:tab/>
        <w:t xml:space="preserve">Timely submission -- </w:t>
      </w:r>
      <w:r w:rsidRPr="00D0224B">
        <w:rPr>
          <w:b/>
          <w:noProof w:val="0"/>
          <w:szCs w:val="22"/>
        </w:rPr>
        <w:t>Submit one paper original with signatures</w:t>
      </w:r>
      <w:r w:rsidR="001073F9" w:rsidRPr="00D0224B">
        <w:rPr>
          <w:b/>
          <w:noProof w:val="0"/>
          <w:szCs w:val="22"/>
        </w:rPr>
        <w:t xml:space="preserve"> and</w:t>
      </w:r>
      <w:r w:rsidRPr="00D0224B">
        <w:rPr>
          <w:b/>
          <w:noProof w:val="0"/>
          <w:szCs w:val="22"/>
        </w:rPr>
        <w:t xml:space="preserve"> four paper copies.  </w:t>
      </w:r>
      <w:r w:rsidR="00A87CD2" w:rsidRPr="00D0224B">
        <w:rPr>
          <w:b/>
          <w:noProof w:val="0"/>
          <w:szCs w:val="22"/>
        </w:rPr>
        <w:t>Also submit a PDF version of the complete document on a USB drive.</w:t>
      </w:r>
    </w:p>
    <w:p w14:paraId="55E6874B" w14:textId="77777777" w:rsidR="001A4104" w:rsidRPr="00D0224B" w:rsidRDefault="001A4104" w:rsidP="001D78F9">
      <w:pPr>
        <w:spacing w:after="240" w:line="276" w:lineRule="auto"/>
        <w:ind w:left="720" w:hanging="360"/>
        <w:contextualSpacing/>
        <w:rPr>
          <w:noProof w:val="0"/>
          <w:szCs w:val="22"/>
        </w:rPr>
      </w:pPr>
      <w:r w:rsidRPr="00D0224B">
        <w:rPr>
          <w:noProof w:val="0"/>
          <w:szCs w:val="22"/>
        </w:rPr>
        <w:t>2.</w:t>
      </w:r>
      <w:r w:rsidRPr="00D0224B">
        <w:rPr>
          <w:noProof w:val="0"/>
          <w:szCs w:val="22"/>
        </w:rPr>
        <w:tab/>
        <w:t xml:space="preserve">Format and completeness -- </w:t>
      </w:r>
      <w:r w:rsidR="00A87CD2" w:rsidRPr="00D0224B">
        <w:rPr>
          <w:noProof w:val="0"/>
          <w:szCs w:val="22"/>
        </w:rPr>
        <w:t>Respondents</w:t>
      </w:r>
      <w:r w:rsidRPr="00D0224B">
        <w:rPr>
          <w:noProof w:val="0"/>
          <w:szCs w:val="22"/>
        </w:rPr>
        <w:t xml:space="preserve"> must comply completely with proposal instructions, submit the required information, present the information in the required format, have </w:t>
      </w:r>
      <w:r w:rsidRPr="00D0224B">
        <w:rPr>
          <w:noProof w:val="0"/>
          <w:szCs w:val="22"/>
          <w:u w:val="single"/>
        </w:rPr>
        <w:t>no missing elements (i.e. all requested information is provided)</w:t>
      </w:r>
      <w:r w:rsidRPr="00D0224B">
        <w:rPr>
          <w:noProof w:val="0"/>
          <w:szCs w:val="22"/>
        </w:rPr>
        <w:t>, and</w:t>
      </w:r>
      <w:r w:rsidR="00A87CD2" w:rsidRPr="00D0224B">
        <w:rPr>
          <w:noProof w:val="0"/>
          <w:szCs w:val="22"/>
        </w:rPr>
        <w:t>,</w:t>
      </w:r>
      <w:r w:rsidRPr="00D0224B">
        <w:rPr>
          <w:noProof w:val="0"/>
          <w:szCs w:val="22"/>
        </w:rPr>
        <w:t xml:space="preserve"> have all required forms and signatures.</w:t>
      </w:r>
      <w:r w:rsidR="00A87CD2" w:rsidRPr="00D0224B">
        <w:rPr>
          <w:noProof w:val="0"/>
          <w:szCs w:val="22"/>
        </w:rPr>
        <w:t xml:space="preserve">  Missing proposal elements may be grounds for disqualification of the proposal</w:t>
      </w:r>
    </w:p>
    <w:p w14:paraId="07E12011" w14:textId="77777777" w:rsidR="001A4104" w:rsidRPr="00D0224B" w:rsidRDefault="001A4104" w:rsidP="00037C27">
      <w:pPr>
        <w:jc w:val="both"/>
        <w:rPr>
          <w:noProof w:val="0"/>
          <w:szCs w:val="22"/>
        </w:rPr>
      </w:pPr>
    </w:p>
    <w:p w14:paraId="6297DB27" w14:textId="77777777" w:rsidR="001A4104" w:rsidRPr="00D0224B" w:rsidRDefault="0077043E" w:rsidP="00E9016D">
      <w:pPr>
        <w:numPr>
          <w:ilvl w:val="0"/>
          <w:numId w:val="50"/>
        </w:numPr>
        <w:ind w:left="360"/>
        <w:rPr>
          <w:noProof w:val="0"/>
          <w:szCs w:val="22"/>
        </w:rPr>
      </w:pPr>
      <w:r w:rsidRPr="00D0224B">
        <w:rPr>
          <w:b/>
          <w:noProof w:val="0"/>
          <w:szCs w:val="22"/>
        </w:rPr>
        <w:t>Evaluation P</w:t>
      </w:r>
      <w:r w:rsidR="001A4104" w:rsidRPr="00D0224B">
        <w:rPr>
          <w:b/>
          <w:noProof w:val="0"/>
          <w:szCs w:val="22"/>
        </w:rPr>
        <w:t>rocess</w:t>
      </w:r>
      <w:r w:rsidR="001A4104" w:rsidRPr="00D0224B">
        <w:rPr>
          <w:noProof w:val="0"/>
          <w:szCs w:val="22"/>
        </w:rPr>
        <w:t>.  The process for evaluating proposals submitted in response to this RFP includes:</w:t>
      </w:r>
    </w:p>
    <w:p w14:paraId="76BF6319" w14:textId="77777777" w:rsidR="005A1417" w:rsidRPr="00D0224B" w:rsidRDefault="005A1417" w:rsidP="001D78F9">
      <w:pPr>
        <w:spacing w:line="276" w:lineRule="auto"/>
        <w:ind w:left="720"/>
        <w:jc w:val="both"/>
        <w:rPr>
          <w:noProof w:val="0"/>
          <w:szCs w:val="22"/>
        </w:rPr>
      </w:pPr>
    </w:p>
    <w:p w14:paraId="2749A08F" w14:textId="77777777" w:rsidR="001A4104" w:rsidRPr="00D0224B" w:rsidRDefault="001D78F9" w:rsidP="001D78F9">
      <w:pPr>
        <w:numPr>
          <w:ilvl w:val="0"/>
          <w:numId w:val="78"/>
        </w:numPr>
        <w:spacing w:after="240" w:line="276" w:lineRule="auto"/>
        <w:ind w:left="720"/>
        <w:contextualSpacing/>
        <w:rPr>
          <w:noProof w:val="0"/>
          <w:szCs w:val="22"/>
        </w:rPr>
      </w:pPr>
      <w:r>
        <w:rPr>
          <w:noProof w:val="0"/>
          <w:szCs w:val="22"/>
        </w:rPr>
        <w:t>R</w:t>
      </w:r>
      <w:r w:rsidR="001A4104" w:rsidRPr="00D0224B">
        <w:rPr>
          <w:noProof w:val="0"/>
          <w:szCs w:val="22"/>
        </w:rPr>
        <w:t>eview and scoring by an independent review team;</w:t>
      </w:r>
    </w:p>
    <w:p w14:paraId="4EA145C5" w14:textId="702D1EAE" w:rsidR="001073F9" w:rsidRPr="00D0224B" w:rsidRDefault="001D78F9" w:rsidP="001D78F9">
      <w:pPr>
        <w:numPr>
          <w:ilvl w:val="0"/>
          <w:numId w:val="78"/>
        </w:numPr>
        <w:spacing w:after="240" w:line="276" w:lineRule="auto"/>
        <w:ind w:left="720"/>
        <w:contextualSpacing/>
        <w:rPr>
          <w:noProof w:val="0"/>
          <w:szCs w:val="22"/>
        </w:rPr>
      </w:pPr>
      <w:r>
        <w:rPr>
          <w:noProof w:val="0"/>
          <w:szCs w:val="22"/>
        </w:rPr>
        <w:t>A</w:t>
      </w:r>
      <w:r w:rsidR="001073F9" w:rsidRPr="00D0224B">
        <w:rPr>
          <w:noProof w:val="0"/>
          <w:szCs w:val="22"/>
        </w:rPr>
        <w:t xml:space="preserve"> scored interview with Board members </w:t>
      </w:r>
      <w:r w:rsidR="00D269D5" w:rsidRPr="00D0224B">
        <w:rPr>
          <w:noProof w:val="0"/>
          <w:szCs w:val="22"/>
        </w:rPr>
        <w:t xml:space="preserve">for </w:t>
      </w:r>
      <w:r w:rsidR="00A87CD2" w:rsidRPr="00D0224B">
        <w:rPr>
          <w:noProof w:val="0"/>
          <w:szCs w:val="22"/>
        </w:rPr>
        <w:t>the top respondents</w:t>
      </w:r>
      <w:r w:rsidR="00D269D5" w:rsidRPr="00D0224B">
        <w:rPr>
          <w:noProof w:val="0"/>
          <w:szCs w:val="22"/>
        </w:rPr>
        <w:t xml:space="preserve"> achieving a</w:t>
      </w:r>
      <w:r w:rsidR="00914F75">
        <w:rPr>
          <w:noProof w:val="0"/>
          <w:szCs w:val="22"/>
        </w:rPr>
        <w:t xml:space="preserve">n average of 70 </w:t>
      </w:r>
      <w:r w:rsidR="00D65B99" w:rsidRPr="00D0224B">
        <w:rPr>
          <w:noProof w:val="0"/>
          <w:szCs w:val="22"/>
        </w:rPr>
        <w:t>points</w:t>
      </w:r>
      <w:r w:rsidR="00D269D5" w:rsidRPr="00D0224B">
        <w:rPr>
          <w:noProof w:val="0"/>
          <w:szCs w:val="22"/>
        </w:rPr>
        <w:t xml:space="preserve"> on the independent </w:t>
      </w:r>
      <w:r w:rsidR="00A87CD2" w:rsidRPr="00D0224B">
        <w:rPr>
          <w:noProof w:val="0"/>
          <w:szCs w:val="22"/>
        </w:rPr>
        <w:t>proposal review</w:t>
      </w:r>
      <w:r w:rsidR="00914F75">
        <w:rPr>
          <w:noProof w:val="0"/>
          <w:szCs w:val="22"/>
        </w:rPr>
        <w:t>;</w:t>
      </w:r>
    </w:p>
    <w:p w14:paraId="1BFE7CC5" w14:textId="60C417F7" w:rsidR="001A4104" w:rsidRPr="00D0224B" w:rsidRDefault="001D78F9" w:rsidP="001D78F9">
      <w:pPr>
        <w:numPr>
          <w:ilvl w:val="0"/>
          <w:numId w:val="78"/>
        </w:numPr>
        <w:spacing w:after="240" w:line="276" w:lineRule="auto"/>
        <w:ind w:left="720"/>
        <w:contextualSpacing/>
        <w:rPr>
          <w:noProof w:val="0"/>
          <w:szCs w:val="22"/>
        </w:rPr>
      </w:pPr>
      <w:r>
        <w:rPr>
          <w:noProof w:val="0"/>
          <w:szCs w:val="22"/>
        </w:rPr>
        <w:t>R</w:t>
      </w:r>
      <w:r w:rsidR="001A4104" w:rsidRPr="00D0224B">
        <w:rPr>
          <w:noProof w:val="0"/>
          <w:szCs w:val="22"/>
        </w:rPr>
        <w:t>eview of proposal evaluation</w:t>
      </w:r>
      <w:r w:rsidR="00087F95" w:rsidRPr="00D0224B">
        <w:rPr>
          <w:noProof w:val="0"/>
          <w:szCs w:val="22"/>
        </w:rPr>
        <w:t>s</w:t>
      </w:r>
      <w:r w:rsidR="001073F9" w:rsidRPr="00D0224B">
        <w:rPr>
          <w:noProof w:val="0"/>
          <w:szCs w:val="22"/>
        </w:rPr>
        <w:t xml:space="preserve"> and interview </w:t>
      </w:r>
      <w:r w:rsidR="00E64232" w:rsidRPr="00D0224B">
        <w:rPr>
          <w:noProof w:val="0"/>
          <w:szCs w:val="22"/>
        </w:rPr>
        <w:t>scores and</w:t>
      </w:r>
      <w:r w:rsidR="001A4104" w:rsidRPr="00D0224B">
        <w:rPr>
          <w:noProof w:val="0"/>
          <w:szCs w:val="22"/>
        </w:rPr>
        <w:t xml:space="preserve"> recommendation by the Board Committee</w:t>
      </w:r>
      <w:r w:rsidR="00914F75">
        <w:rPr>
          <w:noProof w:val="0"/>
          <w:szCs w:val="22"/>
        </w:rPr>
        <w:t>;</w:t>
      </w:r>
    </w:p>
    <w:p w14:paraId="0D05621E" w14:textId="77777777" w:rsidR="001A4104" w:rsidRPr="00D0224B" w:rsidRDefault="001D78F9" w:rsidP="001D78F9">
      <w:pPr>
        <w:numPr>
          <w:ilvl w:val="0"/>
          <w:numId w:val="78"/>
        </w:numPr>
        <w:spacing w:after="240" w:line="276" w:lineRule="auto"/>
        <w:ind w:left="720"/>
        <w:contextualSpacing/>
        <w:rPr>
          <w:noProof w:val="0"/>
          <w:szCs w:val="22"/>
        </w:rPr>
      </w:pPr>
      <w:r>
        <w:rPr>
          <w:noProof w:val="0"/>
          <w:szCs w:val="22"/>
        </w:rPr>
        <w:t>C</w:t>
      </w:r>
      <w:r w:rsidR="001A4104" w:rsidRPr="00D0224B">
        <w:rPr>
          <w:noProof w:val="0"/>
          <w:szCs w:val="22"/>
        </w:rPr>
        <w:t xml:space="preserve">onsideration of the recommendation to the Board from the Executive Committee and official action by the </w:t>
      </w:r>
      <w:r w:rsidR="00A87CD2" w:rsidRPr="00D0224B">
        <w:rPr>
          <w:noProof w:val="0"/>
          <w:szCs w:val="22"/>
        </w:rPr>
        <w:t>Rural Capital Area Workforce Development Board</w:t>
      </w:r>
      <w:r w:rsidR="001A4104" w:rsidRPr="00D0224B">
        <w:rPr>
          <w:noProof w:val="0"/>
          <w:szCs w:val="22"/>
        </w:rPr>
        <w:t xml:space="preserve"> to authorize Board Staff to enter into contract negotiations with the selected entity.</w:t>
      </w:r>
    </w:p>
    <w:p w14:paraId="2291D67E" w14:textId="77777777" w:rsidR="001A4104" w:rsidRPr="00D0224B" w:rsidRDefault="001A4104" w:rsidP="001D78F9">
      <w:pPr>
        <w:spacing w:after="240" w:line="276" w:lineRule="auto"/>
        <w:ind w:left="720" w:hanging="360"/>
        <w:contextualSpacing/>
        <w:rPr>
          <w:noProof w:val="0"/>
          <w:szCs w:val="22"/>
        </w:rPr>
      </w:pPr>
    </w:p>
    <w:p w14:paraId="4FDE5F16" w14:textId="77777777" w:rsidR="001A4104" w:rsidRPr="00D0224B" w:rsidRDefault="001073F9" w:rsidP="006E4C69">
      <w:pPr>
        <w:spacing w:after="240" w:line="276" w:lineRule="auto"/>
        <w:ind w:left="360"/>
        <w:contextualSpacing/>
        <w:rPr>
          <w:noProof w:val="0"/>
          <w:szCs w:val="22"/>
        </w:rPr>
      </w:pPr>
      <w:r w:rsidRPr="00D0224B">
        <w:rPr>
          <w:b/>
          <w:noProof w:val="0"/>
          <w:szCs w:val="22"/>
        </w:rPr>
        <w:t>Interview</w:t>
      </w:r>
      <w:r w:rsidR="00D269D5" w:rsidRPr="00D0224B">
        <w:rPr>
          <w:b/>
          <w:noProof w:val="0"/>
          <w:szCs w:val="22"/>
        </w:rPr>
        <w:t>s</w:t>
      </w:r>
      <w:r w:rsidRPr="00D0224B">
        <w:rPr>
          <w:b/>
          <w:noProof w:val="0"/>
          <w:szCs w:val="22"/>
        </w:rPr>
        <w:t xml:space="preserve"> with the Board</w:t>
      </w:r>
      <w:r w:rsidR="001A4104" w:rsidRPr="00D0224B">
        <w:rPr>
          <w:b/>
          <w:noProof w:val="0"/>
          <w:szCs w:val="22"/>
        </w:rPr>
        <w:t>:</w:t>
      </w:r>
      <w:r w:rsidR="001A4104" w:rsidRPr="00D0224B">
        <w:rPr>
          <w:noProof w:val="0"/>
          <w:szCs w:val="22"/>
        </w:rPr>
        <w:t xml:space="preserve"> </w:t>
      </w:r>
      <w:r w:rsidR="00A87CD2" w:rsidRPr="00D0224B">
        <w:rPr>
          <w:noProof w:val="0"/>
          <w:szCs w:val="22"/>
        </w:rPr>
        <w:t>Respondents</w:t>
      </w:r>
      <w:r w:rsidR="001A4104" w:rsidRPr="00D0224B">
        <w:rPr>
          <w:noProof w:val="0"/>
          <w:szCs w:val="22"/>
        </w:rPr>
        <w:t xml:space="preserve"> </w:t>
      </w:r>
      <w:r w:rsidRPr="00D0224B">
        <w:rPr>
          <w:noProof w:val="0"/>
          <w:szCs w:val="22"/>
        </w:rPr>
        <w:t>achieving a</w:t>
      </w:r>
      <w:r w:rsidR="00106696">
        <w:rPr>
          <w:noProof w:val="0"/>
          <w:szCs w:val="22"/>
        </w:rPr>
        <w:t xml:space="preserve">n average of </w:t>
      </w:r>
      <w:r w:rsidRPr="00D0224B">
        <w:rPr>
          <w:noProof w:val="0"/>
          <w:szCs w:val="22"/>
        </w:rPr>
        <w:t xml:space="preserve">70 points for the proposal review will be invited to an interview with the </w:t>
      </w:r>
      <w:r w:rsidR="00820A88" w:rsidRPr="00D0224B">
        <w:rPr>
          <w:noProof w:val="0"/>
          <w:szCs w:val="22"/>
        </w:rPr>
        <w:t xml:space="preserve">Board </w:t>
      </w:r>
      <w:r w:rsidR="00A87CD2" w:rsidRPr="00D0224B">
        <w:rPr>
          <w:noProof w:val="0"/>
          <w:szCs w:val="22"/>
        </w:rPr>
        <w:t>Comm</w:t>
      </w:r>
      <w:r w:rsidR="00820A88" w:rsidRPr="00D0224B">
        <w:rPr>
          <w:noProof w:val="0"/>
          <w:szCs w:val="22"/>
        </w:rPr>
        <w:t>ittee</w:t>
      </w:r>
      <w:r w:rsidR="001A4104" w:rsidRPr="00D0224B">
        <w:rPr>
          <w:noProof w:val="0"/>
          <w:szCs w:val="22"/>
        </w:rPr>
        <w:t xml:space="preserve"> </w:t>
      </w:r>
      <w:r w:rsidR="00A87CD2" w:rsidRPr="00D0224B">
        <w:rPr>
          <w:noProof w:val="0"/>
          <w:szCs w:val="22"/>
        </w:rPr>
        <w:t>at the Board Office in Cedar Park Texas</w:t>
      </w:r>
      <w:r w:rsidR="00755D77" w:rsidRPr="00D0224B">
        <w:rPr>
          <w:noProof w:val="0"/>
          <w:szCs w:val="22"/>
        </w:rPr>
        <w:t xml:space="preserve"> on June 10, 2019</w:t>
      </w:r>
      <w:r w:rsidR="00A87CD2" w:rsidRPr="00D0224B">
        <w:rPr>
          <w:noProof w:val="0"/>
          <w:szCs w:val="22"/>
        </w:rPr>
        <w:t xml:space="preserve">.  </w:t>
      </w:r>
      <w:r w:rsidR="001A4104" w:rsidRPr="00D0224B">
        <w:rPr>
          <w:noProof w:val="0"/>
          <w:szCs w:val="22"/>
        </w:rPr>
        <w:t>Proposers will draw numbers to determine the order of presentation</w:t>
      </w:r>
      <w:r w:rsidR="00D269D5" w:rsidRPr="00D0224B">
        <w:rPr>
          <w:noProof w:val="0"/>
          <w:szCs w:val="22"/>
        </w:rPr>
        <w:t xml:space="preserve"> and interview</w:t>
      </w:r>
      <w:r w:rsidR="001A4104" w:rsidRPr="00D0224B">
        <w:rPr>
          <w:noProof w:val="0"/>
          <w:szCs w:val="22"/>
        </w:rPr>
        <w:t>.  Presentations will be limited to 15 minutes</w:t>
      </w:r>
      <w:r w:rsidR="00D269D5" w:rsidRPr="00D0224B">
        <w:rPr>
          <w:noProof w:val="0"/>
          <w:szCs w:val="22"/>
        </w:rPr>
        <w:t xml:space="preserve">. Proposers will then be asked to respond to a series of questions worth up to </w:t>
      </w:r>
      <w:r w:rsidR="00BD1206" w:rsidRPr="00D0224B">
        <w:rPr>
          <w:noProof w:val="0"/>
          <w:szCs w:val="22"/>
        </w:rPr>
        <w:t>15</w:t>
      </w:r>
      <w:r w:rsidR="00D269D5" w:rsidRPr="00D0224B">
        <w:rPr>
          <w:noProof w:val="0"/>
          <w:szCs w:val="22"/>
        </w:rPr>
        <w:t xml:space="preserve"> total points in the procurement scoring process</w:t>
      </w:r>
      <w:r w:rsidR="001A4104" w:rsidRPr="00D0224B">
        <w:rPr>
          <w:noProof w:val="0"/>
          <w:szCs w:val="22"/>
        </w:rPr>
        <w:t>.</w:t>
      </w:r>
      <w:r w:rsidR="00550CE8" w:rsidRPr="00D0224B">
        <w:rPr>
          <w:noProof w:val="0"/>
          <w:szCs w:val="22"/>
        </w:rPr>
        <w:t xml:space="preserve">  The interview score will be combined with the proposal review score to calculate the total score for the </w:t>
      </w:r>
      <w:r w:rsidR="000E0E88" w:rsidRPr="00D0224B">
        <w:rPr>
          <w:noProof w:val="0"/>
          <w:szCs w:val="22"/>
        </w:rPr>
        <w:t>respondent</w:t>
      </w:r>
      <w:r w:rsidR="00550CE8" w:rsidRPr="00D0224B">
        <w:rPr>
          <w:noProof w:val="0"/>
          <w:szCs w:val="22"/>
        </w:rPr>
        <w:t xml:space="preserve">. </w:t>
      </w:r>
      <w:r w:rsidR="001A4104" w:rsidRPr="00D0224B">
        <w:rPr>
          <w:b/>
          <w:noProof w:val="0"/>
          <w:szCs w:val="22"/>
        </w:rPr>
        <w:tab/>
      </w:r>
      <w:r w:rsidR="001A4104" w:rsidRPr="00D0224B">
        <w:rPr>
          <w:noProof w:val="0"/>
          <w:szCs w:val="22"/>
        </w:rPr>
        <w:t xml:space="preserve"> </w:t>
      </w:r>
    </w:p>
    <w:p w14:paraId="20F2BB7E" w14:textId="77777777" w:rsidR="001A4104" w:rsidRPr="00D0224B" w:rsidRDefault="001A4104" w:rsidP="00E64232">
      <w:pPr>
        <w:spacing w:after="240" w:line="276" w:lineRule="auto"/>
        <w:contextualSpacing/>
        <w:rPr>
          <w:noProof w:val="0"/>
          <w:szCs w:val="22"/>
        </w:rPr>
      </w:pPr>
    </w:p>
    <w:p w14:paraId="1B0F84DA" w14:textId="77777777" w:rsidR="00550CE8" w:rsidRPr="00D0224B" w:rsidRDefault="00550CE8" w:rsidP="006E4C69">
      <w:pPr>
        <w:spacing w:after="240" w:line="276" w:lineRule="auto"/>
        <w:ind w:left="360"/>
        <w:contextualSpacing/>
        <w:rPr>
          <w:noProof w:val="0"/>
          <w:szCs w:val="22"/>
        </w:rPr>
      </w:pPr>
      <w:r w:rsidRPr="00D0224B">
        <w:rPr>
          <w:noProof w:val="0"/>
          <w:szCs w:val="22"/>
        </w:rPr>
        <w:t xml:space="preserve">All </w:t>
      </w:r>
      <w:r w:rsidR="000E0E88" w:rsidRPr="00D0224B">
        <w:rPr>
          <w:noProof w:val="0"/>
          <w:szCs w:val="22"/>
        </w:rPr>
        <w:t>respondents</w:t>
      </w:r>
      <w:r w:rsidRPr="00D0224B">
        <w:rPr>
          <w:noProof w:val="0"/>
          <w:szCs w:val="22"/>
        </w:rPr>
        <w:t xml:space="preserve"> will be notified in writing of the results of this procurement. </w:t>
      </w:r>
    </w:p>
    <w:p w14:paraId="3D685BE3" w14:textId="77777777" w:rsidR="00550CE8" w:rsidRPr="00D0224B" w:rsidRDefault="00550CE8" w:rsidP="001A4104">
      <w:pPr>
        <w:rPr>
          <w:noProof w:val="0"/>
          <w:szCs w:val="22"/>
        </w:rPr>
      </w:pPr>
    </w:p>
    <w:p w14:paraId="6799F23F" w14:textId="77777777" w:rsidR="001A4104" w:rsidRPr="00D0224B" w:rsidRDefault="0077043E" w:rsidP="00E9016D">
      <w:pPr>
        <w:numPr>
          <w:ilvl w:val="0"/>
          <w:numId w:val="50"/>
        </w:numPr>
        <w:ind w:left="360"/>
        <w:rPr>
          <w:noProof w:val="0"/>
          <w:szCs w:val="22"/>
        </w:rPr>
      </w:pPr>
      <w:r w:rsidRPr="00D0224B">
        <w:rPr>
          <w:b/>
          <w:noProof w:val="0"/>
          <w:szCs w:val="22"/>
        </w:rPr>
        <w:t>Evaluation C</w:t>
      </w:r>
      <w:r w:rsidR="001A4104" w:rsidRPr="00D0224B">
        <w:rPr>
          <w:b/>
          <w:noProof w:val="0"/>
          <w:szCs w:val="22"/>
        </w:rPr>
        <w:t>riteria</w:t>
      </w:r>
      <w:r w:rsidR="001A4104" w:rsidRPr="00D0224B">
        <w:rPr>
          <w:noProof w:val="0"/>
          <w:szCs w:val="22"/>
        </w:rPr>
        <w:t>.  The following criteria will be used to evaluate all proposals.</w:t>
      </w:r>
      <w:r w:rsidR="000E0E88" w:rsidRPr="00D0224B">
        <w:rPr>
          <w:noProof w:val="0"/>
          <w:szCs w:val="22"/>
        </w:rPr>
        <w:t xml:space="preserve">  Maximum total points </w:t>
      </w:r>
      <w:r w:rsidR="0006333B" w:rsidRPr="00D0224B">
        <w:rPr>
          <w:noProof w:val="0"/>
          <w:szCs w:val="22"/>
        </w:rPr>
        <w:t>are</w:t>
      </w:r>
      <w:r w:rsidR="000E0E88" w:rsidRPr="00D0224B">
        <w:rPr>
          <w:noProof w:val="0"/>
          <w:szCs w:val="22"/>
        </w:rPr>
        <w:t xml:space="preserve"> 115.</w:t>
      </w:r>
    </w:p>
    <w:p w14:paraId="17EF527A" w14:textId="77777777" w:rsidR="001A4104" w:rsidRPr="00D0224B" w:rsidRDefault="001A4104" w:rsidP="001A4104">
      <w:pPr>
        <w:rPr>
          <w:noProof w:val="0"/>
          <w:szCs w:val="22"/>
        </w:rPr>
      </w:pPr>
    </w:p>
    <w:p w14:paraId="533BC1E6" w14:textId="77777777" w:rsidR="001A4104" w:rsidRPr="00D0224B" w:rsidRDefault="009A46AD" w:rsidP="00E64232">
      <w:pPr>
        <w:tabs>
          <w:tab w:val="num" w:pos="1080"/>
        </w:tabs>
        <w:spacing w:after="240" w:line="276" w:lineRule="auto"/>
        <w:ind w:left="720"/>
        <w:contextualSpacing/>
        <w:rPr>
          <w:b/>
          <w:snapToGrid w:val="0"/>
          <w:szCs w:val="22"/>
        </w:rPr>
      </w:pPr>
      <w:r w:rsidRPr="00D0224B">
        <w:rPr>
          <w:b/>
          <w:snapToGrid w:val="0"/>
          <w:szCs w:val="22"/>
        </w:rPr>
        <w:t>1.</w:t>
      </w:r>
      <w:r w:rsidRPr="00D0224B">
        <w:rPr>
          <w:b/>
          <w:snapToGrid w:val="0"/>
          <w:szCs w:val="22"/>
        </w:rPr>
        <w:tab/>
      </w:r>
      <w:r w:rsidR="001A4104" w:rsidRPr="00D0224B">
        <w:rPr>
          <w:b/>
          <w:snapToGrid w:val="0"/>
          <w:szCs w:val="22"/>
        </w:rPr>
        <w:t>Management Design/Approach: 40 Points</w:t>
      </w:r>
    </w:p>
    <w:p w14:paraId="368A7B82" w14:textId="77777777" w:rsidR="001A4104" w:rsidRPr="00D0224B" w:rsidRDefault="00303026" w:rsidP="00E64232">
      <w:pPr>
        <w:spacing w:after="240" w:line="276" w:lineRule="auto"/>
        <w:ind w:left="720"/>
        <w:contextualSpacing/>
        <w:rPr>
          <w:szCs w:val="22"/>
        </w:rPr>
      </w:pPr>
      <w:r w:rsidRPr="00D0224B">
        <w:rPr>
          <w:szCs w:val="22"/>
        </w:rPr>
        <w:t xml:space="preserve">The </w:t>
      </w:r>
      <w:r w:rsidR="001A4104" w:rsidRPr="00D0224B">
        <w:rPr>
          <w:szCs w:val="22"/>
        </w:rPr>
        <w:t xml:space="preserve"> successful bidder must demonstrate a thorough understanding of the </w:t>
      </w:r>
      <w:r w:rsidR="000E0E88" w:rsidRPr="00D0224B">
        <w:rPr>
          <w:szCs w:val="22"/>
        </w:rPr>
        <w:t xml:space="preserve">Rural Capital Area </w:t>
      </w:r>
      <w:r w:rsidR="001A4104" w:rsidRPr="00D0224B">
        <w:rPr>
          <w:szCs w:val="22"/>
        </w:rPr>
        <w:t>region</w:t>
      </w:r>
      <w:r w:rsidR="000E0E88" w:rsidRPr="00D0224B">
        <w:rPr>
          <w:szCs w:val="22"/>
        </w:rPr>
        <w:t xml:space="preserve"> to include the population and the economy</w:t>
      </w:r>
      <w:r w:rsidR="001A4104" w:rsidRPr="00D0224B">
        <w:rPr>
          <w:szCs w:val="22"/>
        </w:rPr>
        <w:t xml:space="preserve">, the types of services to be offered, the customers (residents, job seekers and employers) who will benefit from those services, and the requirements for each level of service.  The successful bidder should show that their proposed approach offers access to sufficient </w:t>
      </w:r>
      <w:r w:rsidR="000E0E88" w:rsidRPr="00D0224B">
        <w:rPr>
          <w:szCs w:val="22"/>
        </w:rPr>
        <w:t>workforce development</w:t>
      </w:r>
      <w:r w:rsidR="001A4104" w:rsidRPr="00D0224B">
        <w:rPr>
          <w:szCs w:val="22"/>
        </w:rPr>
        <w:t xml:space="preserve"> services, as well as support, and other services including those </w:t>
      </w:r>
      <w:r w:rsidR="001A4104" w:rsidRPr="00D0224B">
        <w:rPr>
          <w:szCs w:val="22"/>
        </w:rPr>
        <w:lastRenderedPageBreak/>
        <w:t xml:space="preserve">provided by one-stop partners, to meet and exceed performance expectations of the Board. </w:t>
      </w:r>
    </w:p>
    <w:p w14:paraId="79B0F3BA" w14:textId="77777777" w:rsidR="001A4104" w:rsidRPr="00D0224B" w:rsidRDefault="001A4104" w:rsidP="00E64232">
      <w:pPr>
        <w:spacing w:after="240" w:line="276" w:lineRule="auto"/>
        <w:contextualSpacing/>
        <w:rPr>
          <w:szCs w:val="22"/>
        </w:rPr>
      </w:pPr>
    </w:p>
    <w:p w14:paraId="14832E0B" w14:textId="77777777" w:rsidR="001A4104" w:rsidRPr="00D0224B" w:rsidRDefault="001A4104" w:rsidP="00E64232">
      <w:pPr>
        <w:spacing w:after="240" w:line="276" w:lineRule="auto"/>
        <w:ind w:left="720"/>
        <w:contextualSpacing/>
        <w:rPr>
          <w:szCs w:val="22"/>
        </w:rPr>
      </w:pPr>
      <w:r w:rsidRPr="00D0224B">
        <w:rPr>
          <w:szCs w:val="22"/>
        </w:rPr>
        <w:t xml:space="preserve">The successful bidder must present a staffing plan sufficient to implement the program design, and it must offer a high performance approach to management that will effectively integrate human resources and operational processes that will meet and exceed program performance goals for the </w:t>
      </w:r>
      <w:r w:rsidR="000E0E88" w:rsidRPr="00D0224B">
        <w:rPr>
          <w:szCs w:val="22"/>
        </w:rPr>
        <w:t>Rural Capital Area</w:t>
      </w:r>
      <w:r w:rsidRPr="00D0224B">
        <w:rPr>
          <w:szCs w:val="22"/>
        </w:rPr>
        <w:t xml:space="preserve"> Region. Consistent with this performance oriented management approach, the successful </w:t>
      </w:r>
      <w:r w:rsidR="000E0E88" w:rsidRPr="00D0224B">
        <w:rPr>
          <w:szCs w:val="22"/>
        </w:rPr>
        <w:t>respondent</w:t>
      </w:r>
      <w:r w:rsidRPr="00D0224B">
        <w:rPr>
          <w:szCs w:val="22"/>
        </w:rPr>
        <w:t xml:space="preserve"> must demonstrate an understanding of and capability for implementing a comprehensive and rigorous approach to continuous quality improvement that focuses on achieving the expectations of the employers, job seekers and residents of the region.</w:t>
      </w:r>
    </w:p>
    <w:p w14:paraId="078A1F10" w14:textId="77777777" w:rsidR="005F3650" w:rsidRPr="00D0224B" w:rsidRDefault="005F3650" w:rsidP="00E64232">
      <w:pPr>
        <w:spacing w:after="240" w:line="276" w:lineRule="auto"/>
        <w:contextualSpacing/>
        <w:rPr>
          <w:szCs w:val="22"/>
        </w:rPr>
      </w:pPr>
    </w:p>
    <w:p w14:paraId="58D64BBA" w14:textId="77777777" w:rsidR="001A4104" w:rsidRPr="00D0224B" w:rsidRDefault="001A4104" w:rsidP="00E64232">
      <w:pPr>
        <w:spacing w:after="240" w:line="276" w:lineRule="auto"/>
        <w:ind w:left="720"/>
        <w:contextualSpacing/>
        <w:rPr>
          <w:szCs w:val="22"/>
        </w:rPr>
      </w:pPr>
      <w:r w:rsidRPr="00D0224B">
        <w:rPr>
          <w:b/>
          <w:szCs w:val="22"/>
        </w:rPr>
        <w:t>2.  Demonstrated Prior Effectiveness</w:t>
      </w:r>
      <w:r w:rsidR="00F636E8">
        <w:rPr>
          <w:b/>
          <w:szCs w:val="22"/>
        </w:rPr>
        <w:t>:</w:t>
      </w:r>
      <w:r w:rsidRPr="00D0224B">
        <w:rPr>
          <w:szCs w:val="22"/>
        </w:rPr>
        <w:t xml:space="preserve"> </w:t>
      </w:r>
      <w:r w:rsidRPr="00D0224B">
        <w:rPr>
          <w:b/>
          <w:szCs w:val="22"/>
        </w:rPr>
        <w:t>30 Points</w:t>
      </w:r>
      <w:r w:rsidRPr="00D0224B">
        <w:rPr>
          <w:szCs w:val="22"/>
        </w:rPr>
        <w:t xml:space="preserve"> </w:t>
      </w:r>
    </w:p>
    <w:p w14:paraId="30241123" w14:textId="77777777" w:rsidR="001A4104" w:rsidRPr="00D0224B" w:rsidRDefault="001A4104" w:rsidP="00E64232">
      <w:pPr>
        <w:spacing w:after="240" w:line="276" w:lineRule="auto"/>
        <w:ind w:left="720"/>
        <w:contextualSpacing/>
        <w:rPr>
          <w:szCs w:val="22"/>
        </w:rPr>
      </w:pPr>
      <w:r w:rsidRPr="00D0224B">
        <w:rPr>
          <w:szCs w:val="22"/>
        </w:rPr>
        <w:t xml:space="preserve">The successful </w:t>
      </w:r>
      <w:r w:rsidR="000E0E88" w:rsidRPr="00D0224B">
        <w:rPr>
          <w:szCs w:val="22"/>
        </w:rPr>
        <w:t>respondent</w:t>
      </w:r>
      <w:r w:rsidRPr="00D0224B">
        <w:rPr>
          <w:szCs w:val="22"/>
        </w:rPr>
        <w:t xml:space="preserve"> must demonstrate effective and successful prior experience, including delivering workforce </w:t>
      </w:r>
      <w:r w:rsidR="000E0E88" w:rsidRPr="00D0224B">
        <w:rPr>
          <w:szCs w:val="22"/>
        </w:rPr>
        <w:t>development</w:t>
      </w:r>
      <w:r w:rsidRPr="00D0224B">
        <w:rPr>
          <w:szCs w:val="22"/>
        </w:rPr>
        <w:t xml:space="preserve"> services to the identified customer groups</w:t>
      </w:r>
      <w:r w:rsidR="000E0E88" w:rsidRPr="00D0224B">
        <w:rPr>
          <w:szCs w:val="22"/>
        </w:rPr>
        <w:t xml:space="preserve"> through the operation of </w:t>
      </w:r>
      <w:r w:rsidRPr="00D0224B">
        <w:rPr>
          <w:szCs w:val="22"/>
        </w:rPr>
        <w:t>full service workforce centers</w:t>
      </w:r>
      <w:r w:rsidR="000E0E88" w:rsidRPr="00D0224B">
        <w:rPr>
          <w:szCs w:val="22"/>
        </w:rPr>
        <w:t>.</w:t>
      </w:r>
      <w:r w:rsidRPr="00D0224B">
        <w:rPr>
          <w:szCs w:val="22"/>
        </w:rPr>
        <w:t xml:space="preserve">  This includes demonstrating</w:t>
      </w:r>
      <w:r w:rsidR="00D7643D" w:rsidRPr="00D0224B">
        <w:rPr>
          <w:szCs w:val="22"/>
        </w:rPr>
        <w:t xml:space="preserve"> </w:t>
      </w:r>
      <w:r w:rsidRPr="00D0224B">
        <w:rPr>
          <w:szCs w:val="22"/>
        </w:rPr>
        <w:t xml:space="preserve">success in other projects or contracts by fulfilling contractual obligations and meeting and exceeding performance goals and cost standards.  It also includes demonstrated ability to successfully manage and implement planned programs in previously funded </w:t>
      </w:r>
      <w:r w:rsidR="000E0E88" w:rsidRPr="00D0224B">
        <w:rPr>
          <w:szCs w:val="22"/>
        </w:rPr>
        <w:t>contracts</w:t>
      </w:r>
      <w:r w:rsidRPr="00D0224B">
        <w:rPr>
          <w:szCs w:val="22"/>
        </w:rPr>
        <w:t>.  Past experience in utilizing quality principles and customer focus in an effective management system should also be demonstrated.  Performance data demonstrating previous workforce center operations and program outcomes will be reviewed and verified.</w:t>
      </w:r>
    </w:p>
    <w:p w14:paraId="72B23B23" w14:textId="77777777" w:rsidR="001A4104" w:rsidRPr="00D0224B" w:rsidRDefault="001A4104" w:rsidP="00E64232">
      <w:pPr>
        <w:spacing w:after="240" w:line="276" w:lineRule="auto"/>
        <w:contextualSpacing/>
        <w:rPr>
          <w:szCs w:val="22"/>
        </w:rPr>
      </w:pPr>
    </w:p>
    <w:p w14:paraId="3A939C3C" w14:textId="77777777" w:rsidR="001A4104" w:rsidRPr="00D0224B" w:rsidRDefault="001A4104" w:rsidP="00E64232">
      <w:pPr>
        <w:spacing w:after="240" w:line="276" w:lineRule="auto"/>
        <w:ind w:left="720"/>
        <w:contextualSpacing/>
        <w:rPr>
          <w:szCs w:val="22"/>
        </w:rPr>
      </w:pPr>
      <w:r w:rsidRPr="00D0224B">
        <w:rPr>
          <w:szCs w:val="22"/>
        </w:rPr>
        <w:t xml:space="preserve">The proposal must explain that the organization has sufficient staff members with required skills and experience.  The proposal must also show that the organization itself has a satisfactory record of integrity, business ethics, and fiscal accountability, and the necessary accounting systems, operational controls and financial resources.  It is essential for the successful bidder to demonstrate its financial and management capacity to successfully carry out its proposal. The </w:t>
      </w:r>
      <w:r w:rsidR="000E0E88" w:rsidRPr="00D0224B">
        <w:rPr>
          <w:szCs w:val="22"/>
        </w:rPr>
        <w:t>respondent’s</w:t>
      </w:r>
      <w:r w:rsidRPr="00D0224B">
        <w:rPr>
          <w:szCs w:val="22"/>
        </w:rPr>
        <w:t xml:space="preserve"> audits, financial statements, and monitoring reports submitted with this proposal will be a part of this review.</w:t>
      </w:r>
    </w:p>
    <w:p w14:paraId="4BDD80A3" w14:textId="77777777" w:rsidR="001A4104" w:rsidRPr="00D0224B" w:rsidRDefault="001A4104" w:rsidP="00E64232">
      <w:pPr>
        <w:spacing w:after="240" w:line="276" w:lineRule="auto"/>
        <w:contextualSpacing/>
        <w:rPr>
          <w:szCs w:val="22"/>
        </w:rPr>
      </w:pPr>
    </w:p>
    <w:p w14:paraId="0B9CDB10" w14:textId="77777777" w:rsidR="001A4104" w:rsidRPr="00D0224B" w:rsidRDefault="001A4104" w:rsidP="00E64232">
      <w:pPr>
        <w:spacing w:after="240" w:line="276" w:lineRule="auto"/>
        <w:ind w:left="720"/>
        <w:contextualSpacing/>
        <w:rPr>
          <w:szCs w:val="22"/>
        </w:rPr>
      </w:pPr>
      <w:r w:rsidRPr="00D0224B">
        <w:rPr>
          <w:b/>
          <w:szCs w:val="22"/>
        </w:rPr>
        <w:t>3. Budget and Fiscal Information</w:t>
      </w:r>
      <w:r w:rsidR="00F636E8">
        <w:rPr>
          <w:szCs w:val="22"/>
        </w:rPr>
        <w:t>:</w:t>
      </w:r>
      <w:r w:rsidR="005F3650" w:rsidRPr="00D0224B">
        <w:rPr>
          <w:szCs w:val="22"/>
        </w:rPr>
        <w:t xml:space="preserve"> </w:t>
      </w:r>
      <w:r w:rsidRPr="00D0224B">
        <w:rPr>
          <w:szCs w:val="22"/>
        </w:rPr>
        <w:t xml:space="preserve"> </w:t>
      </w:r>
      <w:r w:rsidRPr="00D0224B">
        <w:rPr>
          <w:b/>
          <w:szCs w:val="22"/>
        </w:rPr>
        <w:t>2</w:t>
      </w:r>
      <w:r w:rsidR="000E0E88" w:rsidRPr="00D0224B">
        <w:rPr>
          <w:b/>
          <w:szCs w:val="22"/>
        </w:rPr>
        <w:t>0</w:t>
      </w:r>
      <w:r w:rsidRPr="00D0224B">
        <w:rPr>
          <w:b/>
          <w:szCs w:val="22"/>
        </w:rPr>
        <w:t xml:space="preserve"> Points</w:t>
      </w:r>
      <w:r w:rsidRPr="00D0224B">
        <w:rPr>
          <w:szCs w:val="22"/>
        </w:rPr>
        <w:t xml:space="preserve"> </w:t>
      </w:r>
    </w:p>
    <w:p w14:paraId="1B8CB33B" w14:textId="77777777" w:rsidR="001A4104" w:rsidRPr="00D0224B" w:rsidRDefault="001A4104" w:rsidP="00E64232">
      <w:pPr>
        <w:spacing w:after="240" w:line="276" w:lineRule="auto"/>
        <w:ind w:left="720"/>
        <w:contextualSpacing/>
        <w:rPr>
          <w:szCs w:val="22"/>
        </w:rPr>
      </w:pPr>
      <w:r w:rsidRPr="00D0224B">
        <w:rPr>
          <w:szCs w:val="22"/>
        </w:rPr>
        <w:t xml:space="preserve">The successful </w:t>
      </w:r>
      <w:r w:rsidR="00543639" w:rsidRPr="00D0224B">
        <w:rPr>
          <w:szCs w:val="22"/>
        </w:rPr>
        <w:t>respondent</w:t>
      </w:r>
      <w:r w:rsidRPr="00D0224B">
        <w:rPr>
          <w:szCs w:val="22"/>
        </w:rPr>
        <w:t xml:space="preserve"> must show that its cost for providing proposed services is necessary, reasonable, and allowable, including details of indirect costs.  Review of cost items may include comparison of costs among other </w:t>
      </w:r>
      <w:r w:rsidR="00543639" w:rsidRPr="00D0224B">
        <w:rPr>
          <w:szCs w:val="22"/>
        </w:rPr>
        <w:t>respondents</w:t>
      </w:r>
      <w:r w:rsidRPr="00D0224B">
        <w:rPr>
          <w:szCs w:val="22"/>
        </w:rPr>
        <w:t xml:space="preserve">, and comparisons of average costs with previous experience.  Proposals that may rank well against program design and effectiveness criteria may not be considered for </w:t>
      </w:r>
      <w:r w:rsidRPr="00D0224B">
        <w:rPr>
          <w:szCs w:val="22"/>
        </w:rPr>
        <w:lastRenderedPageBreak/>
        <w:t>funding because of unreasonable, excessive, unexplained or unallowable costs.   All costs must be fully explained and justified in the budget narrative.</w:t>
      </w:r>
    </w:p>
    <w:p w14:paraId="7FC49DAB" w14:textId="77777777" w:rsidR="001A4104" w:rsidRPr="00D0224B" w:rsidRDefault="001A4104" w:rsidP="00E64232">
      <w:pPr>
        <w:spacing w:after="240" w:line="276" w:lineRule="auto"/>
        <w:ind w:left="720"/>
        <w:contextualSpacing/>
        <w:rPr>
          <w:szCs w:val="22"/>
        </w:rPr>
      </w:pPr>
    </w:p>
    <w:p w14:paraId="34E1B503" w14:textId="77777777" w:rsidR="001A4104" w:rsidRPr="00D0224B" w:rsidRDefault="001A4104" w:rsidP="00E64232">
      <w:pPr>
        <w:spacing w:after="240" w:line="276" w:lineRule="auto"/>
        <w:ind w:left="720"/>
        <w:contextualSpacing/>
        <w:rPr>
          <w:b/>
          <w:szCs w:val="22"/>
        </w:rPr>
      </w:pPr>
      <w:r w:rsidRPr="00D0224B">
        <w:rPr>
          <w:b/>
          <w:szCs w:val="22"/>
        </w:rPr>
        <w:t>4. Collaboration  Strategies</w:t>
      </w:r>
      <w:r w:rsidR="00F636E8">
        <w:rPr>
          <w:b/>
          <w:szCs w:val="22"/>
        </w:rPr>
        <w:t xml:space="preserve">:  </w:t>
      </w:r>
      <w:r w:rsidRPr="00D0224B">
        <w:rPr>
          <w:b/>
          <w:szCs w:val="22"/>
        </w:rPr>
        <w:t>10 Points</w:t>
      </w:r>
    </w:p>
    <w:p w14:paraId="51EA12B9" w14:textId="77777777" w:rsidR="001A4104" w:rsidRPr="00D0224B" w:rsidRDefault="0052109C" w:rsidP="00E64232">
      <w:pPr>
        <w:spacing w:after="240" w:line="276" w:lineRule="auto"/>
        <w:ind w:left="720"/>
        <w:contextualSpacing/>
        <w:rPr>
          <w:szCs w:val="22"/>
        </w:rPr>
      </w:pPr>
      <w:r w:rsidRPr="00D0224B">
        <w:rPr>
          <w:szCs w:val="22"/>
        </w:rPr>
        <w:t xml:space="preserve">The </w:t>
      </w:r>
      <w:r w:rsidR="001A4104" w:rsidRPr="00D0224B">
        <w:rPr>
          <w:szCs w:val="22"/>
        </w:rPr>
        <w:t xml:space="preserve">proposal should demonstrate a comprehensive collaborative approach to using  community resources to meet the needs of customers.  Collaborative partnerships must be identified in the proposal to include the </w:t>
      </w:r>
      <w:r w:rsidR="00543639" w:rsidRPr="00D0224B">
        <w:rPr>
          <w:szCs w:val="22"/>
        </w:rPr>
        <w:t xml:space="preserve">specific </w:t>
      </w:r>
      <w:r w:rsidR="001A4104" w:rsidRPr="00D0224B">
        <w:rPr>
          <w:szCs w:val="22"/>
        </w:rPr>
        <w:t xml:space="preserve">entity, the purpose of the collaboration, proposed activities and expected outcomes.  </w:t>
      </w:r>
    </w:p>
    <w:p w14:paraId="1BDD2CDC" w14:textId="77777777" w:rsidR="001A4104" w:rsidRPr="00D0224B" w:rsidRDefault="001A4104" w:rsidP="00E64232">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line="276" w:lineRule="auto"/>
        <w:ind w:left="450"/>
        <w:contextualSpacing/>
        <w:rPr>
          <w:noProof w:val="0"/>
          <w:szCs w:val="22"/>
        </w:rPr>
      </w:pPr>
    </w:p>
    <w:p w14:paraId="0F0EABBF" w14:textId="77777777" w:rsidR="00716AE0" w:rsidRPr="00D0224B" w:rsidRDefault="00E64232" w:rsidP="00E642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line="276" w:lineRule="auto"/>
        <w:ind w:left="720"/>
        <w:contextualSpacing/>
        <w:rPr>
          <w:szCs w:val="22"/>
        </w:rPr>
      </w:pPr>
      <w:r w:rsidRPr="00D0224B">
        <w:rPr>
          <w:b/>
          <w:szCs w:val="22"/>
        </w:rPr>
        <w:t xml:space="preserve">5. </w:t>
      </w:r>
      <w:r w:rsidR="00716AE0" w:rsidRPr="00D0224B">
        <w:rPr>
          <w:b/>
          <w:szCs w:val="22"/>
        </w:rPr>
        <w:t>Interview Score</w:t>
      </w:r>
      <w:r w:rsidR="00F636E8">
        <w:rPr>
          <w:b/>
          <w:szCs w:val="22"/>
        </w:rPr>
        <w:t xml:space="preserve">:  </w:t>
      </w:r>
      <w:r w:rsidR="00792634" w:rsidRPr="00D0224B">
        <w:rPr>
          <w:b/>
          <w:szCs w:val="22"/>
        </w:rPr>
        <w:t>15</w:t>
      </w:r>
      <w:r w:rsidR="000E0E88" w:rsidRPr="00D0224B">
        <w:rPr>
          <w:b/>
          <w:szCs w:val="22"/>
        </w:rPr>
        <w:t xml:space="preserve"> points</w:t>
      </w:r>
    </w:p>
    <w:p w14:paraId="40DF7E3A" w14:textId="77777777" w:rsidR="00716AE0" w:rsidRPr="00D0224B" w:rsidRDefault="00716AE0" w:rsidP="00E642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line="276" w:lineRule="auto"/>
        <w:ind w:left="720"/>
        <w:contextualSpacing/>
        <w:rPr>
          <w:szCs w:val="22"/>
        </w:rPr>
      </w:pPr>
      <w:r w:rsidRPr="00D0224B">
        <w:rPr>
          <w:szCs w:val="22"/>
        </w:rPr>
        <w:t xml:space="preserve">The scores from the </w:t>
      </w:r>
      <w:r w:rsidR="004E4ED6" w:rsidRPr="00D0224B">
        <w:rPr>
          <w:szCs w:val="22"/>
        </w:rPr>
        <w:t xml:space="preserve">Board Committee </w:t>
      </w:r>
      <w:r w:rsidRPr="00D0224B">
        <w:rPr>
          <w:szCs w:val="22"/>
        </w:rPr>
        <w:t xml:space="preserve">interview will be combined with the proposal review average score to arrive at the total score for the </w:t>
      </w:r>
      <w:r w:rsidR="004E4ED6" w:rsidRPr="00D0224B">
        <w:rPr>
          <w:szCs w:val="22"/>
        </w:rPr>
        <w:t>respondent</w:t>
      </w:r>
      <w:r w:rsidRPr="00D0224B">
        <w:rPr>
          <w:szCs w:val="22"/>
        </w:rPr>
        <w:t>.</w:t>
      </w:r>
    </w:p>
    <w:p w14:paraId="58FA479E" w14:textId="77777777" w:rsidR="00087F95" w:rsidRPr="00D0224B" w:rsidRDefault="00087F95" w:rsidP="001A4104">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450"/>
        <w:rPr>
          <w:noProof w:val="0"/>
          <w:szCs w:val="22"/>
        </w:rPr>
      </w:pPr>
    </w:p>
    <w:p w14:paraId="149A5C5B" w14:textId="77777777" w:rsidR="001A4104" w:rsidRPr="006C386C" w:rsidRDefault="00417037" w:rsidP="00417037">
      <w:pPr>
        <w:pStyle w:val="Heading2"/>
      </w:pPr>
      <w:bookmarkStart w:id="11" w:name="_Toc6237042"/>
      <w:r>
        <w:t>Proposal Modifications and Amendments</w:t>
      </w:r>
      <w:bookmarkEnd w:id="11"/>
    </w:p>
    <w:p w14:paraId="00D5CE61" w14:textId="77777777" w:rsidR="005F3650" w:rsidRPr="00D0224B" w:rsidRDefault="005F3650" w:rsidP="005F3650">
      <w:pPr>
        <w:jc w:val="both"/>
        <w:rPr>
          <w:noProof w:val="0"/>
          <w:szCs w:val="22"/>
        </w:rPr>
      </w:pPr>
    </w:p>
    <w:p w14:paraId="255AFF03" w14:textId="77777777" w:rsidR="001A4104" w:rsidRPr="00D0224B" w:rsidRDefault="001A4104" w:rsidP="00E64232">
      <w:pPr>
        <w:spacing w:after="240" w:line="276" w:lineRule="auto"/>
        <w:contextualSpacing/>
        <w:rPr>
          <w:noProof w:val="0"/>
          <w:szCs w:val="22"/>
        </w:rPr>
      </w:pPr>
      <w:r w:rsidRPr="00D0224B">
        <w:rPr>
          <w:noProof w:val="0"/>
          <w:szCs w:val="22"/>
        </w:rPr>
        <w:t xml:space="preserve">Any modifications or amendments to a proposal must also comply with above requirements and the response deadline.  Any proposals or amendments received after the deadline will not be </w:t>
      </w:r>
      <w:r w:rsidR="004E4ED6" w:rsidRPr="00D0224B">
        <w:rPr>
          <w:noProof w:val="0"/>
          <w:szCs w:val="22"/>
        </w:rPr>
        <w:t xml:space="preserve">considered and </w:t>
      </w:r>
      <w:r w:rsidRPr="00D0224B">
        <w:rPr>
          <w:noProof w:val="0"/>
          <w:szCs w:val="22"/>
        </w:rPr>
        <w:t>will be deemed late and non-responsive to this RFP.</w:t>
      </w:r>
    </w:p>
    <w:p w14:paraId="2EF5CA2B" w14:textId="77777777" w:rsidR="004E4ED6" w:rsidRPr="00D0224B" w:rsidRDefault="004E4ED6" w:rsidP="001A41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noProof w:val="0"/>
          <w:szCs w:val="22"/>
        </w:rPr>
      </w:pPr>
    </w:p>
    <w:p w14:paraId="26599BD1" w14:textId="77777777" w:rsidR="001A4104" w:rsidRPr="006C386C" w:rsidRDefault="00417037" w:rsidP="00417037">
      <w:pPr>
        <w:pStyle w:val="Heading2"/>
      </w:pPr>
      <w:bookmarkStart w:id="12" w:name="_Toc6237043"/>
      <w:r>
        <w:t>Debriefings and Appeals</w:t>
      </w:r>
      <w:bookmarkEnd w:id="12"/>
    </w:p>
    <w:p w14:paraId="56BB67FF" w14:textId="77777777" w:rsidR="008D3A74" w:rsidRPr="00D0224B" w:rsidRDefault="008D3A74" w:rsidP="005F3650">
      <w:pPr>
        <w:jc w:val="both"/>
        <w:rPr>
          <w:szCs w:val="22"/>
        </w:rPr>
      </w:pPr>
    </w:p>
    <w:p w14:paraId="6E917345" w14:textId="77777777" w:rsidR="001A4104" w:rsidRPr="00D0224B" w:rsidRDefault="001A4104" w:rsidP="00E64232">
      <w:pPr>
        <w:spacing w:after="240" w:line="276" w:lineRule="auto"/>
        <w:contextualSpacing/>
        <w:rPr>
          <w:rFonts w:cs="Arial"/>
          <w:b/>
          <w:szCs w:val="22"/>
        </w:rPr>
      </w:pPr>
      <w:r w:rsidRPr="00D0224B">
        <w:rPr>
          <w:szCs w:val="22"/>
        </w:rPr>
        <w:t xml:space="preserve">All proposers will receive a copy of the results of the procurement within fifteen (15) working days of the final decision.  </w:t>
      </w:r>
    </w:p>
    <w:p w14:paraId="5D00071D" w14:textId="77777777" w:rsidR="005F3650" w:rsidRPr="00D0224B" w:rsidRDefault="005F3650" w:rsidP="00E64232">
      <w:pPr>
        <w:spacing w:after="240" w:line="276" w:lineRule="auto"/>
        <w:contextualSpacing/>
        <w:rPr>
          <w:rFonts w:cs="Arial"/>
          <w:b/>
          <w:szCs w:val="22"/>
        </w:rPr>
      </w:pPr>
      <w:bookmarkStart w:id="13" w:name="OP9_1FhH240I"/>
    </w:p>
    <w:p w14:paraId="651DD6D9" w14:textId="77777777" w:rsidR="001A4104" w:rsidRPr="00D0224B" w:rsidRDefault="00772B92" w:rsidP="00E64232">
      <w:pPr>
        <w:spacing w:after="240" w:line="276" w:lineRule="auto"/>
        <w:contextualSpacing/>
        <w:rPr>
          <w:rFonts w:cs="Arial"/>
          <w:szCs w:val="22"/>
        </w:rPr>
      </w:pPr>
      <w:r w:rsidRPr="00D0224B">
        <w:rPr>
          <w:rFonts w:cs="Arial"/>
          <w:b/>
          <w:szCs w:val="22"/>
        </w:rPr>
        <w:t>Request for Debriefing</w:t>
      </w:r>
      <w:r w:rsidRPr="00D0224B">
        <w:rPr>
          <w:rFonts w:cs="Arial"/>
          <w:szCs w:val="22"/>
        </w:rPr>
        <w:t xml:space="preserve"> -  Proposers not selected by this procurement process may submit within 10 days of the receipt of notification of the procurement decision, a written request for debriefing to obtain information on the procurement process and how their proposal or offer was received and r</w:t>
      </w:r>
      <w:r w:rsidR="00BB1D6A" w:rsidRPr="00D0224B">
        <w:rPr>
          <w:rFonts w:cs="Arial"/>
          <w:szCs w:val="22"/>
        </w:rPr>
        <w:t xml:space="preserve">anked. </w:t>
      </w:r>
      <w:r w:rsidRPr="00D0224B">
        <w:rPr>
          <w:rFonts w:cs="Arial"/>
          <w:szCs w:val="22"/>
        </w:rPr>
        <w:t xml:space="preserve"> The Board shall acknowledge receipt of the request for debriefing in writing within 10 days of receipt, along with the date and tim</w:t>
      </w:r>
      <w:r w:rsidR="00BB1D6A" w:rsidRPr="00D0224B">
        <w:rPr>
          <w:rFonts w:cs="Arial"/>
          <w:szCs w:val="22"/>
        </w:rPr>
        <w:t>e of the scheduled debriefing.</w:t>
      </w:r>
      <w:r w:rsidRPr="00D0224B">
        <w:rPr>
          <w:rFonts w:cs="Arial"/>
          <w:szCs w:val="22"/>
        </w:rPr>
        <w:t xml:space="preserve"> The debriefing shall be scheduled as soon as possible and no later than 10 days from the receipt of the request for debriefing.  A debriefing is offered as a courtesy to any bidder or proposer who is not selected for funding.  The purpose of the debriefing is to promote the exchange of information, explain the propo</w:t>
      </w:r>
      <w:r w:rsidR="005F3650" w:rsidRPr="00D0224B">
        <w:rPr>
          <w:rFonts w:cs="Arial"/>
          <w:szCs w:val="22"/>
        </w:rPr>
        <w:t xml:space="preserve">sal evaluation system, and help </w:t>
      </w:r>
      <w:r w:rsidRPr="00D0224B">
        <w:rPr>
          <w:rFonts w:cs="Arial"/>
          <w:szCs w:val="22"/>
        </w:rPr>
        <w:t xml:space="preserve">unsuccessful </w:t>
      </w:r>
      <w:r w:rsidR="00486889" w:rsidRPr="00D0224B">
        <w:rPr>
          <w:rFonts w:cs="Arial"/>
          <w:szCs w:val="22"/>
        </w:rPr>
        <w:t>respondents</w:t>
      </w:r>
      <w:r w:rsidRPr="00D0224B">
        <w:rPr>
          <w:rFonts w:cs="Arial"/>
          <w:szCs w:val="22"/>
        </w:rPr>
        <w:t xml:space="preserve"> understand why their proposal </w:t>
      </w:r>
      <w:r w:rsidR="00FC4FC2" w:rsidRPr="00D0224B">
        <w:rPr>
          <w:rFonts w:cs="Arial"/>
          <w:szCs w:val="22"/>
        </w:rPr>
        <w:t>received the proposal evaluation score.</w:t>
      </w:r>
      <w:r w:rsidR="001A4104" w:rsidRPr="00D0224B">
        <w:rPr>
          <w:rFonts w:cs="Arial"/>
          <w:szCs w:val="22"/>
        </w:rPr>
        <w:t xml:space="preserve">  </w:t>
      </w:r>
      <w:bookmarkEnd w:id="13"/>
      <w:r w:rsidR="004E4ED6" w:rsidRPr="00D0224B">
        <w:rPr>
          <w:rFonts w:cs="Arial"/>
          <w:szCs w:val="22"/>
        </w:rPr>
        <w:t>The debriefing may be held in person or through conference call or web meeting.</w:t>
      </w:r>
    </w:p>
    <w:p w14:paraId="44C83193" w14:textId="77777777" w:rsidR="001A4104" w:rsidRPr="00D0224B" w:rsidRDefault="001A4104" w:rsidP="00E64232">
      <w:pPr>
        <w:spacing w:after="240" w:line="276" w:lineRule="auto"/>
        <w:ind w:left="360"/>
        <w:contextualSpacing/>
        <w:rPr>
          <w:snapToGrid w:val="0"/>
          <w:szCs w:val="22"/>
        </w:rPr>
      </w:pPr>
    </w:p>
    <w:p w14:paraId="4F22C013" w14:textId="77777777" w:rsidR="001A4104" w:rsidRPr="00D0224B" w:rsidRDefault="001A4104" w:rsidP="00E64232">
      <w:pPr>
        <w:spacing w:after="240" w:line="276" w:lineRule="auto"/>
        <w:contextualSpacing/>
        <w:rPr>
          <w:szCs w:val="22"/>
        </w:rPr>
      </w:pPr>
      <w:r w:rsidRPr="00D0224B">
        <w:rPr>
          <w:b/>
          <w:snapToGrid w:val="0"/>
          <w:szCs w:val="22"/>
        </w:rPr>
        <w:t>Protest, Informal Conference, Formal Hearing</w:t>
      </w:r>
      <w:r w:rsidRPr="00D0224B">
        <w:rPr>
          <w:snapToGrid w:val="0"/>
          <w:szCs w:val="22"/>
        </w:rPr>
        <w:t xml:space="preserve"> - </w:t>
      </w:r>
      <w:r w:rsidR="004E4ED6" w:rsidRPr="00D0224B">
        <w:rPr>
          <w:snapToGrid w:val="0"/>
          <w:szCs w:val="22"/>
        </w:rPr>
        <w:t>Respondents</w:t>
      </w:r>
      <w:r w:rsidRPr="00D0224B">
        <w:rPr>
          <w:snapToGrid w:val="0"/>
          <w:szCs w:val="22"/>
        </w:rPr>
        <w:t xml:space="preserve"> who believe that they have been treated unfairly in the proposal review process or that there is a violation of federal law or regulation may file a protest. </w:t>
      </w:r>
    </w:p>
    <w:p w14:paraId="032F736B" w14:textId="77777777" w:rsidR="001A4104" w:rsidRPr="00D0224B" w:rsidRDefault="001A4104" w:rsidP="00E64232">
      <w:pPr>
        <w:spacing w:after="240" w:line="276" w:lineRule="auto"/>
        <w:ind w:left="720"/>
        <w:contextualSpacing/>
        <w:rPr>
          <w:szCs w:val="22"/>
        </w:rPr>
      </w:pPr>
    </w:p>
    <w:p w14:paraId="4E6B9388" w14:textId="77777777" w:rsidR="001A4104" w:rsidRPr="00D0224B" w:rsidRDefault="0052109C" w:rsidP="00E64232">
      <w:pPr>
        <w:spacing w:after="240" w:line="276" w:lineRule="auto"/>
        <w:contextualSpacing/>
        <w:rPr>
          <w:szCs w:val="22"/>
        </w:rPr>
      </w:pPr>
      <w:r w:rsidRPr="00D0224B">
        <w:rPr>
          <w:szCs w:val="22"/>
        </w:rPr>
        <w:lastRenderedPageBreak/>
        <w:t xml:space="preserve">The </w:t>
      </w:r>
      <w:r w:rsidR="004E4ED6" w:rsidRPr="00D0224B">
        <w:rPr>
          <w:szCs w:val="22"/>
        </w:rPr>
        <w:t>respondent</w:t>
      </w:r>
      <w:r w:rsidRPr="00D0224B">
        <w:rPr>
          <w:szCs w:val="22"/>
        </w:rPr>
        <w:t xml:space="preserve"> may request an Informal Conference.  The purpose of the I</w:t>
      </w:r>
      <w:r w:rsidR="001A4104" w:rsidRPr="00D0224B">
        <w:rPr>
          <w:szCs w:val="22"/>
        </w:rPr>
        <w:t xml:space="preserve">nformal </w:t>
      </w:r>
      <w:r w:rsidRPr="00D0224B">
        <w:rPr>
          <w:szCs w:val="22"/>
        </w:rPr>
        <w:t>C</w:t>
      </w:r>
      <w:r w:rsidR="001A4104" w:rsidRPr="00D0224B">
        <w:rPr>
          <w:szCs w:val="22"/>
        </w:rPr>
        <w:t xml:space="preserve">onference is to give the parties an opportunity to resolve a complaint.  The request </w:t>
      </w:r>
      <w:r w:rsidR="004E4ED6" w:rsidRPr="00D0224B">
        <w:rPr>
          <w:szCs w:val="22"/>
        </w:rPr>
        <w:t xml:space="preserve">for </w:t>
      </w:r>
      <w:r w:rsidR="001A4104" w:rsidRPr="00D0224B">
        <w:rPr>
          <w:szCs w:val="22"/>
        </w:rPr>
        <w:t xml:space="preserve">an </w:t>
      </w:r>
      <w:r w:rsidRPr="00D0224B">
        <w:rPr>
          <w:szCs w:val="22"/>
        </w:rPr>
        <w:t>I</w:t>
      </w:r>
      <w:r w:rsidR="001A4104" w:rsidRPr="00D0224B">
        <w:rPr>
          <w:szCs w:val="22"/>
        </w:rPr>
        <w:t xml:space="preserve">nformal </w:t>
      </w:r>
      <w:r w:rsidRPr="00D0224B">
        <w:rPr>
          <w:szCs w:val="22"/>
        </w:rPr>
        <w:t xml:space="preserve">Conference </w:t>
      </w:r>
      <w:r w:rsidR="001A4104" w:rsidRPr="00D0224B">
        <w:rPr>
          <w:szCs w:val="22"/>
        </w:rPr>
        <w:t>must be submitted in writing within ten (10) days of the notification of the award t</w:t>
      </w:r>
      <w:r w:rsidR="004E4ED6" w:rsidRPr="00D0224B">
        <w:rPr>
          <w:szCs w:val="22"/>
        </w:rPr>
        <w:t>o the Board Procurement Officer at</w:t>
      </w:r>
      <w:r w:rsidR="00E954FE">
        <w:rPr>
          <w:szCs w:val="22"/>
        </w:rPr>
        <w:t xml:space="preserve"> </w:t>
      </w:r>
      <w:hyperlink r:id="rId11" w:history="1">
        <w:r w:rsidR="00090FD9" w:rsidRPr="00912D3E">
          <w:rPr>
            <w:rStyle w:val="Hyperlink"/>
            <w:noProof w:val="0"/>
            <w:szCs w:val="22"/>
          </w:rPr>
          <w:t>board.procurement@ruralcapital.net</w:t>
        </w:r>
      </w:hyperlink>
      <w:r w:rsidR="00090FD9">
        <w:rPr>
          <w:noProof w:val="0"/>
          <w:szCs w:val="22"/>
        </w:rPr>
        <w:t>.</w:t>
      </w:r>
    </w:p>
    <w:p w14:paraId="1007A313" w14:textId="77777777" w:rsidR="004E4ED6" w:rsidRPr="00D0224B" w:rsidRDefault="004E4ED6" w:rsidP="00E64232">
      <w:pPr>
        <w:spacing w:after="240" w:line="276" w:lineRule="auto"/>
        <w:contextualSpacing/>
        <w:rPr>
          <w:szCs w:val="22"/>
        </w:rPr>
      </w:pPr>
    </w:p>
    <w:p w14:paraId="1007D224" w14:textId="77777777" w:rsidR="001A4104" w:rsidRPr="00D0224B" w:rsidRDefault="005F3650" w:rsidP="00E64232">
      <w:pPr>
        <w:spacing w:after="240" w:line="276" w:lineRule="auto"/>
        <w:contextualSpacing/>
        <w:rPr>
          <w:szCs w:val="22"/>
        </w:rPr>
      </w:pPr>
      <w:r w:rsidRPr="00D0224B">
        <w:rPr>
          <w:szCs w:val="22"/>
        </w:rPr>
        <w:t xml:space="preserve">The Informal </w:t>
      </w:r>
      <w:r w:rsidR="0052109C" w:rsidRPr="00D0224B">
        <w:rPr>
          <w:szCs w:val="22"/>
        </w:rPr>
        <w:t>C</w:t>
      </w:r>
      <w:r w:rsidR="001A4104" w:rsidRPr="00D0224B">
        <w:rPr>
          <w:szCs w:val="22"/>
        </w:rPr>
        <w:t>onference shall be scheduled by the Executive Director within seven (7) days of receipt of a properly completed Grievance Information form.  The Executive Director or his/her designee, shall serve as Chairperson</w:t>
      </w:r>
      <w:r w:rsidR="0052109C" w:rsidRPr="00D0224B">
        <w:rPr>
          <w:szCs w:val="22"/>
        </w:rPr>
        <w:t xml:space="preserve"> and moderator of the Informal C</w:t>
      </w:r>
      <w:r w:rsidR="001A4104" w:rsidRPr="00D0224B">
        <w:rPr>
          <w:szCs w:val="22"/>
        </w:rPr>
        <w:t>onference.  Only those is</w:t>
      </w:r>
      <w:r w:rsidR="0052109C" w:rsidRPr="00D0224B">
        <w:rPr>
          <w:szCs w:val="22"/>
        </w:rPr>
        <w:t>sues presented at the Informal C</w:t>
      </w:r>
      <w:r w:rsidR="001A4104" w:rsidRPr="00D0224B">
        <w:rPr>
          <w:szCs w:val="22"/>
        </w:rPr>
        <w:t xml:space="preserve">onference may be addressed in subsequent hearings.  All parties shall make a good faith effort to reach a mutually acceptable resolution of the complaint at the Informal </w:t>
      </w:r>
      <w:r w:rsidR="0052109C" w:rsidRPr="00D0224B">
        <w:rPr>
          <w:szCs w:val="22"/>
        </w:rPr>
        <w:t>C</w:t>
      </w:r>
      <w:r w:rsidR="001A4104" w:rsidRPr="00D0224B">
        <w:rPr>
          <w:szCs w:val="22"/>
        </w:rPr>
        <w:t>onference.  The Chairper</w:t>
      </w:r>
      <w:r w:rsidR="0052109C" w:rsidRPr="00D0224B">
        <w:rPr>
          <w:szCs w:val="22"/>
        </w:rPr>
        <w:t>son shall adjourn the Informal C</w:t>
      </w:r>
      <w:r w:rsidR="001A4104" w:rsidRPr="00D0224B">
        <w:rPr>
          <w:szCs w:val="22"/>
        </w:rPr>
        <w:t>onference when a satisfactory resolution of the complaint has been reached or when it appears to the Chairperson that no such resolution is possible.  A written</w:t>
      </w:r>
      <w:r w:rsidR="0052109C" w:rsidRPr="00D0224B">
        <w:rPr>
          <w:szCs w:val="22"/>
        </w:rPr>
        <w:t xml:space="preserve"> determination of the Informal C</w:t>
      </w:r>
      <w:r w:rsidR="001A4104" w:rsidRPr="00D0224B">
        <w:rPr>
          <w:szCs w:val="22"/>
        </w:rPr>
        <w:t>onference shall be prepared by the Chairperson and shall be final and void of any appeal.</w:t>
      </w:r>
    </w:p>
    <w:p w14:paraId="17157870" w14:textId="77777777" w:rsidR="001A4104" w:rsidRPr="00D0224B" w:rsidRDefault="001A4104" w:rsidP="00E64232">
      <w:pPr>
        <w:spacing w:after="240" w:line="276" w:lineRule="auto"/>
        <w:contextualSpacing/>
        <w:rPr>
          <w:szCs w:val="22"/>
        </w:rPr>
      </w:pPr>
    </w:p>
    <w:p w14:paraId="2DBA0D7F" w14:textId="77777777" w:rsidR="001A4104" w:rsidRPr="00D0224B" w:rsidRDefault="001A4104" w:rsidP="00E64232">
      <w:pPr>
        <w:spacing w:after="240" w:line="276" w:lineRule="auto"/>
        <w:contextualSpacing/>
        <w:rPr>
          <w:szCs w:val="22"/>
        </w:rPr>
      </w:pPr>
      <w:r w:rsidRPr="00D0224B">
        <w:rPr>
          <w:szCs w:val="22"/>
        </w:rPr>
        <w:t xml:space="preserve">The Complainant may request a </w:t>
      </w:r>
      <w:r w:rsidR="004E4ED6" w:rsidRPr="00D0224B">
        <w:rPr>
          <w:szCs w:val="22"/>
        </w:rPr>
        <w:t>h</w:t>
      </w:r>
      <w:r w:rsidRPr="00D0224B">
        <w:rPr>
          <w:szCs w:val="22"/>
        </w:rPr>
        <w:t xml:space="preserve">earing if dissatisfied with the outcome of </w:t>
      </w:r>
      <w:r w:rsidR="0052109C" w:rsidRPr="00D0224B">
        <w:rPr>
          <w:szCs w:val="22"/>
        </w:rPr>
        <w:t>the Informal C</w:t>
      </w:r>
      <w:r w:rsidRPr="00D0224B">
        <w:rPr>
          <w:szCs w:val="22"/>
        </w:rPr>
        <w:t xml:space="preserve">onference.  When an informal resolution has not been successful, notification of the opportunity for a hearing along with a copy of a Request for Hearing form and all procedures to be followed must be sent to the complainant.  The </w:t>
      </w:r>
      <w:r w:rsidR="004E4ED6" w:rsidRPr="00D0224B">
        <w:rPr>
          <w:szCs w:val="22"/>
        </w:rPr>
        <w:t>h</w:t>
      </w:r>
      <w:r w:rsidRPr="00D0224B">
        <w:rPr>
          <w:szCs w:val="22"/>
        </w:rPr>
        <w:t xml:space="preserve">earing will be chaired by an impartial third party and the decision by this party shall be final.  The Chairman of the </w:t>
      </w:r>
      <w:r w:rsidR="004E4ED6" w:rsidRPr="00D0224B">
        <w:rPr>
          <w:szCs w:val="22"/>
        </w:rPr>
        <w:t xml:space="preserve">Rural Capital Area Workforce Development Board </w:t>
      </w:r>
      <w:r w:rsidRPr="00D0224B">
        <w:rPr>
          <w:szCs w:val="22"/>
        </w:rPr>
        <w:t>shall be responsible for the selection of the impartial third party.</w:t>
      </w:r>
    </w:p>
    <w:p w14:paraId="55A48C70" w14:textId="77777777" w:rsidR="001A4104" w:rsidRPr="00D0224B" w:rsidRDefault="001A4104" w:rsidP="00E6423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line="276" w:lineRule="auto"/>
        <w:contextualSpacing/>
        <w:rPr>
          <w:noProof w:val="0"/>
          <w:szCs w:val="22"/>
        </w:rPr>
      </w:pPr>
    </w:p>
    <w:p w14:paraId="24AC9395" w14:textId="77777777" w:rsidR="00D22C4B" w:rsidRPr="00D0224B" w:rsidRDefault="004E4ED6" w:rsidP="00E6423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line="276" w:lineRule="auto"/>
        <w:contextualSpacing/>
        <w:rPr>
          <w:noProof w:val="0"/>
          <w:szCs w:val="22"/>
        </w:rPr>
      </w:pPr>
      <w:r w:rsidRPr="00D0224B">
        <w:rPr>
          <w:noProof w:val="0"/>
          <w:szCs w:val="22"/>
        </w:rPr>
        <w:t>The Texas Workforce Commission (</w:t>
      </w:r>
      <w:r w:rsidR="00D22C4B" w:rsidRPr="00D0224B">
        <w:rPr>
          <w:noProof w:val="0"/>
          <w:szCs w:val="22"/>
        </w:rPr>
        <w:t>TWC</w:t>
      </w:r>
      <w:r w:rsidRPr="00D0224B">
        <w:rPr>
          <w:noProof w:val="0"/>
          <w:szCs w:val="22"/>
        </w:rPr>
        <w:t>)</w:t>
      </w:r>
      <w:r w:rsidR="00D22C4B" w:rsidRPr="00D0224B">
        <w:rPr>
          <w:noProof w:val="0"/>
          <w:szCs w:val="22"/>
        </w:rPr>
        <w:t xml:space="preserve"> Financial Manual for Grants and Contracts, Chapter 15, Section 15.09, provides for limited appeals of any Board decisions: </w:t>
      </w:r>
    </w:p>
    <w:p w14:paraId="0BA68E61" w14:textId="77777777" w:rsidR="00D22C4B" w:rsidRPr="00D0224B" w:rsidRDefault="00D22C4B" w:rsidP="00E6423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line="276" w:lineRule="auto"/>
        <w:ind w:left="360"/>
        <w:contextualSpacing/>
        <w:rPr>
          <w:noProof w:val="0"/>
          <w:szCs w:val="22"/>
        </w:rPr>
      </w:pPr>
    </w:p>
    <w:p w14:paraId="0FB0CB26" w14:textId="77777777" w:rsidR="00D22C4B" w:rsidRPr="00D0224B" w:rsidRDefault="00D22C4B" w:rsidP="00E6423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line="276" w:lineRule="auto"/>
        <w:ind w:left="720"/>
        <w:contextualSpacing/>
        <w:rPr>
          <w:noProof w:val="0"/>
          <w:szCs w:val="22"/>
        </w:rPr>
      </w:pPr>
      <w:r w:rsidRPr="00D0224B">
        <w:rPr>
          <w:noProof w:val="0"/>
          <w:szCs w:val="22"/>
        </w:rPr>
        <w:t xml:space="preserve">"The Commission shall accept no protest or dispute appeal until all administrative remedies at the contractor level have been exhausted.  Commission appeal review is limited to the following:  </w:t>
      </w:r>
    </w:p>
    <w:p w14:paraId="0C6E3538" w14:textId="77777777" w:rsidR="00D22C4B" w:rsidRPr="00D0224B" w:rsidRDefault="00D22C4B" w:rsidP="00E9016D">
      <w:pPr>
        <w:numPr>
          <w:ilvl w:val="0"/>
          <w:numId w:val="4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line="276" w:lineRule="auto"/>
        <w:ind w:left="1080"/>
        <w:contextualSpacing/>
        <w:rPr>
          <w:noProof w:val="0"/>
          <w:szCs w:val="22"/>
        </w:rPr>
      </w:pPr>
      <w:r w:rsidRPr="00D0224B">
        <w:rPr>
          <w:noProof w:val="0"/>
          <w:szCs w:val="22"/>
        </w:rPr>
        <w:t xml:space="preserve">Violations of federal law and regulations,  </w:t>
      </w:r>
    </w:p>
    <w:p w14:paraId="7AFC5299" w14:textId="77777777" w:rsidR="00D22C4B" w:rsidRPr="00D0224B" w:rsidRDefault="00D22C4B" w:rsidP="00E9016D">
      <w:pPr>
        <w:numPr>
          <w:ilvl w:val="0"/>
          <w:numId w:val="4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line="276" w:lineRule="auto"/>
        <w:ind w:left="1440" w:hanging="720"/>
        <w:contextualSpacing/>
        <w:rPr>
          <w:noProof w:val="0"/>
          <w:szCs w:val="22"/>
        </w:rPr>
      </w:pPr>
      <w:r w:rsidRPr="00D0224B">
        <w:rPr>
          <w:noProof w:val="0"/>
          <w:szCs w:val="22"/>
        </w:rPr>
        <w:t>Violations of State or local law shall be under the jurisdiction of State or local authorities, and</w:t>
      </w:r>
    </w:p>
    <w:p w14:paraId="3CF9ACB2" w14:textId="77777777" w:rsidR="00D22C4B" w:rsidRPr="00D0224B" w:rsidRDefault="00D22C4B" w:rsidP="00E9016D">
      <w:pPr>
        <w:numPr>
          <w:ilvl w:val="0"/>
          <w:numId w:val="4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line="276" w:lineRule="auto"/>
        <w:ind w:left="1440" w:hanging="720"/>
        <w:contextualSpacing/>
        <w:rPr>
          <w:noProof w:val="0"/>
          <w:szCs w:val="22"/>
        </w:rPr>
      </w:pPr>
      <w:r w:rsidRPr="00D0224B">
        <w:rPr>
          <w:noProof w:val="0"/>
          <w:szCs w:val="22"/>
        </w:rPr>
        <w:t>Violations of contractor's protest/dispute procedures or failure to review a protest or dispute shall be referred to such authority as may have proper jurisdiction."</w:t>
      </w:r>
    </w:p>
    <w:p w14:paraId="5162FEE8" w14:textId="77777777" w:rsidR="005D4CF8" w:rsidRPr="00E954FE" w:rsidRDefault="00417037" w:rsidP="00417037">
      <w:pPr>
        <w:pStyle w:val="Heading2"/>
      </w:pPr>
      <w:bookmarkStart w:id="14" w:name="_Toc6237044"/>
      <w:r>
        <w:t>Qualifications of Proposers</w:t>
      </w:r>
      <w:bookmarkEnd w:id="14"/>
    </w:p>
    <w:p w14:paraId="5DD9E6BE" w14:textId="77777777" w:rsidR="005D4CF8" w:rsidRPr="00E954FE" w:rsidRDefault="005D4CF8" w:rsidP="00D7643D">
      <w:pPr>
        <w:jc w:val="both"/>
        <w:rPr>
          <w:b/>
          <w:noProof w:val="0"/>
          <w:szCs w:val="22"/>
        </w:rPr>
      </w:pPr>
    </w:p>
    <w:p w14:paraId="0B75E669" w14:textId="77777777" w:rsidR="005D4CF8" w:rsidRPr="00D0224B" w:rsidRDefault="005D4CF8" w:rsidP="00E9016D">
      <w:pPr>
        <w:numPr>
          <w:ilvl w:val="0"/>
          <w:numId w:val="35"/>
        </w:numPr>
        <w:spacing w:after="240" w:line="276" w:lineRule="auto"/>
        <w:contextualSpacing/>
        <w:rPr>
          <w:noProof w:val="0"/>
          <w:szCs w:val="22"/>
        </w:rPr>
      </w:pPr>
      <w:r w:rsidRPr="00E954FE">
        <w:rPr>
          <w:b/>
          <w:noProof w:val="0"/>
          <w:szCs w:val="22"/>
        </w:rPr>
        <w:t>E</w:t>
      </w:r>
      <w:r w:rsidR="00E954FE" w:rsidRPr="00E954FE">
        <w:rPr>
          <w:b/>
          <w:noProof w:val="0"/>
          <w:szCs w:val="22"/>
        </w:rPr>
        <w:t>ligible Proposers</w:t>
      </w:r>
      <w:r w:rsidR="0052109C" w:rsidRPr="00D0224B">
        <w:rPr>
          <w:noProof w:val="0"/>
          <w:szCs w:val="22"/>
        </w:rPr>
        <w:t xml:space="preserve"> - Private and Public, For-Profit and Not-For P</w:t>
      </w:r>
      <w:r w:rsidRPr="00D0224B">
        <w:rPr>
          <w:noProof w:val="0"/>
          <w:szCs w:val="22"/>
        </w:rPr>
        <w:t>rofit agencies, Communi</w:t>
      </w:r>
      <w:r w:rsidR="0052109C" w:rsidRPr="00D0224B">
        <w:rPr>
          <w:noProof w:val="0"/>
          <w:szCs w:val="22"/>
        </w:rPr>
        <w:t>ty Based Organizations (CBOs), Faith-B</w:t>
      </w:r>
      <w:r w:rsidRPr="00D0224B">
        <w:rPr>
          <w:noProof w:val="0"/>
          <w:szCs w:val="22"/>
        </w:rPr>
        <w:t xml:space="preserve">ased organizations or other entities are eligible to respond to this RFP.  The Board is prohibited from awarding a contract to a </w:t>
      </w:r>
      <w:r w:rsidRPr="00D0224B">
        <w:rPr>
          <w:noProof w:val="0"/>
          <w:szCs w:val="22"/>
        </w:rPr>
        <w:lastRenderedPageBreak/>
        <w:t>party "excluded from Federal procurement or non-procurement programs" by the U.S. General Services Administration.  Contractors must have the necessary technical competence, skills in management and administration, and professional experience within their organization to accomplish the goals and objectives of the proposed program.</w:t>
      </w:r>
    </w:p>
    <w:p w14:paraId="45150663" w14:textId="77777777" w:rsidR="005D4CF8" w:rsidRPr="00D0224B" w:rsidRDefault="005D4CF8" w:rsidP="00E64232">
      <w:pPr>
        <w:spacing w:after="240" w:line="276" w:lineRule="auto"/>
        <w:ind w:left="360"/>
        <w:contextualSpacing/>
        <w:rPr>
          <w:noProof w:val="0"/>
          <w:szCs w:val="22"/>
        </w:rPr>
      </w:pPr>
    </w:p>
    <w:p w14:paraId="52A2DF4D" w14:textId="77777777" w:rsidR="005D4CF8" w:rsidRPr="00D0224B" w:rsidRDefault="005D4CF8" w:rsidP="00E64232">
      <w:pPr>
        <w:spacing w:after="240" w:line="276" w:lineRule="auto"/>
        <w:ind w:left="360"/>
        <w:contextualSpacing/>
        <w:rPr>
          <w:noProof w:val="0"/>
          <w:szCs w:val="22"/>
        </w:rPr>
      </w:pPr>
      <w:r w:rsidRPr="00D0224B">
        <w:rPr>
          <w:noProof w:val="0"/>
          <w:szCs w:val="22"/>
        </w:rPr>
        <w:t xml:space="preserve">Minority, disadvantaged and women's businesses are encouraged to respond.  Auxiliary aids and services are available upon request for individuals with disabilities.  Telephone access is available through </w:t>
      </w:r>
      <w:hyperlink r:id="rId12" w:tooltip="Relay Texas" w:history="1">
        <w:r w:rsidR="00070E27" w:rsidRPr="00070E27">
          <w:rPr>
            <w:color w:val="0000FF"/>
            <w:u w:val="single"/>
          </w:rPr>
          <w:t>Relay Texas</w:t>
        </w:r>
      </w:hyperlink>
      <w:r w:rsidR="00070E27" w:rsidRPr="00070E27">
        <w:t>: 1-800-735-2989 (TDD) and 711 (Voice).</w:t>
      </w:r>
      <w:r w:rsidR="00070E27" w:rsidRPr="00D0224B">
        <w:rPr>
          <w:noProof w:val="0"/>
          <w:szCs w:val="22"/>
        </w:rPr>
        <w:t xml:space="preserve"> </w:t>
      </w:r>
    </w:p>
    <w:p w14:paraId="4D5D76EC" w14:textId="77777777" w:rsidR="005D4CF8" w:rsidRPr="00E954FE" w:rsidRDefault="005D4CF8" w:rsidP="00E64232">
      <w:pPr>
        <w:spacing w:after="240" w:line="276" w:lineRule="auto"/>
        <w:ind w:left="360"/>
        <w:contextualSpacing/>
        <w:rPr>
          <w:b/>
          <w:noProof w:val="0"/>
          <w:szCs w:val="22"/>
        </w:rPr>
      </w:pPr>
    </w:p>
    <w:p w14:paraId="15A80F6F" w14:textId="77777777" w:rsidR="005D4CF8" w:rsidRPr="007E67BE" w:rsidRDefault="005D4CF8" w:rsidP="007E67BE">
      <w:pPr>
        <w:numPr>
          <w:ilvl w:val="0"/>
          <w:numId w:val="35"/>
        </w:numPr>
        <w:spacing w:after="240" w:line="276" w:lineRule="auto"/>
        <w:contextualSpacing/>
        <w:rPr>
          <w:noProof w:val="0"/>
          <w:szCs w:val="22"/>
        </w:rPr>
      </w:pPr>
      <w:r w:rsidRPr="00E954FE">
        <w:rPr>
          <w:b/>
          <w:noProof w:val="0"/>
          <w:szCs w:val="22"/>
        </w:rPr>
        <w:t>C</w:t>
      </w:r>
      <w:r w:rsidR="00E954FE">
        <w:rPr>
          <w:b/>
          <w:noProof w:val="0"/>
          <w:szCs w:val="22"/>
        </w:rPr>
        <w:t xml:space="preserve">ontractor </w:t>
      </w:r>
      <w:r w:rsidR="00596B11">
        <w:rPr>
          <w:b/>
          <w:noProof w:val="0"/>
          <w:szCs w:val="22"/>
        </w:rPr>
        <w:t>C</w:t>
      </w:r>
      <w:r w:rsidR="00E954FE">
        <w:rPr>
          <w:b/>
          <w:noProof w:val="0"/>
          <w:szCs w:val="22"/>
        </w:rPr>
        <w:t>ompetency</w:t>
      </w:r>
      <w:r w:rsidRPr="00D0224B">
        <w:rPr>
          <w:noProof w:val="0"/>
          <w:szCs w:val="22"/>
        </w:rPr>
        <w:t xml:space="preserve"> - </w:t>
      </w:r>
      <w:r w:rsidR="008A064F" w:rsidRPr="00D0224B">
        <w:rPr>
          <w:noProof w:val="0"/>
          <w:szCs w:val="22"/>
        </w:rPr>
        <w:t>Respondents</w:t>
      </w:r>
      <w:r w:rsidRPr="00D0224B">
        <w:rPr>
          <w:noProof w:val="0"/>
          <w:szCs w:val="22"/>
        </w:rPr>
        <w:t xml:space="preserve"> must be knowledgeable of the statutes, regulations, rules and policies for </w:t>
      </w:r>
      <w:r w:rsidR="008D3A74" w:rsidRPr="00D0224B">
        <w:rPr>
          <w:noProof w:val="0"/>
          <w:szCs w:val="22"/>
        </w:rPr>
        <w:t xml:space="preserve">the following programs including but not limited to: </w:t>
      </w:r>
      <w:r w:rsidR="000549DF" w:rsidRPr="00D0224B">
        <w:rPr>
          <w:noProof w:val="0"/>
          <w:szCs w:val="22"/>
        </w:rPr>
        <w:t>WIOA</w:t>
      </w:r>
      <w:r w:rsidRPr="00D0224B">
        <w:rPr>
          <w:noProof w:val="0"/>
          <w:szCs w:val="22"/>
        </w:rPr>
        <w:t xml:space="preserve">, TANF-Choices, </w:t>
      </w:r>
      <w:r w:rsidR="00426B2F" w:rsidRPr="00D0224B">
        <w:rPr>
          <w:noProof w:val="0"/>
          <w:szCs w:val="22"/>
        </w:rPr>
        <w:t>SNAP</w:t>
      </w:r>
      <w:r w:rsidRPr="00D0224B">
        <w:rPr>
          <w:noProof w:val="0"/>
          <w:szCs w:val="22"/>
        </w:rPr>
        <w:t xml:space="preserve">, </w:t>
      </w:r>
      <w:r w:rsidR="008D3A74" w:rsidRPr="00D0224B">
        <w:rPr>
          <w:noProof w:val="0"/>
          <w:szCs w:val="22"/>
        </w:rPr>
        <w:t xml:space="preserve">NCP, </w:t>
      </w:r>
      <w:r w:rsidR="00303026" w:rsidRPr="00D0224B">
        <w:rPr>
          <w:noProof w:val="0"/>
          <w:szCs w:val="22"/>
        </w:rPr>
        <w:t xml:space="preserve">Trade Adjustment Act, </w:t>
      </w:r>
      <w:r w:rsidR="00557E97" w:rsidRPr="00D0224B">
        <w:rPr>
          <w:noProof w:val="0"/>
          <w:szCs w:val="22"/>
        </w:rPr>
        <w:t xml:space="preserve">Veterans Programs </w:t>
      </w:r>
      <w:r w:rsidRPr="00D0224B">
        <w:rPr>
          <w:noProof w:val="0"/>
          <w:szCs w:val="22"/>
        </w:rPr>
        <w:t xml:space="preserve">and must accurately apply them in developing the RFP responses.  Copies of pertinent statutes and regulations may be found through the Texas Workforce Commission web page </w:t>
      </w:r>
      <w:hyperlink r:id="rId13" w:history="1">
        <w:r w:rsidR="00912D3E" w:rsidRPr="00CC7E8B">
          <w:rPr>
            <w:rStyle w:val="Hyperlink"/>
            <w:szCs w:val="22"/>
          </w:rPr>
          <w:t>https://www.twc.state.tx.us</w:t>
        </w:r>
      </w:hyperlink>
      <w:r w:rsidR="00912D3E">
        <w:rPr>
          <w:color w:val="000000"/>
          <w:szCs w:val="22"/>
        </w:rPr>
        <w:t xml:space="preserve">.  </w:t>
      </w:r>
      <w:r w:rsidRPr="007E67BE">
        <w:rPr>
          <w:noProof w:val="0"/>
          <w:szCs w:val="22"/>
        </w:rPr>
        <w:t xml:space="preserve">The Board will provide any training on Board-specific documents and procedures necessary to the contractor selected via this RFP.  Information about </w:t>
      </w:r>
      <w:r w:rsidR="00090FD9">
        <w:rPr>
          <w:noProof w:val="0"/>
          <w:szCs w:val="22"/>
        </w:rPr>
        <w:t>WSRCA</w:t>
      </w:r>
      <w:r w:rsidRPr="007E67BE">
        <w:rPr>
          <w:noProof w:val="0"/>
          <w:szCs w:val="22"/>
        </w:rPr>
        <w:t xml:space="preserve"> may be obtained from the Board's Integrated Plan</w:t>
      </w:r>
      <w:r w:rsidR="008A064F" w:rsidRPr="007E67BE">
        <w:rPr>
          <w:noProof w:val="0"/>
          <w:szCs w:val="22"/>
        </w:rPr>
        <w:t xml:space="preserve"> available at</w:t>
      </w:r>
      <w:r w:rsidR="00090FD9">
        <w:t xml:space="preserve"> </w:t>
      </w:r>
      <w:hyperlink r:id="rId14" w:history="1">
        <w:r w:rsidR="00090FD9" w:rsidRPr="0018630A">
          <w:rPr>
            <w:rStyle w:val="Hyperlink"/>
          </w:rPr>
          <w:t>h</w:t>
        </w:r>
        <w:r w:rsidR="00090FD9" w:rsidRPr="0018630A">
          <w:rPr>
            <w:rStyle w:val="Hyperlink"/>
            <w:noProof w:val="0"/>
            <w:szCs w:val="22"/>
          </w:rPr>
          <w:t>ttps://workforcesolutionsrca.com/board/strategic-plan</w:t>
        </w:r>
      </w:hyperlink>
      <w:r w:rsidRPr="007E67BE">
        <w:rPr>
          <w:noProof w:val="0"/>
          <w:szCs w:val="22"/>
        </w:rPr>
        <w:t>.  The contractor selected will be required to assume full responsibility, including all risks and hazards, for all activities and services included in the contract.</w:t>
      </w:r>
    </w:p>
    <w:p w14:paraId="6B64C4AD" w14:textId="77777777" w:rsidR="005D4CF8" w:rsidRPr="00D0224B" w:rsidRDefault="005D4CF8" w:rsidP="00E64232">
      <w:pPr>
        <w:spacing w:after="240" w:line="276" w:lineRule="auto"/>
        <w:contextualSpacing/>
        <w:rPr>
          <w:noProof w:val="0"/>
          <w:szCs w:val="22"/>
        </w:rPr>
      </w:pPr>
    </w:p>
    <w:p w14:paraId="13DA1943" w14:textId="77777777" w:rsidR="005D4CF8" w:rsidRPr="00D0224B" w:rsidRDefault="005D4CF8" w:rsidP="00E9016D">
      <w:pPr>
        <w:numPr>
          <w:ilvl w:val="0"/>
          <w:numId w:val="35"/>
        </w:numPr>
        <w:spacing w:after="240" w:line="276" w:lineRule="auto"/>
        <w:contextualSpacing/>
        <w:rPr>
          <w:noProof w:val="0"/>
          <w:szCs w:val="22"/>
        </w:rPr>
      </w:pPr>
      <w:r w:rsidRPr="00E954FE">
        <w:rPr>
          <w:b/>
          <w:noProof w:val="0"/>
          <w:szCs w:val="22"/>
        </w:rPr>
        <w:t>P</w:t>
      </w:r>
      <w:r w:rsidR="00E954FE">
        <w:rPr>
          <w:b/>
          <w:noProof w:val="0"/>
          <w:szCs w:val="22"/>
        </w:rPr>
        <w:t>roposal Liaison</w:t>
      </w:r>
      <w:r w:rsidRPr="00D0224B">
        <w:rPr>
          <w:noProof w:val="0"/>
          <w:szCs w:val="22"/>
        </w:rPr>
        <w:t xml:space="preserve"> -- Each </w:t>
      </w:r>
      <w:r w:rsidR="008A064F" w:rsidRPr="00D0224B">
        <w:rPr>
          <w:noProof w:val="0"/>
          <w:szCs w:val="22"/>
        </w:rPr>
        <w:t>respondent</w:t>
      </w:r>
      <w:r w:rsidRPr="00D0224B">
        <w:rPr>
          <w:noProof w:val="0"/>
          <w:szCs w:val="22"/>
        </w:rPr>
        <w:t xml:space="preserve"> must name a responsible person within the proposing organization as the proposal liaison.  This individual should be familiar with capabilities of the proposing organization, knowledge in contracting including financial budgets, and have the authority to negotiate contractual issues on behalf of the proposer.</w:t>
      </w:r>
    </w:p>
    <w:p w14:paraId="3107CEEC" w14:textId="77777777" w:rsidR="00B97D85" w:rsidRPr="00D0224B" w:rsidRDefault="00B97D85" w:rsidP="00E64232">
      <w:pPr>
        <w:spacing w:after="240" w:line="276" w:lineRule="auto"/>
        <w:contextualSpacing/>
        <w:rPr>
          <w:noProof w:val="0"/>
          <w:szCs w:val="22"/>
        </w:rPr>
      </w:pPr>
    </w:p>
    <w:p w14:paraId="1399F453" w14:textId="77777777" w:rsidR="005D4CF8" w:rsidRPr="00D0224B" w:rsidRDefault="005D4CF8" w:rsidP="00E9016D">
      <w:pPr>
        <w:numPr>
          <w:ilvl w:val="0"/>
          <w:numId w:val="35"/>
        </w:numPr>
        <w:spacing w:after="240" w:line="276" w:lineRule="auto"/>
        <w:contextualSpacing/>
        <w:rPr>
          <w:noProof w:val="0"/>
          <w:szCs w:val="22"/>
        </w:rPr>
      </w:pPr>
      <w:r w:rsidRPr="00D0224B">
        <w:rPr>
          <w:noProof w:val="0"/>
          <w:szCs w:val="22"/>
        </w:rPr>
        <w:t xml:space="preserve"> </w:t>
      </w:r>
      <w:r w:rsidRPr="00E954FE">
        <w:rPr>
          <w:b/>
          <w:noProof w:val="0"/>
          <w:szCs w:val="22"/>
        </w:rPr>
        <w:t>O</w:t>
      </w:r>
      <w:r w:rsidR="00E954FE">
        <w:rPr>
          <w:b/>
          <w:noProof w:val="0"/>
          <w:szCs w:val="22"/>
        </w:rPr>
        <w:t>rganizational Structure</w:t>
      </w:r>
      <w:r w:rsidRPr="00D0224B">
        <w:rPr>
          <w:noProof w:val="0"/>
          <w:szCs w:val="22"/>
        </w:rPr>
        <w:t xml:space="preserve"> -- Proposers must have the technical competence, expertise in management and administration, professional staff, administrative and fiscal management systems and financial strength and stability to accomplish the goals and objectives stated in this RFP and meet high standards of public service and fiduciary responsibility.  Proposers may be a partnership or </w:t>
      </w:r>
      <w:r w:rsidR="0006333B" w:rsidRPr="00D0224B">
        <w:rPr>
          <w:noProof w:val="0"/>
          <w:szCs w:val="22"/>
        </w:rPr>
        <w:t>consortium,</w:t>
      </w:r>
      <w:r w:rsidRPr="00D0224B">
        <w:rPr>
          <w:noProof w:val="0"/>
          <w:szCs w:val="22"/>
        </w:rPr>
        <w:t xml:space="preserve"> but details of which member organization has fiscal responsibilities for any resulting contract and how any such partnership or consortium will operate must be worked out in advance</w:t>
      </w:r>
      <w:r w:rsidR="008A064F" w:rsidRPr="00D0224B">
        <w:rPr>
          <w:noProof w:val="0"/>
          <w:szCs w:val="22"/>
        </w:rPr>
        <w:t xml:space="preserve"> and described in the proposal</w:t>
      </w:r>
      <w:r w:rsidRPr="00D0224B">
        <w:rPr>
          <w:noProof w:val="0"/>
          <w:szCs w:val="22"/>
        </w:rPr>
        <w:t xml:space="preserve">. </w:t>
      </w:r>
      <w:r w:rsidR="00772B92" w:rsidRPr="00D0224B">
        <w:rPr>
          <w:noProof w:val="0"/>
          <w:szCs w:val="22"/>
        </w:rPr>
        <w:t xml:space="preserve"> Partnership c</w:t>
      </w:r>
      <w:r w:rsidRPr="00D0224B">
        <w:rPr>
          <w:noProof w:val="0"/>
          <w:szCs w:val="22"/>
        </w:rPr>
        <w:t xml:space="preserve">ommitments and responsibilities </w:t>
      </w:r>
      <w:r w:rsidR="00772B92" w:rsidRPr="00D0224B">
        <w:rPr>
          <w:noProof w:val="0"/>
          <w:szCs w:val="22"/>
        </w:rPr>
        <w:t xml:space="preserve">must </w:t>
      </w:r>
      <w:r w:rsidRPr="00D0224B">
        <w:rPr>
          <w:noProof w:val="0"/>
          <w:szCs w:val="22"/>
        </w:rPr>
        <w:t xml:space="preserve">be </w:t>
      </w:r>
      <w:r w:rsidR="00772B92" w:rsidRPr="00D0224B">
        <w:rPr>
          <w:noProof w:val="0"/>
          <w:szCs w:val="22"/>
        </w:rPr>
        <w:t xml:space="preserve">presented in a detailed written agreement submitted with </w:t>
      </w:r>
      <w:r w:rsidRPr="00D0224B">
        <w:rPr>
          <w:noProof w:val="0"/>
          <w:szCs w:val="22"/>
        </w:rPr>
        <w:t xml:space="preserve">the </w:t>
      </w:r>
      <w:r w:rsidR="00772B92" w:rsidRPr="00D0224B">
        <w:rPr>
          <w:noProof w:val="0"/>
          <w:szCs w:val="22"/>
        </w:rPr>
        <w:t>proposal</w:t>
      </w:r>
      <w:r w:rsidRPr="00D0224B">
        <w:rPr>
          <w:noProof w:val="0"/>
          <w:szCs w:val="22"/>
        </w:rPr>
        <w:t>.</w:t>
      </w:r>
    </w:p>
    <w:p w14:paraId="143EDDA9" w14:textId="77777777" w:rsidR="005D4CF8" w:rsidRPr="00D0224B" w:rsidRDefault="005D4CF8" w:rsidP="00E64232">
      <w:pPr>
        <w:spacing w:after="240" w:line="276" w:lineRule="auto"/>
        <w:contextualSpacing/>
        <w:rPr>
          <w:noProof w:val="0"/>
          <w:szCs w:val="22"/>
        </w:rPr>
      </w:pPr>
    </w:p>
    <w:p w14:paraId="4ACA5723" w14:textId="77777777" w:rsidR="005D4CF8" w:rsidRPr="00D0224B" w:rsidRDefault="005D4CF8" w:rsidP="00E9016D">
      <w:pPr>
        <w:numPr>
          <w:ilvl w:val="0"/>
          <w:numId w:val="35"/>
        </w:numPr>
        <w:spacing w:after="240" w:line="276" w:lineRule="auto"/>
        <w:contextualSpacing/>
        <w:rPr>
          <w:noProof w:val="0"/>
          <w:szCs w:val="22"/>
        </w:rPr>
      </w:pPr>
      <w:r w:rsidRPr="00E954FE">
        <w:rPr>
          <w:b/>
          <w:noProof w:val="0"/>
          <w:szCs w:val="22"/>
        </w:rPr>
        <w:t>S</w:t>
      </w:r>
      <w:r w:rsidR="00E954FE">
        <w:rPr>
          <w:b/>
          <w:noProof w:val="0"/>
          <w:szCs w:val="22"/>
        </w:rPr>
        <w:t>elf-Monitoring Activities</w:t>
      </w:r>
      <w:r w:rsidRPr="00D0224B">
        <w:rPr>
          <w:noProof w:val="0"/>
          <w:szCs w:val="22"/>
        </w:rPr>
        <w:t xml:space="preserve"> -- The proposer must delineate in the proposal a system of obtaining and reviewing key data on how the organization is functioning, including both management functions and workforce center operations, to insure smooth and efficient </w:t>
      </w:r>
      <w:r w:rsidRPr="00D0224B">
        <w:rPr>
          <w:noProof w:val="0"/>
          <w:szCs w:val="22"/>
        </w:rPr>
        <w:lastRenderedPageBreak/>
        <w:t>delivery of services and timely accomplishment of contract goals.  Ideally, this activity is integrated into the organization's continuous improvement strategy.</w:t>
      </w:r>
    </w:p>
    <w:p w14:paraId="4F7DC323" w14:textId="77777777" w:rsidR="005D4CF8" w:rsidRPr="00D0224B" w:rsidRDefault="005D4CF8" w:rsidP="00E64232">
      <w:pPr>
        <w:spacing w:after="240" w:line="276" w:lineRule="auto"/>
        <w:contextualSpacing/>
        <w:rPr>
          <w:noProof w:val="0"/>
          <w:szCs w:val="22"/>
        </w:rPr>
      </w:pPr>
    </w:p>
    <w:p w14:paraId="26B4055C" w14:textId="77777777" w:rsidR="005D4CF8" w:rsidRPr="00D0224B" w:rsidRDefault="005D4CF8" w:rsidP="00E9016D">
      <w:pPr>
        <w:numPr>
          <w:ilvl w:val="0"/>
          <w:numId w:val="35"/>
        </w:numPr>
        <w:spacing w:after="240" w:line="276" w:lineRule="auto"/>
        <w:contextualSpacing/>
        <w:rPr>
          <w:noProof w:val="0"/>
          <w:szCs w:val="22"/>
        </w:rPr>
      </w:pPr>
      <w:r w:rsidRPr="00E954FE">
        <w:rPr>
          <w:b/>
          <w:noProof w:val="0"/>
          <w:szCs w:val="22"/>
        </w:rPr>
        <w:t>S</w:t>
      </w:r>
      <w:r w:rsidR="00E954FE">
        <w:rPr>
          <w:b/>
          <w:noProof w:val="0"/>
          <w:szCs w:val="22"/>
        </w:rPr>
        <w:t>ubcontracting</w:t>
      </w:r>
      <w:r w:rsidRPr="00D0224B">
        <w:rPr>
          <w:noProof w:val="0"/>
          <w:szCs w:val="22"/>
        </w:rPr>
        <w:t xml:space="preserve"> -- Subcontracting is not encouraged.  Any subcontracting must be specified in the proposal narrative and approval must be provided by the Board prior to any contract execution.  Any subcontractors must follow all procurement standards that apply to contractors.</w:t>
      </w:r>
    </w:p>
    <w:p w14:paraId="633E669F" w14:textId="77777777" w:rsidR="005D4CF8" w:rsidRPr="00D0224B" w:rsidRDefault="005D4CF8" w:rsidP="00E64232">
      <w:pPr>
        <w:spacing w:after="240" w:line="276" w:lineRule="auto"/>
        <w:contextualSpacing/>
        <w:rPr>
          <w:noProof w:val="0"/>
          <w:szCs w:val="22"/>
        </w:rPr>
      </w:pPr>
    </w:p>
    <w:p w14:paraId="6BF3D78C" w14:textId="77777777" w:rsidR="005D4CF8" w:rsidRPr="00D0224B" w:rsidRDefault="005D4CF8" w:rsidP="00E9016D">
      <w:pPr>
        <w:numPr>
          <w:ilvl w:val="0"/>
          <w:numId w:val="35"/>
        </w:numPr>
        <w:spacing w:after="240" w:line="276" w:lineRule="auto"/>
        <w:contextualSpacing/>
        <w:rPr>
          <w:b/>
          <w:noProof w:val="0"/>
          <w:szCs w:val="22"/>
        </w:rPr>
      </w:pPr>
      <w:r w:rsidRPr="00E954FE">
        <w:rPr>
          <w:b/>
          <w:szCs w:val="22"/>
        </w:rPr>
        <w:t>C</w:t>
      </w:r>
      <w:r w:rsidR="00E954FE">
        <w:rPr>
          <w:b/>
          <w:szCs w:val="22"/>
        </w:rPr>
        <w:t>ommmunity Partnerships</w:t>
      </w:r>
      <w:r w:rsidRPr="00D0224B">
        <w:rPr>
          <w:szCs w:val="22"/>
        </w:rPr>
        <w:t xml:space="preserve"> -- The selected proposer will assist the Board in </w:t>
      </w:r>
      <w:r w:rsidR="008A064F" w:rsidRPr="00D0224B">
        <w:rPr>
          <w:szCs w:val="22"/>
        </w:rPr>
        <w:t xml:space="preserve">maintaining and enhancing the </w:t>
      </w:r>
      <w:r w:rsidR="00BE7CEB" w:rsidRPr="00D0224B">
        <w:rPr>
          <w:szCs w:val="22"/>
        </w:rPr>
        <w:t>Workforce Center S</w:t>
      </w:r>
      <w:r w:rsidRPr="00D0224B">
        <w:rPr>
          <w:szCs w:val="22"/>
        </w:rPr>
        <w:t>ystem th</w:t>
      </w:r>
      <w:r w:rsidR="00BE7CEB" w:rsidRPr="00D0224B">
        <w:rPr>
          <w:szCs w:val="22"/>
        </w:rPr>
        <w:t>r</w:t>
      </w:r>
      <w:r w:rsidRPr="00D0224B">
        <w:rPr>
          <w:szCs w:val="22"/>
        </w:rPr>
        <w:t xml:space="preserve">ough cooperation with </w:t>
      </w:r>
      <w:r w:rsidR="00BE7CEB" w:rsidRPr="00D0224B">
        <w:rPr>
          <w:szCs w:val="22"/>
        </w:rPr>
        <w:t xml:space="preserve">the Board’s </w:t>
      </w:r>
      <w:r w:rsidRPr="00D0224B">
        <w:rPr>
          <w:szCs w:val="22"/>
        </w:rPr>
        <w:t>efforts to build coalitions</w:t>
      </w:r>
      <w:r w:rsidR="008A064F" w:rsidRPr="00D0224B">
        <w:rPr>
          <w:szCs w:val="22"/>
        </w:rPr>
        <w:t>,</w:t>
      </w:r>
      <w:r w:rsidRPr="00D0224B">
        <w:rPr>
          <w:szCs w:val="22"/>
        </w:rPr>
        <w:t xml:space="preserve"> to coordinate activities with</w:t>
      </w:r>
      <w:r w:rsidR="00BE7CEB" w:rsidRPr="00D0224B">
        <w:rPr>
          <w:szCs w:val="22"/>
        </w:rPr>
        <w:t xml:space="preserve"> community partners, including Public and Private H</w:t>
      </w:r>
      <w:r w:rsidRPr="00D0224B">
        <w:rPr>
          <w:szCs w:val="22"/>
        </w:rPr>
        <w:t xml:space="preserve">uman </w:t>
      </w:r>
      <w:r w:rsidR="00BE7CEB" w:rsidRPr="00D0224B">
        <w:rPr>
          <w:szCs w:val="22"/>
        </w:rPr>
        <w:t>S</w:t>
      </w:r>
      <w:r w:rsidRPr="00D0224B">
        <w:rPr>
          <w:szCs w:val="22"/>
        </w:rPr>
        <w:t>ervice agenc</w:t>
      </w:r>
      <w:r w:rsidR="00BE7CEB" w:rsidRPr="00D0224B">
        <w:rPr>
          <w:szCs w:val="22"/>
        </w:rPr>
        <w:t>ies, Community-Based and Faith-Based O</w:t>
      </w:r>
      <w:r w:rsidRPr="00D0224B">
        <w:rPr>
          <w:szCs w:val="22"/>
        </w:rPr>
        <w:t xml:space="preserve">rganizations, and employers to provide a broad range of client services and maximize the use of other local resources. </w:t>
      </w:r>
    </w:p>
    <w:p w14:paraId="04A10462" w14:textId="77777777" w:rsidR="005D4CF8" w:rsidRPr="00D0224B" w:rsidRDefault="005D4CF8" w:rsidP="00E64232">
      <w:pPr>
        <w:spacing w:after="240" w:line="276" w:lineRule="auto"/>
        <w:contextualSpacing/>
        <w:rPr>
          <w:b/>
          <w:noProof w:val="0"/>
          <w:szCs w:val="22"/>
        </w:rPr>
      </w:pPr>
    </w:p>
    <w:p w14:paraId="3031D415" w14:textId="77777777" w:rsidR="005D4CF8" w:rsidRPr="00D0224B" w:rsidRDefault="005D4CF8" w:rsidP="00E9016D">
      <w:pPr>
        <w:numPr>
          <w:ilvl w:val="0"/>
          <w:numId w:val="35"/>
        </w:numPr>
        <w:spacing w:after="240" w:line="276" w:lineRule="auto"/>
        <w:contextualSpacing/>
        <w:rPr>
          <w:noProof w:val="0"/>
          <w:szCs w:val="22"/>
        </w:rPr>
      </w:pPr>
      <w:r w:rsidRPr="00E954FE">
        <w:rPr>
          <w:b/>
          <w:noProof w:val="0"/>
          <w:szCs w:val="22"/>
        </w:rPr>
        <w:t>O</w:t>
      </w:r>
      <w:r w:rsidR="00E954FE">
        <w:rPr>
          <w:b/>
          <w:noProof w:val="0"/>
          <w:szCs w:val="22"/>
        </w:rPr>
        <w:t>utstanding Monitoring or Audit Concerns</w:t>
      </w:r>
      <w:r w:rsidRPr="00D0224B">
        <w:rPr>
          <w:noProof w:val="0"/>
          <w:szCs w:val="22"/>
        </w:rPr>
        <w:t xml:space="preserve"> -- All proposers must rectify any outstanding audit or monitoring concerns in any program prior to receiving a contract under this </w:t>
      </w:r>
      <w:r w:rsidR="00426B2F" w:rsidRPr="00D0224B">
        <w:rPr>
          <w:noProof w:val="0"/>
          <w:szCs w:val="22"/>
        </w:rPr>
        <w:t>procurement</w:t>
      </w:r>
      <w:r w:rsidRPr="00D0224B">
        <w:rPr>
          <w:noProof w:val="0"/>
          <w:szCs w:val="22"/>
        </w:rPr>
        <w:t>.</w:t>
      </w:r>
    </w:p>
    <w:p w14:paraId="02A1F11D" w14:textId="77777777" w:rsidR="00772B92" w:rsidRPr="00D0224B" w:rsidRDefault="00772B92" w:rsidP="00D7643D">
      <w:pPr>
        <w:jc w:val="both"/>
        <w:rPr>
          <w:noProof w:val="0"/>
          <w:szCs w:val="22"/>
        </w:rPr>
      </w:pPr>
    </w:p>
    <w:p w14:paraId="19ABA3F4" w14:textId="77777777" w:rsidR="005D4CF8" w:rsidRPr="006C386C" w:rsidRDefault="00417037" w:rsidP="00417037">
      <w:pPr>
        <w:pStyle w:val="Heading2"/>
      </w:pPr>
      <w:bookmarkStart w:id="15" w:name="_Toc6237045"/>
      <w:r>
        <w:t>Contract Information</w:t>
      </w:r>
      <w:bookmarkEnd w:id="15"/>
    </w:p>
    <w:p w14:paraId="68BD86E1" w14:textId="77777777" w:rsidR="005D4CF8" w:rsidRPr="00D0224B" w:rsidRDefault="005D4CF8" w:rsidP="00D7643D">
      <w:pPr>
        <w:jc w:val="both"/>
        <w:rPr>
          <w:b/>
          <w:noProof w:val="0"/>
          <w:szCs w:val="22"/>
        </w:rPr>
      </w:pPr>
    </w:p>
    <w:p w14:paraId="49EC6245" w14:textId="77777777" w:rsidR="005D4CF8" w:rsidRPr="00D0224B" w:rsidRDefault="005D4CF8" w:rsidP="00E9016D">
      <w:pPr>
        <w:numPr>
          <w:ilvl w:val="0"/>
          <w:numId w:val="34"/>
        </w:numPr>
        <w:spacing w:after="240" w:line="276" w:lineRule="auto"/>
        <w:contextualSpacing/>
        <w:rPr>
          <w:noProof w:val="0"/>
          <w:szCs w:val="22"/>
        </w:rPr>
      </w:pPr>
      <w:r w:rsidRPr="00E954FE">
        <w:rPr>
          <w:b/>
          <w:noProof w:val="0"/>
          <w:szCs w:val="22"/>
        </w:rPr>
        <w:t>T</w:t>
      </w:r>
      <w:r w:rsidR="00E954FE">
        <w:rPr>
          <w:b/>
          <w:noProof w:val="0"/>
          <w:szCs w:val="22"/>
        </w:rPr>
        <w:t>ype of Contract</w:t>
      </w:r>
      <w:r w:rsidRPr="00D0224B">
        <w:rPr>
          <w:noProof w:val="0"/>
          <w:szCs w:val="22"/>
        </w:rPr>
        <w:t>- Cost reimbursable contracts will be utilized for workforce center operation and management.  Any profit amounts (for-profit entities only) will be negotiated based on the contractor attaining negotiated performance benchmarks</w:t>
      </w:r>
      <w:r w:rsidR="008A064F" w:rsidRPr="00D0224B">
        <w:rPr>
          <w:noProof w:val="0"/>
          <w:szCs w:val="22"/>
        </w:rPr>
        <w:t xml:space="preserve"> at the end of the contract year.</w:t>
      </w:r>
    </w:p>
    <w:p w14:paraId="0C82C690" w14:textId="77777777" w:rsidR="005D4CF8" w:rsidRPr="00D0224B" w:rsidRDefault="005D4CF8" w:rsidP="00E64232">
      <w:pPr>
        <w:spacing w:after="240" w:line="276" w:lineRule="auto"/>
        <w:contextualSpacing/>
        <w:rPr>
          <w:noProof w:val="0"/>
          <w:szCs w:val="22"/>
        </w:rPr>
      </w:pPr>
    </w:p>
    <w:p w14:paraId="10083F75" w14:textId="77777777" w:rsidR="005D4CF8" w:rsidRPr="00D0224B" w:rsidRDefault="005D4CF8" w:rsidP="00E9016D">
      <w:pPr>
        <w:numPr>
          <w:ilvl w:val="0"/>
          <w:numId w:val="34"/>
        </w:numPr>
        <w:spacing w:after="240" w:line="276" w:lineRule="auto"/>
        <w:contextualSpacing/>
        <w:rPr>
          <w:noProof w:val="0"/>
          <w:szCs w:val="22"/>
        </w:rPr>
      </w:pPr>
      <w:r w:rsidRPr="00E954FE">
        <w:rPr>
          <w:b/>
          <w:noProof w:val="0"/>
          <w:szCs w:val="22"/>
        </w:rPr>
        <w:t>C</w:t>
      </w:r>
      <w:r w:rsidR="00E954FE" w:rsidRPr="00E954FE">
        <w:rPr>
          <w:b/>
          <w:noProof w:val="0"/>
          <w:szCs w:val="22"/>
        </w:rPr>
        <w:t>ont</w:t>
      </w:r>
      <w:r w:rsidR="00596B11">
        <w:rPr>
          <w:b/>
          <w:noProof w:val="0"/>
          <w:szCs w:val="22"/>
        </w:rPr>
        <w:t>r</w:t>
      </w:r>
      <w:r w:rsidR="00E954FE" w:rsidRPr="00E954FE">
        <w:rPr>
          <w:b/>
          <w:noProof w:val="0"/>
          <w:szCs w:val="22"/>
        </w:rPr>
        <w:t>act Period</w:t>
      </w:r>
      <w:r w:rsidRPr="00D0224B">
        <w:rPr>
          <w:noProof w:val="0"/>
          <w:szCs w:val="22"/>
        </w:rPr>
        <w:t xml:space="preserve"> - It is the intent of the Board to contract for these services for a period of one year with the option to renew and extend the contract </w:t>
      </w:r>
      <w:r w:rsidR="00547D51" w:rsidRPr="00D0224B">
        <w:rPr>
          <w:noProof w:val="0"/>
          <w:szCs w:val="22"/>
        </w:rPr>
        <w:t xml:space="preserve">on an annual basis, for up to </w:t>
      </w:r>
      <w:r w:rsidR="008F194D">
        <w:rPr>
          <w:noProof w:val="0"/>
          <w:szCs w:val="22"/>
        </w:rPr>
        <w:t>four a</w:t>
      </w:r>
      <w:r w:rsidR="00547D51" w:rsidRPr="00D0224B">
        <w:rPr>
          <w:noProof w:val="0"/>
          <w:szCs w:val="22"/>
        </w:rPr>
        <w:t xml:space="preserve">dditional years, with Board approval, if the contractor is </w:t>
      </w:r>
      <w:r w:rsidRPr="00D0224B">
        <w:rPr>
          <w:noProof w:val="0"/>
          <w:szCs w:val="22"/>
        </w:rPr>
        <w:t>providing satisfactory services and achieving the Board</w:t>
      </w:r>
      <w:r w:rsidR="00BE7CEB" w:rsidRPr="00D0224B">
        <w:rPr>
          <w:noProof w:val="0"/>
          <w:szCs w:val="22"/>
        </w:rPr>
        <w:t>’</w:t>
      </w:r>
      <w:r w:rsidRPr="00D0224B">
        <w:rPr>
          <w:noProof w:val="0"/>
          <w:szCs w:val="22"/>
        </w:rPr>
        <w:t>s goals and performance standa</w:t>
      </w:r>
      <w:r w:rsidR="00547D51" w:rsidRPr="00D0224B">
        <w:rPr>
          <w:noProof w:val="0"/>
          <w:szCs w:val="22"/>
        </w:rPr>
        <w:t xml:space="preserve">rds. </w:t>
      </w:r>
      <w:r w:rsidRPr="00D0224B">
        <w:rPr>
          <w:noProof w:val="0"/>
          <w:szCs w:val="22"/>
        </w:rPr>
        <w:t xml:space="preserve">The initial contract period will be </w:t>
      </w:r>
      <w:r w:rsidR="008A064F" w:rsidRPr="00D0224B">
        <w:rPr>
          <w:b/>
          <w:noProof w:val="0"/>
          <w:szCs w:val="22"/>
        </w:rPr>
        <w:t>October 1, 2019</w:t>
      </w:r>
      <w:r w:rsidRPr="00D0224B">
        <w:rPr>
          <w:b/>
          <w:noProof w:val="0"/>
          <w:szCs w:val="22"/>
        </w:rPr>
        <w:t xml:space="preserve"> to </w:t>
      </w:r>
      <w:r w:rsidR="008A064F" w:rsidRPr="00D0224B">
        <w:rPr>
          <w:b/>
          <w:noProof w:val="0"/>
          <w:szCs w:val="22"/>
        </w:rPr>
        <w:t>September</w:t>
      </w:r>
      <w:r w:rsidR="00550CE8" w:rsidRPr="00D0224B">
        <w:rPr>
          <w:b/>
          <w:noProof w:val="0"/>
          <w:szCs w:val="22"/>
        </w:rPr>
        <w:t xml:space="preserve"> 30</w:t>
      </w:r>
      <w:r w:rsidRPr="00D0224B">
        <w:rPr>
          <w:b/>
          <w:noProof w:val="0"/>
          <w:szCs w:val="22"/>
        </w:rPr>
        <w:t>, 20</w:t>
      </w:r>
      <w:r w:rsidR="008A064F" w:rsidRPr="00D0224B">
        <w:rPr>
          <w:b/>
          <w:noProof w:val="0"/>
          <w:szCs w:val="22"/>
        </w:rPr>
        <w:t>20</w:t>
      </w:r>
      <w:r w:rsidRPr="00D0224B">
        <w:rPr>
          <w:b/>
          <w:noProof w:val="0"/>
          <w:szCs w:val="22"/>
        </w:rPr>
        <w:t>.</w:t>
      </w:r>
      <w:r w:rsidRPr="00D0224B">
        <w:rPr>
          <w:noProof w:val="0"/>
          <w:szCs w:val="22"/>
        </w:rPr>
        <w:t xml:space="preserve">  The option to extend the contract will be based on availability of funds, satisfactory performance of the contractor, and successful negotiation of </w:t>
      </w:r>
      <w:r w:rsidR="00D168CC">
        <w:rPr>
          <w:noProof w:val="0"/>
          <w:szCs w:val="22"/>
        </w:rPr>
        <w:t xml:space="preserve">up to 4 </w:t>
      </w:r>
      <w:r w:rsidRPr="00D0224B">
        <w:rPr>
          <w:noProof w:val="0"/>
          <w:szCs w:val="22"/>
        </w:rPr>
        <w:t>contract extensions.  The Board reserves the right to terminate the contract after each year, or sooner, should the contractor fail to meet contract performance.</w:t>
      </w:r>
    </w:p>
    <w:p w14:paraId="27772760" w14:textId="77777777" w:rsidR="005D4CF8" w:rsidRPr="00D0224B" w:rsidRDefault="005D4CF8" w:rsidP="00E64232">
      <w:pPr>
        <w:spacing w:after="240" w:line="276" w:lineRule="auto"/>
        <w:contextualSpacing/>
        <w:rPr>
          <w:noProof w:val="0"/>
          <w:szCs w:val="22"/>
        </w:rPr>
      </w:pPr>
    </w:p>
    <w:p w14:paraId="212E4660" w14:textId="77777777" w:rsidR="005D4CF8" w:rsidRPr="00D0224B" w:rsidRDefault="005D4CF8" w:rsidP="00E9016D">
      <w:pPr>
        <w:numPr>
          <w:ilvl w:val="0"/>
          <w:numId w:val="34"/>
        </w:numPr>
        <w:spacing w:after="240" w:line="276" w:lineRule="auto"/>
        <w:contextualSpacing/>
        <w:rPr>
          <w:noProof w:val="0"/>
          <w:szCs w:val="22"/>
        </w:rPr>
      </w:pPr>
      <w:r w:rsidRPr="00E954FE">
        <w:rPr>
          <w:b/>
          <w:noProof w:val="0"/>
          <w:szCs w:val="22"/>
        </w:rPr>
        <w:t>A</w:t>
      </w:r>
      <w:r w:rsidR="00E954FE">
        <w:rPr>
          <w:b/>
          <w:noProof w:val="0"/>
          <w:szCs w:val="22"/>
        </w:rPr>
        <w:t>dditional Funding</w:t>
      </w:r>
      <w:r w:rsidRPr="00D0224B">
        <w:rPr>
          <w:noProof w:val="0"/>
          <w:szCs w:val="22"/>
        </w:rPr>
        <w:t xml:space="preserve"> - The Board may expand the contract to include any other workforce programs and funding that the Board deems necessary and appropriate.</w:t>
      </w:r>
    </w:p>
    <w:p w14:paraId="074E82B5" w14:textId="77777777" w:rsidR="005D4CF8" w:rsidRPr="00D0224B" w:rsidRDefault="005D4CF8" w:rsidP="00D7643D">
      <w:pPr>
        <w:jc w:val="both"/>
        <w:rPr>
          <w:noProof w:val="0"/>
          <w:szCs w:val="22"/>
        </w:rPr>
      </w:pPr>
    </w:p>
    <w:p w14:paraId="69F90536" w14:textId="77777777" w:rsidR="009149EA" w:rsidRPr="006C386C" w:rsidRDefault="00417037" w:rsidP="00417037">
      <w:pPr>
        <w:pStyle w:val="Heading2"/>
      </w:pPr>
      <w:bookmarkStart w:id="16" w:name="_Toc6237046"/>
      <w:r>
        <w:t>Governing Provisions and Limitations</w:t>
      </w:r>
      <w:bookmarkEnd w:id="16"/>
    </w:p>
    <w:p w14:paraId="1149CFF2" w14:textId="77777777" w:rsidR="009149EA" w:rsidRPr="00D0224B" w:rsidRDefault="009149EA" w:rsidP="00D764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b/>
          <w:noProof w:val="0"/>
          <w:szCs w:val="22"/>
        </w:rPr>
      </w:pPr>
    </w:p>
    <w:p w14:paraId="57BB3CE5" w14:textId="77777777" w:rsidR="005D4CF8" w:rsidRPr="00D0224B" w:rsidRDefault="005D4CF8" w:rsidP="00E64232">
      <w:pPr>
        <w:spacing w:after="240" w:line="276" w:lineRule="auto"/>
        <w:contextualSpacing/>
        <w:rPr>
          <w:noProof w:val="0"/>
          <w:szCs w:val="22"/>
        </w:rPr>
      </w:pPr>
      <w:r w:rsidRPr="00D0224B">
        <w:rPr>
          <w:noProof w:val="0"/>
          <w:szCs w:val="22"/>
        </w:rPr>
        <w:t>Violation of any of the following provisions may cause a proposal to be rejected.</w:t>
      </w:r>
    </w:p>
    <w:p w14:paraId="451C100E" w14:textId="77777777" w:rsidR="005D4CF8" w:rsidRPr="00D0224B" w:rsidRDefault="005D4CF8" w:rsidP="00E64232">
      <w:pPr>
        <w:spacing w:after="240" w:line="276" w:lineRule="auto"/>
        <w:contextualSpacing/>
        <w:rPr>
          <w:noProof w:val="0"/>
          <w:szCs w:val="22"/>
        </w:rPr>
      </w:pPr>
    </w:p>
    <w:p w14:paraId="60A0D462" w14:textId="77777777" w:rsidR="005D4CF8" w:rsidRPr="00D0224B" w:rsidRDefault="005D4CF8" w:rsidP="00E9016D">
      <w:pPr>
        <w:numPr>
          <w:ilvl w:val="0"/>
          <w:numId w:val="6"/>
        </w:numPr>
        <w:spacing w:after="240" w:line="276" w:lineRule="auto"/>
        <w:contextualSpacing/>
        <w:rPr>
          <w:noProof w:val="0"/>
          <w:szCs w:val="22"/>
        </w:rPr>
      </w:pPr>
      <w:r w:rsidRPr="00D0224B">
        <w:rPr>
          <w:noProof w:val="0"/>
          <w:szCs w:val="22"/>
        </w:rPr>
        <w:t xml:space="preserve">The only purpose of this RFP is to ensure uniform information in the solicitation of proposals and procurement of services </w:t>
      </w:r>
      <w:r w:rsidR="002713FF" w:rsidRPr="00D0224B">
        <w:rPr>
          <w:noProof w:val="0"/>
          <w:szCs w:val="22"/>
        </w:rPr>
        <w:t>funded by</w:t>
      </w:r>
      <w:r w:rsidRPr="00D0224B">
        <w:rPr>
          <w:noProof w:val="0"/>
          <w:szCs w:val="22"/>
        </w:rPr>
        <w:t xml:space="preserve"> </w:t>
      </w:r>
      <w:r w:rsidR="008A064F" w:rsidRPr="00D0224B">
        <w:rPr>
          <w:noProof w:val="0"/>
          <w:szCs w:val="22"/>
        </w:rPr>
        <w:t>W</w:t>
      </w:r>
      <w:r w:rsidR="000549DF" w:rsidRPr="00D0224B">
        <w:rPr>
          <w:noProof w:val="0"/>
          <w:szCs w:val="22"/>
        </w:rPr>
        <w:t>IOA</w:t>
      </w:r>
      <w:r w:rsidRPr="00D0224B">
        <w:rPr>
          <w:noProof w:val="0"/>
          <w:szCs w:val="22"/>
        </w:rPr>
        <w:t>, TANF</w:t>
      </w:r>
      <w:r w:rsidR="002713FF" w:rsidRPr="00D0224B">
        <w:rPr>
          <w:noProof w:val="0"/>
          <w:szCs w:val="22"/>
        </w:rPr>
        <w:t>/Choices</w:t>
      </w:r>
      <w:r w:rsidRPr="00D0224B">
        <w:rPr>
          <w:noProof w:val="0"/>
          <w:szCs w:val="22"/>
        </w:rPr>
        <w:t xml:space="preserve">, </w:t>
      </w:r>
      <w:r w:rsidR="00426B2F" w:rsidRPr="00D0224B">
        <w:rPr>
          <w:noProof w:val="0"/>
          <w:szCs w:val="22"/>
        </w:rPr>
        <w:t>SNAP</w:t>
      </w:r>
      <w:r w:rsidRPr="00D0224B">
        <w:rPr>
          <w:noProof w:val="0"/>
          <w:szCs w:val="22"/>
        </w:rPr>
        <w:t>,</w:t>
      </w:r>
      <w:r w:rsidR="00557E97" w:rsidRPr="00D0224B">
        <w:rPr>
          <w:noProof w:val="0"/>
          <w:szCs w:val="22"/>
        </w:rPr>
        <w:t xml:space="preserve"> </w:t>
      </w:r>
      <w:r w:rsidR="008A064F" w:rsidRPr="00D0224B">
        <w:rPr>
          <w:noProof w:val="0"/>
          <w:szCs w:val="22"/>
        </w:rPr>
        <w:t>NCP</w:t>
      </w:r>
      <w:r w:rsidR="00486889" w:rsidRPr="00D0224B">
        <w:rPr>
          <w:noProof w:val="0"/>
          <w:szCs w:val="22"/>
        </w:rPr>
        <w:t xml:space="preserve"> </w:t>
      </w:r>
      <w:r w:rsidR="008140F9" w:rsidRPr="00D0224B">
        <w:rPr>
          <w:noProof w:val="0"/>
          <w:szCs w:val="22"/>
        </w:rPr>
        <w:t xml:space="preserve">and </w:t>
      </w:r>
      <w:r w:rsidR="00557E97" w:rsidRPr="00D0224B">
        <w:rPr>
          <w:noProof w:val="0"/>
          <w:szCs w:val="22"/>
        </w:rPr>
        <w:t xml:space="preserve">Trade Adjustment Act </w:t>
      </w:r>
      <w:r w:rsidR="002713FF" w:rsidRPr="00D0224B">
        <w:rPr>
          <w:noProof w:val="0"/>
          <w:szCs w:val="22"/>
        </w:rPr>
        <w:t>Programs</w:t>
      </w:r>
      <w:r w:rsidRPr="00D0224B">
        <w:rPr>
          <w:noProof w:val="0"/>
          <w:szCs w:val="22"/>
        </w:rPr>
        <w:t>. This RFP is not to be construed as a purchase agreement or contract or as a commitment of any kind; nor does it commit the Board to pay for costs incurred prior to the execution of a formal contract unless such costs are specifically authorized in writing by the Board.</w:t>
      </w:r>
    </w:p>
    <w:p w14:paraId="150091A4" w14:textId="77777777" w:rsidR="005D4CF8" w:rsidRPr="00D0224B" w:rsidRDefault="005D4CF8" w:rsidP="00E64232">
      <w:pPr>
        <w:spacing w:after="240" w:line="276" w:lineRule="auto"/>
        <w:contextualSpacing/>
        <w:rPr>
          <w:noProof w:val="0"/>
          <w:szCs w:val="22"/>
        </w:rPr>
      </w:pPr>
    </w:p>
    <w:p w14:paraId="51DFF27B" w14:textId="77777777" w:rsidR="005D4CF8" w:rsidRPr="00D0224B" w:rsidRDefault="005D4CF8" w:rsidP="00E9016D">
      <w:pPr>
        <w:numPr>
          <w:ilvl w:val="0"/>
          <w:numId w:val="6"/>
        </w:numPr>
        <w:spacing w:after="240" w:line="276" w:lineRule="auto"/>
        <w:contextualSpacing/>
        <w:rPr>
          <w:noProof w:val="0"/>
          <w:szCs w:val="22"/>
        </w:rPr>
      </w:pPr>
      <w:r w:rsidRPr="00D0224B">
        <w:rPr>
          <w:noProof w:val="0"/>
          <w:szCs w:val="22"/>
        </w:rPr>
        <w:t>The Board reserves the right to accept or reject any or all proposals received, to cancel or reissue this RFP in part, or its entirety.</w:t>
      </w:r>
    </w:p>
    <w:p w14:paraId="1766317A" w14:textId="77777777" w:rsidR="005D4CF8" w:rsidRPr="00D0224B" w:rsidRDefault="005D4CF8" w:rsidP="00E64232">
      <w:pPr>
        <w:spacing w:after="240" w:line="276" w:lineRule="auto"/>
        <w:contextualSpacing/>
        <w:rPr>
          <w:noProof w:val="0"/>
          <w:szCs w:val="22"/>
        </w:rPr>
      </w:pPr>
    </w:p>
    <w:p w14:paraId="4684D229" w14:textId="77777777" w:rsidR="005D4CF8" w:rsidRPr="00D0224B" w:rsidRDefault="005D4CF8" w:rsidP="00E9016D">
      <w:pPr>
        <w:numPr>
          <w:ilvl w:val="0"/>
          <w:numId w:val="6"/>
        </w:numPr>
        <w:spacing w:after="240" w:line="276" w:lineRule="auto"/>
        <w:contextualSpacing/>
        <w:rPr>
          <w:noProof w:val="0"/>
          <w:szCs w:val="22"/>
        </w:rPr>
      </w:pPr>
      <w:r w:rsidRPr="00D0224B">
        <w:rPr>
          <w:noProof w:val="0"/>
          <w:szCs w:val="22"/>
        </w:rPr>
        <w:t xml:space="preserve">The Board reserves the right to correct any error(s) and/or make changes to this solicitation as it deems necessary.  The Board will provide notifications of such changes on </w:t>
      </w:r>
      <w:r w:rsidR="00912D3E">
        <w:rPr>
          <w:noProof w:val="0"/>
          <w:szCs w:val="22"/>
        </w:rPr>
        <w:t xml:space="preserve">the </w:t>
      </w:r>
      <w:r w:rsidR="00090FD9">
        <w:rPr>
          <w:noProof w:val="0"/>
          <w:szCs w:val="22"/>
        </w:rPr>
        <w:t>WSRCA website and ESBD.</w:t>
      </w:r>
    </w:p>
    <w:p w14:paraId="707F5B9D" w14:textId="77777777" w:rsidR="005D4CF8" w:rsidRPr="00D0224B" w:rsidRDefault="005D4CF8" w:rsidP="00E64232">
      <w:pPr>
        <w:spacing w:after="240" w:line="276" w:lineRule="auto"/>
        <w:contextualSpacing/>
        <w:rPr>
          <w:noProof w:val="0"/>
          <w:szCs w:val="22"/>
        </w:rPr>
      </w:pPr>
    </w:p>
    <w:p w14:paraId="60EA8560" w14:textId="77777777" w:rsidR="005D4CF8" w:rsidRPr="00D0224B" w:rsidRDefault="005D4CF8" w:rsidP="00E9016D">
      <w:pPr>
        <w:numPr>
          <w:ilvl w:val="0"/>
          <w:numId w:val="6"/>
        </w:numPr>
        <w:spacing w:after="240" w:line="276" w:lineRule="auto"/>
        <w:contextualSpacing/>
        <w:rPr>
          <w:noProof w:val="0"/>
          <w:szCs w:val="22"/>
        </w:rPr>
      </w:pPr>
      <w:r w:rsidRPr="00D0224B">
        <w:rPr>
          <w:noProof w:val="0"/>
          <w:szCs w:val="22"/>
        </w:rPr>
        <w:t xml:space="preserve">The Board reserves the right to negotiate the final terms of any and all contracts or agreements with </w:t>
      </w:r>
      <w:r w:rsidR="008A064F" w:rsidRPr="00D0224B">
        <w:rPr>
          <w:noProof w:val="0"/>
          <w:szCs w:val="22"/>
        </w:rPr>
        <w:t>respondent</w:t>
      </w:r>
      <w:r w:rsidRPr="00D0224B">
        <w:rPr>
          <w:noProof w:val="0"/>
          <w:szCs w:val="22"/>
        </w:rPr>
        <w:t xml:space="preserve"> selected and any such terms negotiated as a result of this RFP may be renegotiated and /or amended in order to successfully meet the needs of the workforce development area.</w:t>
      </w:r>
    </w:p>
    <w:p w14:paraId="200BB115" w14:textId="77777777" w:rsidR="005D4CF8" w:rsidRPr="00D0224B" w:rsidRDefault="005D4CF8" w:rsidP="00E64232">
      <w:pPr>
        <w:spacing w:after="240" w:line="276" w:lineRule="auto"/>
        <w:contextualSpacing/>
        <w:rPr>
          <w:noProof w:val="0"/>
          <w:szCs w:val="22"/>
        </w:rPr>
      </w:pPr>
    </w:p>
    <w:p w14:paraId="7B953A1B" w14:textId="77777777" w:rsidR="005D4CF8" w:rsidRPr="00D0224B" w:rsidRDefault="005D4CF8" w:rsidP="00E9016D">
      <w:pPr>
        <w:numPr>
          <w:ilvl w:val="0"/>
          <w:numId w:val="6"/>
        </w:numPr>
        <w:spacing w:after="240" w:line="276" w:lineRule="auto"/>
        <w:contextualSpacing/>
        <w:rPr>
          <w:noProof w:val="0"/>
          <w:szCs w:val="22"/>
        </w:rPr>
      </w:pPr>
      <w:r w:rsidRPr="00D0224B">
        <w:rPr>
          <w:noProof w:val="0"/>
          <w:szCs w:val="22"/>
        </w:rPr>
        <w:t xml:space="preserve">The Board reserves the right to contact any individual, agency, employer, or grantees listed in a proposal, to contact others who may have experience and/or knowledge of the </w:t>
      </w:r>
      <w:r w:rsidR="008A064F" w:rsidRPr="00D0224B">
        <w:rPr>
          <w:noProof w:val="0"/>
          <w:szCs w:val="22"/>
        </w:rPr>
        <w:t>respondent’s</w:t>
      </w:r>
      <w:r w:rsidRPr="00D0224B">
        <w:rPr>
          <w:noProof w:val="0"/>
          <w:szCs w:val="22"/>
        </w:rPr>
        <w:t xml:space="preserve"> relevant performance and/or qualifications; and to request additional information from any and all </w:t>
      </w:r>
      <w:r w:rsidR="008A064F" w:rsidRPr="00D0224B">
        <w:rPr>
          <w:noProof w:val="0"/>
          <w:szCs w:val="22"/>
        </w:rPr>
        <w:t>respondents</w:t>
      </w:r>
      <w:r w:rsidRPr="00D0224B">
        <w:rPr>
          <w:noProof w:val="0"/>
          <w:szCs w:val="22"/>
        </w:rPr>
        <w:t>.</w:t>
      </w:r>
    </w:p>
    <w:p w14:paraId="26E328F4" w14:textId="77777777" w:rsidR="005D4CF8" w:rsidRPr="00D0224B" w:rsidRDefault="005D4CF8" w:rsidP="00E64232">
      <w:pPr>
        <w:spacing w:after="240" w:line="276" w:lineRule="auto"/>
        <w:contextualSpacing/>
        <w:rPr>
          <w:noProof w:val="0"/>
          <w:szCs w:val="22"/>
        </w:rPr>
      </w:pPr>
    </w:p>
    <w:p w14:paraId="73A6D7F4" w14:textId="77777777" w:rsidR="005D4CF8" w:rsidRPr="00D0224B" w:rsidRDefault="005D4CF8" w:rsidP="00E9016D">
      <w:pPr>
        <w:numPr>
          <w:ilvl w:val="0"/>
          <w:numId w:val="6"/>
        </w:numPr>
        <w:spacing w:after="240" w:line="276" w:lineRule="auto"/>
        <w:contextualSpacing/>
        <w:rPr>
          <w:noProof w:val="0"/>
          <w:szCs w:val="22"/>
        </w:rPr>
      </w:pPr>
      <w:r w:rsidRPr="00D0224B">
        <w:rPr>
          <w:noProof w:val="0"/>
          <w:szCs w:val="22"/>
        </w:rPr>
        <w:t>The Board also reserves the right to conduct an on-site review of records, systems, procedures, including credit and criminal background checks, etc. of any entity selected for funding.  This may occur either before or after the award of a contract or agreement.  Misrepresentation of the proposer's ability to perform as stated in the proposal may result in cancellation of any contract awarded.</w:t>
      </w:r>
    </w:p>
    <w:p w14:paraId="62B79823" w14:textId="77777777" w:rsidR="005D4CF8" w:rsidRPr="00D0224B" w:rsidRDefault="005D4CF8" w:rsidP="00E64232">
      <w:pPr>
        <w:spacing w:after="240" w:line="276" w:lineRule="auto"/>
        <w:contextualSpacing/>
        <w:rPr>
          <w:noProof w:val="0"/>
          <w:szCs w:val="22"/>
        </w:rPr>
      </w:pPr>
    </w:p>
    <w:p w14:paraId="38545127" w14:textId="77777777" w:rsidR="005D4CF8" w:rsidRPr="00D0224B" w:rsidRDefault="005D4CF8" w:rsidP="00E9016D">
      <w:pPr>
        <w:numPr>
          <w:ilvl w:val="0"/>
          <w:numId w:val="6"/>
        </w:numPr>
        <w:spacing w:after="240" w:line="276" w:lineRule="auto"/>
        <w:contextualSpacing/>
        <w:rPr>
          <w:noProof w:val="0"/>
          <w:szCs w:val="22"/>
        </w:rPr>
      </w:pPr>
      <w:r w:rsidRPr="00D0224B">
        <w:rPr>
          <w:noProof w:val="0"/>
          <w:szCs w:val="22"/>
        </w:rPr>
        <w:t>The Board reserves the right to withdraw or reduce the amount of an award or to cancel any contract resulting from this procurement if adequate funding is not received from the Texas Workforce Commission or other funding sources.</w:t>
      </w:r>
    </w:p>
    <w:p w14:paraId="15BA283A" w14:textId="77777777" w:rsidR="005D4CF8" w:rsidRPr="00D0224B" w:rsidRDefault="005D4CF8" w:rsidP="00E64232">
      <w:pPr>
        <w:spacing w:after="240" w:line="276" w:lineRule="auto"/>
        <w:contextualSpacing/>
        <w:rPr>
          <w:noProof w:val="0"/>
          <w:szCs w:val="22"/>
        </w:rPr>
      </w:pPr>
    </w:p>
    <w:p w14:paraId="21A5F17E" w14:textId="77777777" w:rsidR="005D4CF8" w:rsidRPr="00D0224B" w:rsidRDefault="008A064F" w:rsidP="00E9016D">
      <w:pPr>
        <w:numPr>
          <w:ilvl w:val="0"/>
          <w:numId w:val="6"/>
        </w:numPr>
        <w:spacing w:after="240" w:line="276" w:lineRule="auto"/>
        <w:contextualSpacing/>
        <w:rPr>
          <w:noProof w:val="0"/>
          <w:szCs w:val="22"/>
        </w:rPr>
      </w:pPr>
      <w:r w:rsidRPr="00D0224B">
        <w:rPr>
          <w:noProof w:val="0"/>
          <w:szCs w:val="22"/>
        </w:rPr>
        <w:t>Respondents</w:t>
      </w:r>
      <w:r w:rsidR="005D4CF8" w:rsidRPr="00D0224B">
        <w:rPr>
          <w:noProof w:val="0"/>
          <w:szCs w:val="22"/>
        </w:rPr>
        <w:t xml:space="preserve"> shall not under penalty of law, offer or provide any gratuities, favors, or anything of monetary value to any officer, member, employee, or agent of the Board for the purpose of having an influencing effect toward their own proposal or any other proposal submitted hereunder.</w:t>
      </w:r>
    </w:p>
    <w:p w14:paraId="762E3FFE" w14:textId="77777777" w:rsidR="005D4CF8" w:rsidRPr="00D0224B" w:rsidRDefault="005D4CF8" w:rsidP="00E64232">
      <w:pPr>
        <w:spacing w:after="240" w:line="276" w:lineRule="auto"/>
        <w:contextualSpacing/>
        <w:rPr>
          <w:noProof w:val="0"/>
          <w:szCs w:val="22"/>
        </w:rPr>
      </w:pPr>
    </w:p>
    <w:p w14:paraId="6759EF94" w14:textId="77777777" w:rsidR="005D4CF8" w:rsidRPr="00D0224B" w:rsidRDefault="005D4CF8" w:rsidP="00E9016D">
      <w:pPr>
        <w:numPr>
          <w:ilvl w:val="0"/>
          <w:numId w:val="6"/>
        </w:numPr>
        <w:spacing w:after="240" w:line="276" w:lineRule="auto"/>
        <w:contextualSpacing/>
        <w:rPr>
          <w:noProof w:val="0"/>
          <w:szCs w:val="22"/>
        </w:rPr>
      </w:pPr>
      <w:r w:rsidRPr="00D0224B">
        <w:rPr>
          <w:noProof w:val="0"/>
          <w:szCs w:val="22"/>
        </w:rPr>
        <w:lastRenderedPageBreak/>
        <w:t>No employee, officer, or agent of the Board shall participate in the selection, award or administration of a contract supported by workforce development funds if a conflict of interest, or potential conflict, would be involved.</w:t>
      </w:r>
    </w:p>
    <w:p w14:paraId="0048E7CC" w14:textId="77777777" w:rsidR="005D4CF8" w:rsidRPr="00D0224B" w:rsidRDefault="005D4CF8" w:rsidP="00E64232">
      <w:pPr>
        <w:spacing w:after="240" w:line="276" w:lineRule="auto"/>
        <w:contextualSpacing/>
        <w:rPr>
          <w:noProof w:val="0"/>
          <w:szCs w:val="22"/>
        </w:rPr>
      </w:pPr>
    </w:p>
    <w:p w14:paraId="07F12739" w14:textId="77777777" w:rsidR="005D4CF8" w:rsidRPr="00D0224B" w:rsidRDefault="008A064F" w:rsidP="00E9016D">
      <w:pPr>
        <w:numPr>
          <w:ilvl w:val="0"/>
          <w:numId w:val="6"/>
        </w:numPr>
        <w:spacing w:after="240" w:line="276" w:lineRule="auto"/>
        <w:contextualSpacing/>
        <w:rPr>
          <w:noProof w:val="0"/>
          <w:szCs w:val="22"/>
        </w:rPr>
      </w:pPr>
      <w:r w:rsidRPr="00D0224B">
        <w:rPr>
          <w:noProof w:val="0"/>
          <w:szCs w:val="22"/>
        </w:rPr>
        <w:t>Respondents</w:t>
      </w:r>
      <w:r w:rsidR="005D4CF8" w:rsidRPr="00D0224B">
        <w:rPr>
          <w:noProof w:val="0"/>
          <w:szCs w:val="22"/>
        </w:rPr>
        <w:t xml:space="preserve"> shall not engage in any activity that will restrict or eliminate competition.  Violation of this provision may cause a </w:t>
      </w:r>
      <w:r w:rsidR="004171DF" w:rsidRPr="00D0224B">
        <w:rPr>
          <w:noProof w:val="0"/>
          <w:szCs w:val="22"/>
        </w:rPr>
        <w:t xml:space="preserve">respondent’s proposal </w:t>
      </w:r>
      <w:r w:rsidR="005D4CF8" w:rsidRPr="00D0224B">
        <w:rPr>
          <w:noProof w:val="0"/>
          <w:szCs w:val="22"/>
        </w:rPr>
        <w:t>to be rejected.  This does not preclude joint ventures or subcontracts.</w:t>
      </w:r>
    </w:p>
    <w:p w14:paraId="497A6C55" w14:textId="77777777" w:rsidR="005D4CF8" w:rsidRPr="00D0224B" w:rsidRDefault="005D4CF8" w:rsidP="00E64232">
      <w:pPr>
        <w:spacing w:after="240" w:line="276" w:lineRule="auto"/>
        <w:contextualSpacing/>
        <w:rPr>
          <w:noProof w:val="0"/>
          <w:szCs w:val="22"/>
        </w:rPr>
      </w:pPr>
    </w:p>
    <w:p w14:paraId="789ACAB0" w14:textId="77777777" w:rsidR="005D4CF8" w:rsidRPr="00D0224B" w:rsidRDefault="005D4CF8" w:rsidP="00E9016D">
      <w:pPr>
        <w:numPr>
          <w:ilvl w:val="0"/>
          <w:numId w:val="6"/>
        </w:numPr>
        <w:spacing w:after="240" w:line="276" w:lineRule="auto"/>
        <w:contextualSpacing/>
        <w:rPr>
          <w:noProof w:val="0"/>
          <w:szCs w:val="22"/>
        </w:rPr>
      </w:pPr>
      <w:r w:rsidRPr="00D0224B">
        <w:rPr>
          <w:noProof w:val="0"/>
          <w:szCs w:val="22"/>
        </w:rPr>
        <w:t xml:space="preserve">All proposals submitted must be an original work product of the proposers.  The copying, paraphrasing or otherwise using substantial portions of the work product from other entities and submitted hereunder as original work of the </w:t>
      </w:r>
      <w:r w:rsidR="000D1611" w:rsidRPr="00D0224B">
        <w:rPr>
          <w:noProof w:val="0"/>
          <w:szCs w:val="22"/>
        </w:rPr>
        <w:t>respondent</w:t>
      </w:r>
      <w:r w:rsidRPr="00D0224B">
        <w:rPr>
          <w:noProof w:val="0"/>
          <w:szCs w:val="22"/>
        </w:rPr>
        <w:t xml:space="preserve"> is not permitted.  Failure to adhere to this instruction may cause the proposal to be disqualified and rejected.</w:t>
      </w:r>
    </w:p>
    <w:p w14:paraId="655EC057" w14:textId="77777777" w:rsidR="005D4CF8" w:rsidRPr="00D0224B" w:rsidRDefault="005D4CF8" w:rsidP="00E64232">
      <w:pPr>
        <w:spacing w:after="240" w:line="276" w:lineRule="auto"/>
        <w:contextualSpacing/>
        <w:rPr>
          <w:noProof w:val="0"/>
          <w:szCs w:val="22"/>
        </w:rPr>
      </w:pPr>
    </w:p>
    <w:p w14:paraId="7F05B3ED" w14:textId="77777777" w:rsidR="005D4CF8" w:rsidRPr="00D0224B" w:rsidRDefault="005D4CF8" w:rsidP="00E9016D">
      <w:pPr>
        <w:numPr>
          <w:ilvl w:val="0"/>
          <w:numId w:val="6"/>
        </w:numPr>
        <w:spacing w:after="240" w:line="276" w:lineRule="auto"/>
        <w:contextualSpacing/>
        <w:rPr>
          <w:noProof w:val="0"/>
          <w:szCs w:val="22"/>
        </w:rPr>
      </w:pPr>
      <w:r w:rsidRPr="00D0224B">
        <w:rPr>
          <w:noProof w:val="0"/>
          <w:szCs w:val="22"/>
        </w:rPr>
        <w:t xml:space="preserve">The contents of a successful proposal may become a contractual obligation if selected for award of a contract.  Failure of the proposer to accept this obligation may result in cancellation of the award.  No plea of error or mistake shall be available to successful </w:t>
      </w:r>
      <w:r w:rsidR="000D1611" w:rsidRPr="00D0224B">
        <w:rPr>
          <w:noProof w:val="0"/>
          <w:szCs w:val="22"/>
        </w:rPr>
        <w:t>respondent</w:t>
      </w:r>
      <w:r w:rsidRPr="00D0224B">
        <w:rPr>
          <w:noProof w:val="0"/>
          <w:szCs w:val="22"/>
        </w:rPr>
        <w:t xml:space="preserve"> as a basis for release of proposed services at the stated price/cost.  Any damages accruing to the Board as a proposer's failure to contract may be recovered from the </w:t>
      </w:r>
      <w:r w:rsidR="000D1611" w:rsidRPr="00D0224B">
        <w:rPr>
          <w:noProof w:val="0"/>
          <w:szCs w:val="22"/>
        </w:rPr>
        <w:t>respondent</w:t>
      </w:r>
      <w:r w:rsidRPr="00D0224B">
        <w:rPr>
          <w:noProof w:val="0"/>
          <w:szCs w:val="22"/>
        </w:rPr>
        <w:t>.</w:t>
      </w:r>
    </w:p>
    <w:p w14:paraId="18D481A3" w14:textId="77777777" w:rsidR="005D4CF8" w:rsidRPr="00D0224B" w:rsidRDefault="005D4CF8" w:rsidP="00E64232">
      <w:pPr>
        <w:spacing w:after="240" w:line="276" w:lineRule="auto"/>
        <w:contextualSpacing/>
        <w:rPr>
          <w:noProof w:val="0"/>
          <w:szCs w:val="22"/>
        </w:rPr>
      </w:pPr>
    </w:p>
    <w:p w14:paraId="2B7E0B7B" w14:textId="77777777" w:rsidR="005D4CF8" w:rsidRPr="00D0224B" w:rsidRDefault="005D4CF8" w:rsidP="00E9016D">
      <w:pPr>
        <w:numPr>
          <w:ilvl w:val="0"/>
          <w:numId w:val="6"/>
        </w:numPr>
        <w:spacing w:after="240" w:line="276" w:lineRule="auto"/>
        <w:contextualSpacing/>
        <w:rPr>
          <w:noProof w:val="0"/>
          <w:szCs w:val="22"/>
        </w:rPr>
      </w:pPr>
      <w:r w:rsidRPr="00D0224B">
        <w:rPr>
          <w:noProof w:val="0"/>
          <w:szCs w:val="22"/>
        </w:rPr>
        <w:t>A contract with the selected provider may be withheld, at the Board's sole discretion, if issues of contract or questions on non-compliance, or questioned/disallowed costs exist, until such issues are satisfactorily resolved.  The Board may withdraw award of a contract if the resolution is not satisfactory to Board.</w:t>
      </w:r>
    </w:p>
    <w:p w14:paraId="1D8B292E" w14:textId="77777777" w:rsidR="00426B2F" w:rsidRPr="00D0224B" w:rsidRDefault="00426B2F" w:rsidP="00E64232">
      <w:pPr>
        <w:spacing w:after="240" w:line="276" w:lineRule="auto"/>
        <w:contextualSpacing/>
        <w:rPr>
          <w:noProof w:val="0"/>
          <w:szCs w:val="22"/>
        </w:rPr>
      </w:pPr>
    </w:p>
    <w:p w14:paraId="7EB785BA" w14:textId="77777777" w:rsidR="00550CE8" w:rsidRPr="00D0224B" w:rsidRDefault="000D1611" w:rsidP="00E9016D">
      <w:pPr>
        <w:numPr>
          <w:ilvl w:val="0"/>
          <w:numId w:val="6"/>
        </w:numPr>
        <w:spacing w:after="240" w:line="276" w:lineRule="auto"/>
        <w:contextualSpacing/>
        <w:rPr>
          <w:noProof w:val="0"/>
          <w:szCs w:val="22"/>
        </w:rPr>
      </w:pPr>
      <w:r w:rsidRPr="00D0224B">
        <w:rPr>
          <w:noProof w:val="0"/>
          <w:szCs w:val="22"/>
        </w:rPr>
        <w:t>Respondents</w:t>
      </w:r>
      <w:r w:rsidR="00426B2F" w:rsidRPr="00D0224B">
        <w:rPr>
          <w:noProof w:val="0"/>
          <w:szCs w:val="22"/>
        </w:rPr>
        <w:t xml:space="preserve"> must not attempt to contact members of the </w:t>
      </w:r>
      <w:r w:rsidRPr="00D0224B">
        <w:rPr>
          <w:noProof w:val="0"/>
          <w:szCs w:val="22"/>
        </w:rPr>
        <w:t xml:space="preserve">Rural Capital Area Workforce Development </w:t>
      </w:r>
      <w:r w:rsidR="00426B2F" w:rsidRPr="00D0224B">
        <w:rPr>
          <w:noProof w:val="0"/>
          <w:szCs w:val="22"/>
        </w:rPr>
        <w:t xml:space="preserve">Board, the </w:t>
      </w:r>
      <w:r w:rsidRPr="00D0224B">
        <w:rPr>
          <w:noProof w:val="0"/>
          <w:szCs w:val="22"/>
        </w:rPr>
        <w:t>Rural Capital Area</w:t>
      </w:r>
      <w:r w:rsidR="00426B2F" w:rsidRPr="00D0224B">
        <w:rPr>
          <w:noProof w:val="0"/>
          <w:szCs w:val="22"/>
        </w:rPr>
        <w:t xml:space="preserve"> Chief Elected Officials, or any grantor agency, including the Texas Workforce Commission regarding this procurement.  Evidence of violation of this condition will be grounds to reject the </w:t>
      </w:r>
      <w:r w:rsidRPr="00D0224B">
        <w:rPr>
          <w:noProof w:val="0"/>
          <w:szCs w:val="22"/>
        </w:rPr>
        <w:t>respondent’s</w:t>
      </w:r>
      <w:r w:rsidR="00426B2F" w:rsidRPr="00D0224B">
        <w:rPr>
          <w:noProof w:val="0"/>
          <w:szCs w:val="22"/>
        </w:rPr>
        <w:t xml:space="preserve"> proposal. </w:t>
      </w:r>
    </w:p>
    <w:p w14:paraId="61921D5D" w14:textId="77777777" w:rsidR="00DB2162" w:rsidRPr="00D0224B" w:rsidRDefault="00DB2162" w:rsidP="00E64232">
      <w:pPr>
        <w:spacing w:after="240" w:line="276" w:lineRule="auto"/>
        <w:contextualSpacing/>
        <w:rPr>
          <w:noProof w:val="0"/>
          <w:szCs w:val="22"/>
        </w:rPr>
      </w:pPr>
    </w:p>
    <w:p w14:paraId="3D7D6F19" w14:textId="77777777" w:rsidR="00550CE8" w:rsidRPr="00D0224B" w:rsidRDefault="00550CE8" w:rsidP="00E9016D">
      <w:pPr>
        <w:numPr>
          <w:ilvl w:val="0"/>
          <w:numId w:val="6"/>
        </w:numPr>
        <w:spacing w:after="240" w:line="276" w:lineRule="auto"/>
        <w:contextualSpacing/>
        <w:rPr>
          <w:noProof w:val="0"/>
          <w:szCs w:val="22"/>
        </w:rPr>
      </w:pPr>
      <w:r w:rsidRPr="00D0224B">
        <w:rPr>
          <w:noProof w:val="0"/>
          <w:szCs w:val="22"/>
        </w:rPr>
        <w:t>The proposal</w:t>
      </w:r>
      <w:r w:rsidR="008140F9" w:rsidRPr="00D0224B">
        <w:rPr>
          <w:noProof w:val="0"/>
          <w:szCs w:val="22"/>
        </w:rPr>
        <w:t xml:space="preserve"> review, interview and scoring process </w:t>
      </w:r>
      <w:r w:rsidR="001026A0" w:rsidRPr="00D0224B">
        <w:rPr>
          <w:noProof w:val="0"/>
          <w:szCs w:val="22"/>
        </w:rPr>
        <w:t xml:space="preserve">are </w:t>
      </w:r>
      <w:r w:rsidR="008140F9" w:rsidRPr="00D0224B">
        <w:rPr>
          <w:noProof w:val="0"/>
          <w:szCs w:val="22"/>
        </w:rPr>
        <w:t xml:space="preserve">tools used to assist the Board in the selection of an entity to pursue contract negotiations. While the top scoring bidder will usually be recommended by the </w:t>
      </w:r>
      <w:r w:rsidR="000D1611" w:rsidRPr="00D0224B">
        <w:rPr>
          <w:noProof w:val="0"/>
          <w:szCs w:val="22"/>
        </w:rPr>
        <w:t>Board</w:t>
      </w:r>
      <w:r w:rsidR="004F1879" w:rsidRPr="00D0224B">
        <w:rPr>
          <w:noProof w:val="0"/>
          <w:szCs w:val="22"/>
        </w:rPr>
        <w:t xml:space="preserve"> </w:t>
      </w:r>
      <w:r w:rsidR="008140F9" w:rsidRPr="00D0224B">
        <w:rPr>
          <w:noProof w:val="0"/>
          <w:szCs w:val="22"/>
        </w:rPr>
        <w:t xml:space="preserve">Committee for contract negotiations, the Board reserves the right to recommend any of the responsive </w:t>
      </w:r>
      <w:r w:rsidR="000D1611" w:rsidRPr="00D0224B">
        <w:rPr>
          <w:noProof w:val="0"/>
          <w:szCs w:val="22"/>
        </w:rPr>
        <w:t>respondents</w:t>
      </w:r>
      <w:r w:rsidR="008140F9" w:rsidRPr="00D0224B">
        <w:rPr>
          <w:noProof w:val="0"/>
          <w:szCs w:val="22"/>
        </w:rPr>
        <w:t xml:space="preserve"> for contract negotiations when it is in the best interests of the Board and program services to do so. </w:t>
      </w:r>
    </w:p>
    <w:p w14:paraId="101BE4A8" w14:textId="77777777" w:rsidR="000B57C6" w:rsidRPr="00D0224B" w:rsidRDefault="000B57C6" w:rsidP="00426B2F">
      <w:pPr>
        <w:ind w:left="360"/>
        <w:jc w:val="both"/>
        <w:rPr>
          <w:noProof w:val="0"/>
          <w:szCs w:val="22"/>
        </w:rPr>
      </w:pPr>
    </w:p>
    <w:p w14:paraId="191FBAF4" w14:textId="77777777" w:rsidR="009149EA" w:rsidRDefault="00417037" w:rsidP="000B57C6">
      <w:pPr>
        <w:pStyle w:val="Heading2"/>
      </w:pPr>
      <w:bookmarkStart w:id="17" w:name="_Toc6237047"/>
      <w:r>
        <w:t>Administrative Requirements and Procedures</w:t>
      </w:r>
      <w:bookmarkEnd w:id="17"/>
    </w:p>
    <w:p w14:paraId="7153E5C6" w14:textId="77777777" w:rsidR="000B57C6" w:rsidRPr="000B57C6" w:rsidRDefault="000B57C6" w:rsidP="000B57C6"/>
    <w:p w14:paraId="3AA2D38B" w14:textId="77777777" w:rsidR="005D4CF8" w:rsidRPr="00D0224B" w:rsidRDefault="005D4CF8" w:rsidP="00E64232">
      <w:pPr>
        <w:spacing w:after="240" w:line="276" w:lineRule="auto"/>
        <w:contextualSpacing/>
        <w:rPr>
          <w:noProof w:val="0"/>
          <w:szCs w:val="22"/>
        </w:rPr>
      </w:pPr>
      <w:r w:rsidRPr="00D0224B">
        <w:rPr>
          <w:noProof w:val="0"/>
          <w:szCs w:val="22"/>
        </w:rPr>
        <w:t>The Board will provide any training nec</w:t>
      </w:r>
      <w:r w:rsidR="004F1879" w:rsidRPr="00D0224B">
        <w:rPr>
          <w:noProof w:val="0"/>
          <w:szCs w:val="22"/>
        </w:rPr>
        <w:t>essary for the W</w:t>
      </w:r>
      <w:r w:rsidRPr="00D0224B">
        <w:rPr>
          <w:noProof w:val="0"/>
          <w:szCs w:val="22"/>
        </w:rPr>
        <w:t xml:space="preserve">orkforce </w:t>
      </w:r>
      <w:r w:rsidR="004F1879" w:rsidRPr="00D0224B">
        <w:rPr>
          <w:noProof w:val="0"/>
          <w:szCs w:val="22"/>
        </w:rPr>
        <w:t>C</w:t>
      </w:r>
      <w:r w:rsidRPr="00D0224B">
        <w:rPr>
          <w:noProof w:val="0"/>
          <w:szCs w:val="22"/>
        </w:rPr>
        <w:t xml:space="preserve">enter </w:t>
      </w:r>
      <w:r w:rsidR="004F1879" w:rsidRPr="00D0224B">
        <w:rPr>
          <w:noProof w:val="0"/>
          <w:szCs w:val="22"/>
        </w:rPr>
        <w:t>System C</w:t>
      </w:r>
      <w:r w:rsidRPr="00D0224B">
        <w:rPr>
          <w:noProof w:val="0"/>
          <w:szCs w:val="22"/>
        </w:rPr>
        <w:t xml:space="preserve">ontractor regarding the documents and operating procedures that are specific to the </w:t>
      </w:r>
      <w:r w:rsidR="000D1611" w:rsidRPr="00D0224B">
        <w:rPr>
          <w:noProof w:val="0"/>
          <w:szCs w:val="22"/>
        </w:rPr>
        <w:t xml:space="preserve">Rural Capital </w:t>
      </w:r>
      <w:r w:rsidR="000D1611" w:rsidRPr="00D0224B">
        <w:rPr>
          <w:noProof w:val="0"/>
          <w:szCs w:val="22"/>
        </w:rPr>
        <w:lastRenderedPageBreak/>
        <w:t>Area</w:t>
      </w:r>
      <w:r w:rsidRPr="00D0224B">
        <w:rPr>
          <w:noProof w:val="0"/>
          <w:szCs w:val="22"/>
        </w:rPr>
        <w:t xml:space="preserve"> </w:t>
      </w:r>
      <w:r w:rsidR="004F1879" w:rsidRPr="00D0224B">
        <w:rPr>
          <w:noProof w:val="0"/>
          <w:szCs w:val="22"/>
        </w:rPr>
        <w:t>Wor</w:t>
      </w:r>
      <w:r w:rsidRPr="00D0224B">
        <w:rPr>
          <w:noProof w:val="0"/>
          <w:szCs w:val="22"/>
        </w:rPr>
        <w:t>kforce Centers.  Proposers must have the necessary professional experience, prior training, and applicable professional judgement within their organization to perform the proposed activities necessary to accomplish the goals and objectives of the program.</w:t>
      </w:r>
    </w:p>
    <w:p w14:paraId="139A43A8" w14:textId="77777777" w:rsidR="005D4CF8" w:rsidRPr="00D0224B" w:rsidRDefault="005D4CF8" w:rsidP="00E64232">
      <w:pPr>
        <w:spacing w:after="240" w:line="276" w:lineRule="auto"/>
        <w:contextualSpacing/>
        <w:rPr>
          <w:noProof w:val="0"/>
          <w:szCs w:val="22"/>
        </w:rPr>
      </w:pPr>
    </w:p>
    <w:p w14:paraId="20223470" w14:textId="77777777" w:rsidR="005D4CF8" w:rsidRPr="00D0224B" w:rsidRDefault="005D4CF8" w:rsidP="00E64232">
      <w:pPr>
        <w:spacing w:after="240" w:line="276" w:lineRule="auto"/>
        <w:contextualSpacing/>
        <w:rPr>
          <w:noProof w:val="0"/>
          <w:szCs w:val="22"/>
        </w:rPr>
      </w:pPr>
      <w:r w:rsidRPr="00D0224B">
        <w:rPr>
          <w:noProof w:val="0"/>
          <w:szCs w:val="22"/>
        </w:rPr>
        <w:t>The following are administrative requirements and procedures:</w:t>
      </w:r>
    </w:p>
    <w:p w14:paraId="5B426D33" w14:textId="77777777" w:rsidR="005D4CF8" w:rsidRPr="00D0224B" w:rsidRDefault="005D4CF8" w:rsidP="00E64232">
      <w:pPr>
        <w:spacing w:after="240" w:line="276" w:lineRule="auto"/>
        <w:contextualSpacing/>
        <w:rPr>
          <w:noProof w:val="0"/>
          <w:szCs w:val="22"/>
        </w:rPr>
      </w:pPr>
    </w:p>
    <w:p w14:paraId="1E64266E" w14:textId="77777777" w:rsidR="005D4CF8" w:rsidRPr="00D0224B" w:rsidRDefault="005D4CF8" w:rsidP="00E9016D">
      <w:pPr>
        <w:numPr>
          <w:ilvl w:val="0"/>
          <w:numId w:val="7"/>
        </w:numPr>
        <w:spacing w:after="240" w:line="276" w:lineRule="auto"/>
        <w:contextualSpacing/>
        <w:rPr>
          <w:noProof w:val="0"/>
          <w:szCs w:val="22"/>
        </w:rPr>
      </w:pPr>
      <w:r w:rsidRPr="00D0224B">
        <w:rPr>
          <w:noProof w:val="0"/>
          <w:szCs w:val="22"/>
        </w:rPr>
        <w:t xml:space="preserve">Under this RFP, it is the Board's intent that only </w:t>
      </w:r>
      <w:r w:rsidRPr="00D0224B">
        <w:rPr>
          <w:noProof w:val="0"/>
          <w:szCs w:val="22"/>
          <w:u w:val="single"/>
        </w:rPr>
        <w:t>one contract be issued for the management of all workforce centers</w:t>
      </w:r>
      <w:r w:rsidRPr="00D0224B">
        <w:rPr>
          <w:noProof w:val="0"/>
          <w:szCs w:val="22"/>
        </w:rPr>
        <w:t xml:space="preserve">. </w:t>
      </w:r>
    </w:p>
    <w:p w14:paraId="032308D4" w14:textId="77777777" w:rsidR="005D4CF8" w:rsidRPr="00D0224B" w:rsidRDefault="005D4CF8" w:rsidP="00E64232">
      <w:pPr>
        <w:spacing w:after="240" w:line="276" w:lineRule="auto"/>
        <w:contextualSpacing/>
        <w:rPr>
          <w:noProof w:val="0"/>
          <w:szCs w:val="22"/>
        </w:rPr>
      </w:pPr>
    </w:p>
    <w:p w14:paraId="72166FB3" w14:textId="77777777" w:rsidR="005D4CF8" w:rsidRPr="00D0224B" w:rsidRDefault="005D4CF8" w:rsidP="00E9016D">
      <w:pPr>
        <w:numPr>
          <w:ilvl w:val="0"/>
          <w:numId w:val="7"/>
        </w:numPr>
        <w:spacing w:after="240" w:line="276" w:lineRule="auto"/>
        <w:contextualSpacing/>
        <w:rPr>
          <w:noProof w:val="0"/>
          <w:szCs w:val="22"/>
        </w:rPr>
      </w:pPr>
      <w:r w:rsidRPr="00D0224B">
        <w:rPr>
          <w:noProof w:val="0"/>
          <w:szCs w:val="22"/>
        </w:rPr>
        <w:t>Indirect costs may be charged if supported by appropriate documentation and in accordance with the TWC Financial Manual for Grants and Contracts.  An indirect cost rate or overhead charge for the services to be provided under this agreement must be approved by a federal cognizant agency</w:t>
      </w:r>
      <w:r w:rsidR="00793A6E" w:rsidRPr="00D0224B">
        <w:rPr>
          <w:noProof w:val="0"/>
          <w:szCs w:val="22"/>
        </w:rPr>
        <w:t xml:space="preserve"> or the prop</w:t>
      </w:r>
      <w:r w:rsidR="008D3A74" w:rsidRPr="00D0224B">
        <w:rPr>
          <w:noProof w:val="0"/>
          <w:szCs w:val="22"/>
        </w:rPr>
        <w:t xml:space="preserve">oser’s </w:t>
      </w:r>
      <w:r w:rsidR="00793A6E" w:rsidRPr="00D0224B">
        <w:rPr>
          <w:noProof w:val="0"/>
          <w:szCs w:val="22"/>
        </w:rPr>
        <w:t>indep</w:t>
      </w:r>
      <w:r w:rsidR="008D3A74" w:rsidRPr="00D0224B">
        <w:rPr>
          <w:noProof w:val="0"/>
          <w:szCs w:val="22"/>
        </w:rPr>
        <w:t xml:space="preserve">endent </w:t>
      </w:r>
      <w:r w:rsidR="00793A6E" w:rsidRPr="00D0224B">
        <w:rPr>
          <w:noProof w:val="0"/>
          <w:szCs w:val="22"/>
        </w:rPr>
        <w:t>audit</w:t>
      </w:r>
      <w:r w:rsidRPr="00D0224B">
        <w:rPr>
          <w:noProof w:val="0"/>
          <w:szCs w:val="22"/>
        </w:rPr>
        <w:t>.  All indirect charges are to be explained in the budget narrative</w:t>
      </w:r>
      <w:r w:rsidR="000D1611" w:rsidRPr="00D0224B">
        <w:rPr>
          <w:noProof w:val="0"/>
          <w:szCs w:val="22"/>
        </w:rPr>
        <w:t>.</w:t>
      </w:r>
    </w:p>
    <w:p w14:paraId="61C81931" w14:textId="77777777" w:rsidR="005D4CF8" w:rsidRPr="00D0224B" w:rsidRDefault="005D4CF8" w:rsidP="00E64232">
      <w:pPr>
        <w:spacing w:after="240" w:line="276" w:lineRule="auto"/>
        <w:contextualSpacing/>
        <w:rPr>
          <w:noProof w:val="0"/>
          <w:szCs w:val="22"/>
        </w:rPr>
      </w:pPr>
    </w:p>
    <w:p w14:paraId="547B649C" w14:textId="77777777" w:rsidR="005D4CF8" w:rsidRPr="00D0224B" w:rsidRDefault="005D4CF8" w:rsidP="00E9016D">
      <w:pPr>
        <w:numPr>
          <w:ilvl w:val="0"/>
          <w:numId w:val="7"/>
        </w:numPr>
        <w:spacing w:after="240" w:line="276" w:lineRule="auto"/>
        <w:contextualSpacing/>
        <w:rPr>
          <w:noProof w:val="0"/>
          <w:szCs w:val="22"/>
        </w:rPr>
      </w:pPr>
      <w:r w:rsidRPr="00D0224B">
        <w:rPr>
          <w:noProof w:val="0"/>
          <w:szCs w:val="22"/>
        </w:rPr>
        <w:t xml:space="preserve">Profit is an allowable cost.  Profit is only available as a budget line item for a for-profit organization.  Please </w:t>
      </w:r>
      <w:r w:rsidR="006F14CC" w:rsidRPr="00D0224B">
        <w:rPr>
          <w:noProof w:val="0"/>
          <w:szCs w:val="22"/>
        </w:rPr>
        <w:t>budget</w:t>
      </w:r>
      <w:r w:rsidRPr="00D0224B">
        <w:rPr>
          <w:noProof w:val="0"/>
          <w:szCs w:val="22"/>
        </w:rPr>
        <w:t xml:space="preserve"> the amount of profit your organization is proposing to earn, if applicable. The amount of profit will be tied to the achievement of Board performance standards</w:t>
      </w:r>
      <w:r w:rsidR="000D1611" w:rsidRPr="00D0224B">
        <w:rPr>
          <w:noProof w:val="0"/>
          <w:szCs w:val="22"/>
        </w:rPr>
        <w:t xml:space="preserve"> and other contractual outcomes as negotiated</w:t>
      </w:r>
      <w:r w:rsidRPr="00D0224B">
        <w:rPr>
          <w:noProof w:val="0"/>
          <w:szCs w:val="22"/>
        </w:rPr>
        <w:t>.  The payment of profit will be negotiated as a separate item during contract negotiations.</w:t>
      </w:r>
    </w:p>
    <w:p w14:paraId="1CCF9F86" w14:textId="77777777" w:rsidR="005D4CF8" w:rsidRPr="00D0224B" w:rsidRDefault="005D4CF8" w:rsidP="00E64232">
      <w:pPr>
        <w:spacing w:after="240" w:line="276" w:lineRule="auto"/>
        <w:contextualSpacing/>
        <w:rPr>
          <w:noProof w:val="0"/>
          <w:szCs w:val="22"/>
        </w:rPr>
      </w:pPr>
    </w:p>
    <w:p w14:paraId="64278BE7" w14:textId="77777777" w:rsidR="005D4CF8" w:rsidRPr="00D0224B" w:rsidRDefault="005D4CF8" w:rsidP="00E9016D">
      <w:pPr>
        <w:numPr>
          <w:ilvl w:val="0"/>
          <w:numId w:val="7"/>
        </w:numPr>
        <w:spacing w:after="240" w:line="276" w:lineRule="auto"/>
        <w:contextualSpacing/>
        <w:rPr>
          <w:noProof w:val="0"/>
          <w:szCs w:val="22"/>
        </w:rPr>
      </w:pPr>
      <w:r w:rsidRPr="00D0224B">
        <w:rPr>
          <w:noProof w:val="0"/>
          <w:szCs w:val="22"/>
        </w:rPr>
        <w:t>The Board reserves the right to negotiate the inclusion of any additional workforce development funds, programs, and/or grants into the workforce center system contract resulting from this procurement.  Additionally, the Board reserves the right to negotiate performance of these additional programs, and/or grants into the same contract.  Proposer must agree to accept the management and operation of all workforce center services for all workforce development activities including all required performance, provided through the workforce centers.</w:t>
      </w:r>
    </w:p>
    <w:p w14:paraId="5C2F0DE9" w14:textId="77777777" w:rsidR="005D4CF8" w:rsidRPr="00D0224B" w:rsidRDefault="005D4CF8" w:rsidP="00E64232">
      <w:pPr>
        <w:spacing w:after="240" w:line="276" w:lineRule="auto"/>
        <w:contextualSpacing/>
        <w:rPr>
          <w:noProof w:val="0"/>
          <w:szCs w:val="22"/>
        </w:rPr>
      </w:pPr>
    </w:p>
    <w:p w14:paraId="14357A31" w14:textId="77777777" w:rsidR="005D4CF8" w:rsidRPr="00D0224B" w:rsidRDefault="005D4CF8" w:rsidP="00E9016D">
      <w:pPr>
        <w:numPr>
          <w:ilvl w:val="0"/>
          <w:numId w:val="7"/>
        </w:numPr>
        <w:spacing w:after="240" w:line="276" w:lineRule="auto"/>
        <w:contextualSpacing/>
        <w:rPr>
          <w:noProof w:val="0"/>
          <w:szCs w:val="22"/>
        </w:rPr>
      </w:pPr>
      <w:r w:rsidRPr="00D0224B">
        <w:rPr>
          <w:noProof w:val="0"/>
          <w:szCs w:val="22"/>
        </w:rPr>
        <w:t>Costs for the leasing of space</w:t>
      </w:r>
      <w:r w:rsidR="00037533" w:rsidRPr="00D0224B">
        <w:rPr>
          <w:noProof w:val="0"/>
          <w:szCs w:val="22"/>
        </w:rPr>
        <w:t>,</w:t>
      </w:r>
      <w:r w:rsidRPr="00D0224B">
        <w:rPr>
          <w:noProof w:val="0"/>
          <w:szCs w:val="22"/>
        </w:rPr>
        <w:t xml:space="preserve"> utilities</w:t>
      </w:r>
      <w:r w:rsidR="00037533" w:rsidRPr="00D0224B">
        <w:rPr>
          <w:noProof w:val="0"/>
          <w:szCs w:val="22"/>
        </w:rPr>
        <w:t>,</w:t>
      </w:r>
      <w:r w:rsidRPr="00D0224B">
        <w:rPr>
          <w:noProof w:val="0"/>
          <w:szCs w:val="22"/>
        </w:rPr>
        <w:t xml:space="preserve"> </w:t>
      </w:r>
      <w:r w:rsidR="00793A6E" w:rsidRPr="00D0224B">
        <w:rPr>
          <w:noProof w:val="0"/>
          <w:szCs w:val="22"/>
        </w:rPr>
        <w:t>and mainte</w:t>
      </w:r>
      <w:r w:rsidR="00037533" w:rsidRPr="00D0224B">
        <w:rPr>
          <w:noProof w:val="0"/>
          <w:szCs w:val="22"/>
        </w:rPr>
        <w:t>nance</w:t>
      </w:r>
      <w:r w:rsidR="00793A6E" w:rsidRPr="00D0224B">
        <w:rPr>
          <w:noProof w:val="0"/>
          <w:szCs w:val="22"/>
        </w:rPr>
        <w:t xml:space="preserve"> </w:t>
      </w:r>
      <w:r w:rsidRPr="00D0224B">
        <w:rPr>
          <w:noProof w:val="0"/>
          <w:szCs w:val="22"/>
        </w:rPr>
        <w:t xml:space="preserve">are to be paid by the Board.  </w:t>
      </w:r>
    </w:p>
    <w:p w14:paraId="629D5568" w14:textId="77777777" w:rsidR="000D1611" w:rsidRPr="00D0224B" w:rsidRDefault="000D1611" w:rsidP="00E64232">
      <w:pPr>
        <w:spacing w:after="240" w:line="276" w:lineRule="auto"/>
        <w:contextualSpacing/>
        <w:rPr>
          <w:noProof w:val="0"/>
          <w:szCs w:val="22"/>
        </w:rPr>
      </w:pPr>
    </w:p>
    <w:p w14:paraId="48E26C0B" w14:textId="77777777" w:rsidR="005D4CF8" w:rsidRDefault="005D4CF8" w:rsidP="0056546E">
      <w:pPr>
        <w:numPr>
          <w:ilvl w:val="0"/>
          <w:numId w:val="7"/>
        </w:numPr>
        <w:spacing w:after="240" w:line="276" w:lineRule="auto"/>
        <w:contextualSpacing/>
        <w:rPr>
          <w:noProof w:val="0"/>
          <w:szCs w:val="22"/>
        </w:rPr>
      </w:pPr>
      <w:r w:rsidRPr="00060517">
        <w:rPr>
          <w:noProof w:val="0"/>
          <w:szCs w:val="22"/>
        </w:rPr>
        <w:t xml:space="preserve">All organizations funded, whether public or private, commercial, or not for-profit, will be required to submit an audit.  Commercial organizations will have the option of auditing the contracted program or submitting an organization-wide audit.  This will be determined during contract negotiations.  Other service providers will submit an A-133 audit as appropriate each year.  The Board will require that </w:t>
      </w:r>
      <w:r w:rsidR="00FC4FC2" w:rsidRPr="00060517">
        <w:rPr>
          <w:noProof w:val="0"/>
          <w:szCs w:val="22"/>
        </w:rPr>
        <w:t>respondents</w:t>
      </w:r>
      <w:r w:rsidRPr="00060517">
        <w:rPr>
          <w:noProof w:val="0"/>
          <w:szCs w:val="22"/>
        </w:rPr>
        <w:t xml:space="preserve"> </w:t>
      </w:r>
      <w:r w:rsidRPr="00060517">
        <w:rPr>
          <w:b/>
          <w:noProof w:val="0"/>
          <w:szCs w:val="22"/>
        </w:rPr>
        <w:t xml:space="preserve">submit a copy of their </w:t>
      </w:r>
      <w:r w:rsidR="00755D77" w:rsidRPr="00060517">
        <w:rPr>
          <w:b/>
          <w:noProof w:val="0"/>
          <w:szCs w:val="22"/>
        </w:rPr>
        <w:t>t</w:t>
      </w:r>
      <w:r w:rsidR="00D168CC">
        <w:rPr>
          <w:b/>
          <w:noProof w:val="0"/>
          <w:szCs w:val="22"/>
        </w:rPr>
        <w:t>hree</w:t>
      </w:r>
      <w:r w:rsidRPr="00060517">
        <w:rPr>
          <w:b/>
          <w:noProof w:val="0"/>
          <w:szCs w:val="22"/>
        </w:rPr>
        <w:t xml:space="preserve"> most recent annual audits along with their proposal</w:t>
      </w:r>
      <w:r w:rsidRPr="00060517">
        <w:rPr>
          <w:noProof w:val="0"/>
          <w:szCs w:val="22"/>
        </w:rPr>
        <w:t>.  If</w:t>
      </w:r>
      <w:r w:rsidRPr="00060517">
        <w:rPr>
          <w:b/>
          <w:noProof w:val="0"/>
          <w:szCs w:val="22"/>
        </w:rPr>
        <w:t xml:space="preserve"> </w:t>
      </w:r>
      <w:r w:rsidRPr="00060517">
        <w:rPr>
          <w:noProof w:val="0"/>
          <w:szCs w:val="22"/>
        </w:rPr>
        <w:t xml:space="preserve">a recent audit is not available, proposers should submit </w:t>
      </w:r>
      <w:r w:rsidR="00BF054E" w:rsidRPr="00060517">
        <w:rPr>
          <w:noProof w:val="0"/>
          <w:szCs w:val="22"/>
        </w:rPr>
        <w:t xml:space="preserve">year to date </w:t>
      </w:r>
      <w:r w:rsidRPr="00060517">
        <w:rPr>
          <w:noProof w:val="0"/>
          <w:szCs w:val="22"/>
        </w:rPr>
        <w:t>certified financial statements sufficient to indicate the fiscal integrity of the organization.</w:t>
      </w:r>
      <w:r w:rsidR="00793A6E" w:rsidRPr="00060517">
        <w:rPr>
          <w:noProof w:val="0"/>
          <w:szCs w:val="22"/>
        </w:rPr>
        <w:t xml:space="preserve"> </w:t>
      </w:r>
    </w:p>
    <w:p w14:paraId="3157C61A" w14:textId="77777777" w:rsidR="00060517" w:rsidRPr="00060517" w:rsidRDefault="00060517" w:rsidP="00060517">
      <w:pPr>
        <w:spacing w:after="240" w:line="276" w:lineRule="auto"/>
        <w:contextualSpacing/>
        <w:rPr>
          <w:noProof w:val="0"/>
          <w:szCs w:val="22"/>
        </w:rPr>
      </w:pPr>
    </w:p>
    <w:p w14:paraId="0F57A0B3" w14:textId="77777777" w:rsidR="005D4CF8" w:rsidRPr="00D0224B" w:rsidRDefault="005D4CF8" w:rsidP="00E9016D">
      <w:pPr>
        <w:numPr>
          <w:ilvl w:val="0"/>
          <w:numId w:val="7"/>
        </w:numPr>
        <w:spacing w:after="240" w:line="276" w:lineRule="auto"/>
        <w:contextualSpacing/>
        <w:rPr>
          <w:noProof w:val="0"/>
          <w:szCs w:val="22"/>
        </w:rPr>
      </w:pPr>
      <w:r w:rsidRPr="00D0224B">
        <w:rPr>
          <w:noProof w:val="0"/>
          <w:szCs w:val="22"/>
        </w:rPr>
        <w:lastRenderedPageBreak/>
        <w:t xml:space="preserve">Proposers must be able to demonstrate the necessary administrative capability and fiscal responsibility needed to operate the programs proposed and to meet federal financial accountability requirements required by most federal grants.  </w:t>
      </w:r>
      <w:r w:rsidR="00C82F39" w:rsidRPr="00D0224B">
        <w:rPr>
          <w:b/>
          <w:noProof w:val="0"/>
          <w:szCs w:val="22"/>
        </w:rPr>
        <w:t xml:space="preserve">Respondents with multiple workforce center system contracts </w:t>
      </w:r>
      <w:r w:rsidRPr="00D0224B">
        <w:rPr>
          <w:b/>
          <w:noProof w:val="0"/>
          <w:szCs w:val="22"/>
        </w:rPr>
        <w:t xml:space="preserve">may not double bill for </w:t>
      </w:r>
      <w:r w:rsidR="00C82F39" w:rsidRPr="00D0224B">
        <w:rPr>
          <w:b/>
          <w:noProof w:val="0"/>
          <w:szCs w:val="22"/>
        </w:rPr>
        <w:t>indirect or direct charges to the Rural Capital Area contract.</w:t>
      </w:r>
    </w:p>
    <w:p w14:paraId="2FBCB0EB" w14:textId="77777777" w:rsidR="005D4CF8" w:rsidRPr="00D0224B" w:rsidRDefault="005D4CF8" w:rsidP="00E64232">
      <w:pPr>
        <w:spacing w:after="240" w:line="276" w:lineRule="auto"/>
        <w:contextualSpacing/>
        <w:rPr>
          <w:noProof w:val="0"/>
          <w:szCs w:val="22"/>
        </w:rPr>
      </w:pPr>
    </w:p>
    <w:p w14:paraId="74DC028E" w14:textId="77777777" w:rsidR="005D4CF8" w:rsidRPr="00D0224B" w:rsidRDefault="005D4CF8" w:rsidP="00E9016D">
      <w:pPr>
        <w:numPr>
          <w:ilvl w:val="0"/>
          <w:numId w:val="7"/>
        </w:numPr>
        <w:spacing w:after="240" w:line="276" w:lineRule="auto"/>
        <w:contextualSpacing/>
        <w:rPr>
          <w:strike/>
          <w:noProof w:val="0"/>
          <w:szCs w:val="22"/>
        </w:rPr>
      </w:pPr>
      <w:r w:rsidRPr="00D0224B">
        <w:rPr>
          <w:noProof w:val="0"/>
          <w:szCs w:val="22"/>
        </w:rPr>
        <w:t>The Contractor will have management authority over State personnel administering employment services (Wagner Peyser</w:t>
      </w:r>
      <w:r w:rsidR="00037533" w:rsidRPr="00D0224B">
        <w:rPr>
          <w:noProof w:val="0"/>
          <w:szCs w:val="22"/>
        </w:rPr>
        <w:t xml:space="preserve"> </w:t>
      </w:r>
      <w:r w:rsidR="00486889" w:rsidRPr="00D0224B">
        <w:rPr>
          <w:noProof w:val="0"/>
          <w:szCs w:val="22"/>
        </w:rPr>
        <w:t>Employment Services functions)</w:t>
      </w:r>
      <w:r w:rsidR="00037533" w:rsidRPr="00D0224B">
        <w:rPr>
          <w:noProof w:val="0"/>
          <w:szCs w:val="22"/>
        </w:rPr>
        <w:t>,</w:t>
      </w:r>
      <w:r w:rsidR="004B3075">
        <w:rPr>
          <w:noProof w:val="0"/>
          <w:szCs w:val="22"/>
        </w:rPr>
        <w:t xml:space="preserve"> under the “Texas Model” for workforce center operation, </w:t>
      </w:r>
      <w:r w:rsidRPr="00D0224B">
        <w:rPr>
          <w:noProof w:val="0"/>
          <w:szCs w:val="22"/>
        </w:rPr>
        <w:t>but will not have hiring or firing authority over the</w:t>
      </w:r>
      <w:r w:rsidR="00486889" w:rsidRPr="00D0224B">
        <w:rPr>
          <w:noProof w:val="0"/>
          <w:szCs w:val="22"/>
        </w:rPr>
        <w:t>se</w:t>
      </w:r>
      <w:r w:rsidRPr="00D0224B">
        <w:rPr>
          <w:noProof w:val="0"/>
          <w:szCs w:val="22"/>
        </w:rPr>
        <w:t xml:space="preserve"> personnel</w:t>
      </w:r>
      <w:r w:rsidR="00486889" w:rsidRPr="00D0224B">
        <w:rPr>
          <w:noProof w:val="0"/>
          <w:szCs w:val="22"/>
        </w:rPr>
        <w:t>.</w:t>
      </w:r>
      <w:r w:rsidRPr="00D0224B">
        <w:rPr>
          <w:strike/>
          <w:noProof w:val="0"/>
          <w:szCs w:val="22"/>
        </w:rPr>
        <w:t xml:space="preserve"> </w:t>
      </w:r>
    </w:p>
    <w:p w14:paraId="375B03F6" w14:textId="77777777" w:rsidR="005D4CF8" w:rsidRPr="00D0224B" w:rsidRDefault="005D4CF8" w:rsidP="00E64232">
      <w:pPr>
        <w:spacing w:after="240" w:line="276" w:lineRule="auto"/>
        <w:contextualSpacing/>
        <w:rPr>
          <w:noProof w:val="0"/>
          <w:szCs w:val="22"/>
        </w:rPr>
      </w:pPr>
    </w:p>
    <w:p w14:paraId="39B3D04E" w14:textId="77777777" w:rsidR="005D4CF8" w:rsidRPr="00D0224B" w:rsidRDefault="005D4CF8" w:rsidP="00E9016D">
      <w:pPr>
        <w:numPr>
          <w:ilvl w:val="0"/>
          <w:numId w:val="7"/>
        </w:numPr>
        <w:spacing w:after="240" w:line="276" w:lineRule="auto"/>
        <w:contextualSpacing/>
        <w:rPr>
          <w:noProof w:val="0"/>
          <w:szCs w:val="22"/>
        </w:rPr>
      </w:pPr>
      <w:r w:rsidRPr="00D0224B">
        <w:rPr>
          <w:noProof w:val="0"/>
          <w:szCs w:val="22"/>
        </w:rPr>
        <w:t>The Contractor must agree to follow the Board's policies.  The Board may consider comparable policies so long as they meet grant guidelines, include the substance of the Board's policies, and are approved as part of the contract negotiation.</w:t>
      </w:r>
    </w:p>
    <w:p w14:paraId="424B154E" w14:textId="77777777" w:rsidR="005D4CF8" w:rsidRPr="00D0224B" w:rsidRDefault="005D4CF8" w:rsidP="00E64232">
      <w:pPr>
        <w:spacing w:after="240" w:line="276" w:lineRule="auto"/>
        <w:contextualSpacing/>
        <w:rPr>
          <w:noProof w:val="0"/>
          <w:szCs w:val="22"/>
        </w:rPr>
      </w:pPr>
    </w:p>
    <w:p w14:paraId="557D2A6D" w14:textId="77777777" w:rsidR="005D4CF8" w:rsidRPr="00D0224B" w:rsidRDefault="005D4CF8" w:rsidP="00E9016D">
      <w:pPr>
        <w:numPr>
          <w:ilvl w:val="0"/>
          <w:numId w:val="7"/>
        </w:numPr>
        <w:spacing w:after="240" w:line="276" w:lineRule="auto"/>
        <w:contextualSpacing/>
        <w:rPr>
          <w:noProof w:val="0"/>
          <w:szCs w:val="22"/>
        </w:rPr>
      </w:pPr>
      <w:r w:rsidRPr="00D0224B">
        <w:rPr>
          <w:noProof w:val="0"/>
          <w:szCs w:val="22"/>
        </w:rPr>
        <w:t xml:space="preserve">All non-expendable property purchased under this contract is the property of the Board.  Equipment having a unit acquisition cost of five </w:t>
      </w:r>
      <w:r w:rsidR="002F32EE" w:rsidRPr="00D0224B">
        <w:rPr>
          <w:noProof w:val="0"/>
          <w:szCs w:val="22"/>
        </w:rPr>
        <w:t>thousand</w:t>
      </w:r>
      <w:r w:rsidRPr="00D0224B">
        <w:rPr>
          <w:noProof w:val="0"/>
          <w:szCs w:val="22"/>
        </w:rPr>
        <w:t xml:space="preserve"> dollars ($500</w:t>
      </w:r>
      <w:r w:rsidR="002F32EE" w:rsidRPr="00D0224B">
        <w:rPr>
          <w:noProof w:val="0"/>
          <w:szCs w:val="22"/>
        </w:rPr>
        <w:t>0</w:t>
      </w:r>
      <w:r w:rsidRPr="00D0224B">
        <w:rPr>
          <w:noProof w:val="0"/>
          <w:szCs w:val="22"/>
        </w:rPr>
        <w:t xml:space="preserve">) or more shall be added to the </w:t>
      </w:r>
      <w:r w:rsidR="00793A6E" w:rsidRPr="00D0224B">
        <w:rPr>
          <w:noProof w:val="0"/>
          <w:szCs w:val="22"/>
        </w:rPr>
        <w:t xml:space="preserve">board’s </w:t>
      </w:r>
      <w:r w:rsidRPr="00D0224B">
        <w:rPr>
          <w:noProof w:val="0"/>
          <w:szCs w:val="22"/>
        </w:rPr>
        <w:t xml:space="preserve">inventory list.  </w:t>
      </w:r>
      <w:r w:rsidR="00486889" w:rsidRPr="00D0224B">
        <w:rPr>
          <w:noProof w:val="0"/>
          <w:szCs w:val="22"/>
        </w:rPr>
        <w:t>P</w:t>
      </w:r>
      <w:r w:rsidRPr="00D0224B">
        <w:rPr>
          <w:noProof w:val="0"/>
          <w:szCs w:val="22"/>
        </w:rPr>
        <w:t>urchases of property must follow Board policies and may require prior review and approval from the Board and TWC.</w:t>
      </w:r>
    </w:p>
    <w:p w14:paraId="3DD17050" w14:textId="77777777" w:rsidR="005D4CF8" w:rsidRPr="00D0224B" w:rsidRDefault="005D4CF8" w:rsidP="00E64232">
      <w:pPr>
        <w:spacing w:after="240" w:line="276" w:lineRule="auto"/>
        <w:contextualSpacing/>
        <w:rPr>
          <w:noProof w:val="0"/>
          <w:szCs w:val="22"/>
        </w:rPr>
      </w:pPr>
    </w:p>
    <w:p w14:paraId="26CE894D" w14:textId="77777777" w:rsidR="005D4CF8" w:rsidRPr="00D0224B" w:rsidRDefault="005D4CF8" w:rsidP="00E9016D">
      <w:pPr>
        <w:numPr>
          <w:ilvl w:val="0"/>
          <w:numId w:val="7"/>
        </w:numPr>
        <w:spacing w:after="240" w:line="276" w:lineRule="auto"/>
        <w:contextualSpacing/>
        <w:rPr>
          <w:noProof w:val="0"/>
          <w:szCs w:val="22"/>
        </w:rPr>
      </w:pPr>
      <w:r w:rsidRPr="00D0224B">
        <w:rPr>
          <w:noProof w:val="0"/>
          <w:szCs w:val="22"/>
        </w:rPr>
        <w:t xml:space="preserve">The Contractor will be required to procure all insurance required by this contract and to list the Board as additional insured on their general liability, umbrella and fidelity bond insurance policies.  If there is a fee for this, proposer must include the cost in the proposed budget.  </w:t>
      </w:r>
      <w:r w:rsidR="00486889" w:rsidRPr="00D0224B">
        <w:rPr>
          <w:noProof w:val="0"/>
          <w:szCs w:val="22"/>
        </w:rPr>
        <w:t>The Contractor</w:t>
      </w:r>
      <w:r w:rsidRPr="00D0224B">
        <w:rPr>
          <w:noProof w:val="0"/>
          <w:szCs w:val="22"/>
        </w:rPr>
        <w:t xml:space="preserve"> will be required to maintain appropriate insurance including on-site medical/accident for participants and workers compensation and auto insurance for staff and participants, if applicable.</w:t>
      </w:r>
    </w:p>
    <w:p w14:paraId="5C761973" w14:textId="77777777" w:rsidR="005D4CF8" w:rsidRPr="00D0224B" w:rsidRDefault="005D4CF8" w:rsidP="00E64232">
      <w:pPr>
        <w:spacing w:after="240" w:line="276" w:lineRule="auto"/>
        <w:contextualSpacing/>
        <w:rPr>
          <w:noProof w:val="0"/>
          <w:szCs w:val="22"/>
        </w:rPr>
      </w:pPr>
    </w:p>
    <w:p w14:paraId="39BB3FBF" w14:textId="77777777" w:rsidR="005D4CF8" w:rsidRPr="00D0224B" w:rsidRDefault="005D4CF8" w:rsidP="00E9016D">
      <w:pPr>
        <w:numPr>
          <w:ilvl w:val="0"/>
          <w:numId w:val="7"/>
        </w:numPr>
        <w:spacing w:after="240" w:line="276" w:lineRule="auto"/>
        <w:contextualSpacing/>
        <w:rPr>
          <w:noProof w:val="0"/>
          <w:szCs w:val="22"/>
        </w:rPr>
      </w:pPr>
      <w:r w:rsidRPr="00D0224B">
        <w:rPr>
          <w:noProof w:val="0"/>
          <w:szCs w:val="22"/>
        </w:rPr>
        <w:t>The Contractor will ensure that the public, throughout the workforce development area, shall have access to local workforce development services provided through a customer service center, at a minimum from Monday through Friday between the hours of 8:00 a.m. to 5:00 p.m., not including official State or federal holidays, and at such other times as the Board deems necessary to meet local requests for services.</w:t>
      </w:r>
    </w:p>
    <w:p w14:paraId="5F895C99" w14:textId="77777777" w:rsidR="005D4CF8" w:rsidRPr="00D0224B" w:rsidRDefault="005D4CF8" w:rsidP="00E64232">
      <w:pPr>
        <w:spacing w:after="240" w:line="276" w:lineRule="auto"/>
        <w:contextualSpacing/>
        <w:rPr>
          <w:noProof w:val="0"/>
          <w:szCs w:val="22"/>
        </w:rPr>
      </w:pPr>
    </w:p>
    <w:p w14:paraId="33B24E19" w14:textId="77777777" w:rsidR="005D4CF8" w:rsidRPr="00D0224B" w:rsidRDefault="005D4CF8" w:rsidP="00E9016D">
      <w:pPr>
        <w:numPr>
          <w:ilvl w:val="0"/>
          <w:numId w:val="7"/>
        </w:numPr>
        <w:spacing w:after="240" w:line="276" w:lineRule="auto"/>
        <w:contextualSpacing/>
        <w:rPr>
          <w:noProof w:val="0"/>
          <w:szCs w:val="22"/>
        </w:rPr>
      </w:pPr>
      <w:r w:rsidRPr="00D0224B">
        <w:rPr>
          <w:noProof w:val="0"/>
          <w:szCs w:val="22"/>
        </w:rPr>
        <w:t xml:space="preserve">The </w:t>
      </w:r>
      <w:r w:rsidR="00486889" w:rsidRPr="00D0224B">
        <w:rPr>
          <w:noProof w:val="0"/>
          <w:szCs w:val="22"/>
        </w:rPr>
        <w:t>successful respondent</w:t>
      </w:r>
      <w:r w:rsidRPr="00D0224B">
        <w:rPr>
          <w:noProof w:val="0"/>
          <w:szCs w:val="22"/>
        </w:rPr>
        <w:t xml:space="preserve"> must be able to demonstrate the ability to provide services to "hard-to-serve" individuals.  Proposers must have the capacity to provide services to those who have multiple barriers to employment, are long-term welfare recipients or are discouraged workers.  The workforce centers </w:t>
      </w:r>
      <w:r w:rsidR="0073471D" w:rsidRPr="00D0224B">
        <w:rPr>
          <w:noProof w:val="0"/>
          <w:szCs w:val="22"/>
        </w:rPr>
        <w:t xml:space="preserve">must comply with </w:t>
      </w:r>
      <w:r w:rsidRPr="00D0224B">
        <w:rPr>
          <w:noProof w:val="0"/>
          <w:szCs w:val="22"/>
        </w:rPr>
        <w:t>the American with Disabilities Act requirements for accessibility and appropriate accommodation.</w:t>
      </w:r>
    </w:p>
    <w:p w14:paraId="5A6AD9DD" w14:textId="77777777" w:rsidR="005D4CF8" w:rsidRPr="00D0224B" w:rsidRDefault="005D4CF8" w:rsidP="00E64232">
      <w:pPr>
        <w:spacing w:after="240" w:line="276" w:lineRule="auto"/>
        <w:contextualSpacing/>
        <w:rPr>
          <w:noProof w:val="0"/>
          <w:szCs w:val="22"/>
        </w:rPr>
      </w:pPr>
    </w:p>
    <w:p w14:paraId="5034E9BF" w14:textId="77777777" w:rsidR="005D4CF8" w:rsidRPr="00D0224B" w:rsidRDefault="005D4CF8" w:rsidP="00E9016D">
      <w:pPr>
        <w:numPr>
          <w:ilvl w:val="0"/>
          <w:numId w:val="7"/>
        </w:numPr>
        <w:spacing w:after="240" w:line="276" w:lineRule="auto"/>
        <w:contextualSpacing/>
        <w:rPr>
          <w:noProof w:val="0"/>
          <w:szCs w:val="22"/>
        </w:rPr>
      </w:pPr>
      <w:r w:rsidRPr="00D0224B">
        <w:rPr>
          <w:noProof w:val="0"/>
          <w:szCs w:val="22"/>
        </w:rPr>
        <w:t>The Contractor will be required to maintain and provide a case file</w:t>
      </w:r>
      <w:r w:rsidRPr="00D0224B">
        <w:rPr>
          <w:b/>
          <w:noProof w:val="0"/>
          <w:szCs w:val="22"/>
        </w:rPr>
        <w:t xml:space="preserve"> </w:t>
      </w:r>
      <w:r w:rsidRPr="00D0224B">
        <w:rPr>
          <w:noProof w:val="0"/>
          <w:szCs w:val="22"/>
        </w:rPr>
        <w:t>for each participant served</w:t>
      </w:r>
      <w:r w:rsidR="0073471D" w:rsidRPr="00D0224B">
        <w:rPr>
          <w:noProof w:val="0"/>
          <w:szCs w:val="22"/>
        </w:rPr>
        <w:t xml:space="preserve"> when required by the </w:t>
      </w:r>
      <w:r w:rsidR="00037533" w:rsidRPr="00D0224B">
        <w:rPr>
          <w:noProof w:val="0"/>
          <w:szCs w:val="22"/>
        </w:rPr>
        <w:t>funding source/</w:t>
      </w:r>
      <w:r w:rsidR="0073471D" w:rsidRPr="00D0224B">
        <w:rPr>
          <w:noProof w:val="0"/>
          <w:szCs w:val="22"/>
        </w:rPr>
        <w:t>program</w:t>
      </w:r>
      <w:r w:rsidRPr="00D0224B">
        <w:rPr>
          <w:noProof w:val="0"/>
          <w:szCs w:val="22"/>
        </w:rPr>
        <w:t xml:space="preserve">.  Participant files will be </w:t>
      </w:r>
      <w:r w:rsidRPr="00D0224B">
        <w:rPr>
          <w:noProof w:val="0"/>
          <w:szCs w:val="22"/>
        </w:rPr>
        <w:lastRenderedPageBreak/>
        <w:t>considered Board property.  In the event the contract with the service provider is not renewed or is terminated, these files must be turned over to the Board at the end of the contract period or upon termination of the contract, unless other arrangements are made during contract negotiations.</w:t>
      </w:r>
    </w:p>
    <w:p w14:paraId="18F824E6" w14:textId="77777777" w:rsidR="005D4CF8" w:rsidRPr="00D0224B" w:rsidRDefault="005D4CF8" w:rsidP="00E64232">
      <w:pPr>
        <w:spacing w:after="240" w:line="276" w:lineRule="auto"/>
        <w:contextualSpacing/>
        <w:rPr>
          <w:noProof w:val="0"/>
          <w:szCs w:val="22"/>
        </w:rPr>
      </w:pPr>
    </w:p>
    <w:p w14:paraId="02AC3D3C" w14:textId="77777777" w:rsidR="005D4CF8" w:rsidRPr="00D0224B" w:rsidRDefault="005D4CF8" w:rsidP="00E9016D">
      <w:pPr>
        <w:numPr>
          <w:ilvl w:val="0"/>
          <w:numId w:val="7"/>
        </w:numPr>
        <w:spacing w:after="240" w:line="276" w:lineRule="auto"/>
        <w:contextualSpacing/>
        <w:rPr>
          <w:noProof w:val="0"/>
          <w:szCs w:val="22"/>
        </w:rPr>
      </w:pPr>
      <w:r w:rsidRPr="00D0224B">
        <w:rPr>
          <w:noProof w:val="0"/>
          <w:szCs w:val="22"/>
        </w:rPr>
        <w:t xml:space="preserve">The Contractor must implement a system that assures the quality of services to its customers.  As part of this system, </w:t>
      </w:r>
      <w:r w:rsidR="00163124" w:rsidRPr="00D0224B">
        <w:rPr>
          <w:noProof w:val="0"/>
          <w:szCs w:val="22"/>
        </w:rPr>
        <w:t>respondents</w:t>
      </w:r>
      <w:r w:rsidRPr="00D0224B">
        <w:rPr>
          <w:noProof w:val="0"/>
          <w:szCs w:val="22"/>
        </w:rPr>
        <w:t xml:space="preserve"> </w:t>
      </w:r>
      <w:r w:rsidR="00163124" w:rsidRPr="00D0224B">
        <w:rPr>
          <w:noProof w:val="0"/>
          <w:szCs w:val="22"/>
        </w:rPr>
        <w:t>should</w:t>
      </w:r>
      <w:r w:rsidRPr="00D0224B">
        <w:rPr>
          <w:noProof w:val="0"/>
          <w:szCs w:val="22"/>
        </w:rPr>
        <w:t xml:space="preserve"> include methods to verify participants' time and attendance in all programs.</w:t>
      </w:r>
    </w:p>
    <w:p w14:paraId="24B5EAAF" w14:textId="77777777" w:rsidR="005D4CF8" w:rsidRPr="00D0224B" w:rsidRDefault="005D4CF8" w:rsidP="00E64232">
      <w:pPr>
        <w:spacing w:after="240" w:line="276" w:lineRule="auto"/>
        <w:contextualSpacing/>
        <w:rPr>
          <w:noProof w:val="0"/>
          <w:szCs w:val="22"/>
        </w:rPr>
      </w:pPr>
    </w:p>
    <w:p w14:paraId="71F904C7" w14:textId="77777777" w:rsidR="00163124" w:rsidRPr="00D0224B" w:rsidRDefault="005D4CF8" w:rsidP="00E9016D">
      <w:pPr>
        <w:numPr>
          <w:ilvl w:val="0"/>
          <w:numId w:val="7"/>
        </w:numPr>
        <w:spacing w:after="240" w:line="276" w:lineRule="auto"/>
        <w:contextualSpacing/>
        <w:rPr>
          <w:strike/>
          <w:noProof w:val="0"/>
          <w:szCs w:val="22"/>
        </w:rPr>
      </w:pPr>
      <w:r w:rsidRPr="00D0224B">
        <w:rPr>
          <w:szCs w:val="22"/>
        </w:rPr>
        <w:t xml:space="preserve">The Contractor selected for award will be required to input and update in a timely and accurate manner, data on Workforce Center clients and program participants into TWIST, the state job matching system, or other data systems as required by the TWC or other funding sources.  Contractor will be required to maintain the accuracy and integrity of such client data and reports in accordance with federal, state, and local policies and regulations.  The selected </w:t>
      </w:r>
      <w:r w:rsidR="00163124" w:rsidRPr="00D0224B">
        <w:rPr>
          <w:szCs w:val="22"/>
        </w:rPr>
        <w:t>Contractor</w:t>
      </w:r>
      <w:r w:rsidRPr="00D0224B">
        <w:rPr>
          <w:szCs w:val="22"/>
        </w:rPr>
        <w:t xml:space="preserve"> will also be responsible for protecting client confidentiality and ensuring security of client data in hard copy and/or electronic files.</w:t>
      </w:r>
    </w:p>
    <w:p w14:paraId="793948E4" w14:textId="77777777" w:rsidR="00163124" w:rsidRPr="00D0224B" w:rsidRDefault="00163124" w:rsidP="00E64232">
      <w:pPr>
        <w:spacing w:after="240" w:line="276" w:lineRule="auto"/>
        <w:contextualSpacing/>
        <w:rPr>
          <w:strike/>
          <w:noProof w:val="0"/>
          <w:szCs w:val="22"/>
          <w:highlight w:val="yellow"/>
        </w:rPr>
      </w:pPr>
    </w:p>
    <w:p w14:paraId="25AE43BF" w14:textId="77777777" w:rsidR="005D4CF8" w:rsidRPr="00D0224B" w:rsidRDefault="005D4CF8" w:rsidP="00E9016D">
      <w:pPr>
        <w:numPr>
          <w:ilvl w:val="0"/>
          <w:numId w:val="7"/>
        </w:numPr>
        <w:spacing w:after="240" w:line="276" w:lineRule="auto"/>
        <w:contextualSpacing/>
        <w:rPr>
          <w:strike/>
          <w:noProof w:val="0"/>
          <w:szCs w:val="22"/>
        </w:rPr>
      </w:pPr>
      <w:r w:rsidRPr="00D0224B">
        <w:rPr>
          <w:noProof w:val="0"/>
          <w:szCs w:val="22"/>
        </w:rPr>
        <w:t>The Contractor may be required to implement funds utilization schedules and service level plans</w:t>
      </w:r>
      <w:r w:rsidR="00163124" w:rsidRPr="00D0224B">
        <w:rPr>
          <w:noProof w:val="0"/>
          <w:szCs w:val="22"/>
        </w:rPr>
        <w:t xml:space="preserve"> for some or all programs</w:t>
      </w:r>
      <w:r w:rsidRPr="00D0224B">
        <w:rPr>
          <w:noProof w:val="0"/>
          <w:szCs w:val="22"/>
        </w:rPr>
        <w:t xml:space="preserve">.  These elements will be negotiated as a part of the contract work-statement. </w:t>
      </w:r>
    </w:p>
    <w:p w14:paraId="2969C60A" w14:textId="77777777" w:rsidR="005D4CF8" w:rsidRPr="00D0224B" w:rsidRDefault="005D4CF8" w:rsidP="00E64232">
      <w:pPr>
        <w:spacing w:after="240" w:line="276" w:lineRule="auto"/>
        <w:contextualSpacing/>
        <w:rPr>
          <w:noProof w:val="0"/>
          <w:szCs w:val="22"/>
        </w:rPr>
      </w:pPr>
    </w:p>
    <w:p w14:paraId="59DF2454" w14:textId="77777777" w:rsidR="005D4CF8" w:rsidRPr="00D0224B" w:rsidRDefault="005D4CF8" w:rsidP="00E9016D">
      <w:pPr>
        <w:numPr>
          <w:ilvl w:val="0"/>
          <w:numId w:val="7"/>
        </w:numPr>
        <w:spacing w:after="240" w:line="276" w:lineRule="auto"/>
        <w:contextualSpacing/>
        <w:rPr>
          <w:noProof w:val="0"/>
          <w:szCs w:val="22"/>
        </w:rPr>
      </w:pPr>
      <w:r w:rsidRPr="00D0224B">
        <w:rPr>
          <w:noProof w:val="0"/>
          <w:szCs w:val="22"/>
        </w:rPr>
        <w:t>All purchases must be made in accordance with State and federal procurement requirements, which require a cost/price analysis.</w:t>
      </w:r>
    </w:p>
    <w:p w14:paraId="60819B48" w14:textId="77777777" w:rsidR="005D4CF8" w:rsidRPr="00D0224B" w:rsidRDefault="005D4CF8" w:rsidP="00E64232">
      <w:pPr>
        <w:spacing w:after="240" w:line="276" w:lineRule="auto"/>
        <w:contextualSpacing/>
        <w:rPr>
          <w:noProof w:val="0"/>
          <w:szCs w:val="22"/>
        </w:rPr>
      </w:pPr>
    </w:p>
    <w:p w14:paraId="672F0128" w14:textId="77777777" w:rsidR="005D4CF8" w:rsidRPr="00D0224B" w:rsidRDefault="005D4CF8" w:rsidP="00E9016D">
      <w:pPr>
        <w:numPr>
          <w:ilvl w:val="0"/>
          <w:numId w:val="7"/>
        </w:numPr>
        <w:spacing w:after="240" w:line="276" w:lineRule="auto"/>
        <w:contextualSpacing/>
        <w:rPr>
          <w:noProof w:val="0"/>
          <w:szCs w:val="22"/>
        </w:rPr>
      </w:pPr>
      <w:r w:rsidRPr="00D0224B">
        <w:rPr>
          <w:noProof w:val="0"/>
          <w:szCs w:val="22"/>
        </w:rPr>
        <w:t>The service provider may not charge a fee for the placement or referral of such participant in or to a training program funded, in part or in whole, by federal funds.</w:t>
      </w:r>
    </w:p>
    <w:p w14:paraId="114C39DF" w14:textId="77777777" w:rsidR="00163124" w:rsidRPr="00D0224B" w:rsidRDefault="00163124" w:rsidP="00E64232">
      <w:pPr>
        <w:spacing w:after="240" w:line="276" w:lineRule="auto"/>
        <w:contextualSpacing/>
        <w:rPr>
          <w:noProof w:val="0"/>
          <w:szCs w:val="22"/>
        </w:rPr>
      </w:pPr>
    </w:p>
    <w:p w14:paraId="3454C76D" w14:textId="77777777" w:rsidR="000B57C6" w:rsidRDefault="00163124" w:rsidP="000B57C6">
      <w:pPr>
        <w:numPr>
          <w:ilvl w:val="0"/>
          <w:numId w:val="7"/>
        </w:numPr>
        <w:spacing w:after="240" w:line="276" w:lineRule="auto"/>
        <w:contextualSpacing/>
        <w:rPr>
          <w:noProof w:val="0"/>
          <w:szCs w:val="22"/>
        </w:rPr>
      </w:pPr>
      <w:r w:rsidRPr="00D0224B">
        <w:rPr>
          <w:noProof w:val="0"/>
          <w:szCs w:val="22"/>
        </w:rPr>
        <w:t>The Board signs all service agreements and contracts (e.g. copiers, janitorial services, etc.)</w:t>
      </w:r>
    </w:p>
    <w:p w14:paraId="337368E8" w14:textId="77777777" w:rsidR="009149EA" w:rsidRPr="00D0224B" w:rsidRDefault="007B7C00" w:rsidP="00E64232">
      <w:pPr>
        <w:pStyle w:val="Heading1"/>
        <w:numPr>
          <w:ilvl w:val="0"/>
          <w:numId w:val="0"/>
        </w:numPr>
        <w:rPr>
          <w:sz w:val="24"/>
          <w:szCs w:val="24"/>
        </w:rPr>
      </w:pPr>
      <w:bookmarkStart w:id="18" w:name="_Toc6237048"/>
      <w:r w:rsidRPr="00D0224B">
        <w:rPr>
          <w:sz w:val="24"/>
          <w:szCs w:val="24"/>
        </w:rPr>
        <w:t>PART 2:</w:t>
      </w:r>
      <w:r w:rsidRPr="00D0224B">
        <w:rPr>
          <w:sz w:val="24"/>
          <w:szCs w:val="24"/>
        </w:rPr>
        <w:tab/>
      </w:r>
      <w:r w:rsidR="00417037">
        <w:rPr>
          <w:sz w:val="24"/>
          <w:szCs w:val="24"/>
        </w:rPr>
        <w:tab/>
      </w:r>
      <w:r w:rsidR="009149EA" w:rsidRPr="00D0224B">
        <w:rPr>
          <w:sz w:val="24"/>
          <w:szCs w:val="24"/>
        </w:rPr>
        <w:t>RESOURCES AND REFERENCE INFORMATION</w:t>
      </w:r>
      <w:bookmarkEnd w:id="18"/>
    </w:p>
    <w:p w14:paraId="6D8C4A9E" w14:textId="77777777" w:rsidR="009149EA" w:rsidRPr="00D0224B" w:rsidRDefault="009149E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noProof w:val="0"/>
          <w:szCs w:val="22"/>
        </w:rPr>
      </w:pPr>
    </w:p>
    <w:p w14:paraId="3A179466" w14:textId="77777777" w:rsidR="009149EA" w:rsidRPr="00D0224B" w:rsidRDefault="009149EA" w:rsidP="00E64232">
      <w:pPr>
        <w:widowControl w:val="0"/>
        <w:spacing w:after="240" w:line="276" w:lineRule="auto"/>
        <w:contextualSpacing/>
        <w:rPr>
          <w:snapToGrid w:val="0"/>
          <w:szCs w:val="22"/>
        </w:rPr>
      </w:pPr>
      <w:r w:rsidRPr="00D0224B">
        <w:rPr>
          <w:snapToGrid w:val="0"/>
          <w:szCs w:val="22"/>
        </w:rPr>
        <w:t>All contracts funded from this Request for Proposal</w:t>
      </w:r>
      <w:r w:rsidR="00771C12" w:rsidRPr="00D0224B">
        <w:rPr>
          <w:snapToGrid w:val="0"/>
          <w:szCs w:val="22"/>
        </w:rPr>
        <w:t>s</w:t>
      </w:r>
      <w:r w:rsidRPr="00D0224B">
        <w:rPr>
          <w:snapToGrid w:val="0"/>
          <w:szCs w:val="22"/>
        </w:rPr>
        <w:t xml:space="preserve"> are subject to the requirements</w:t>
      </w:r>
      <w:r w:rsidR="00771C12" w:rsidRPr="00D0224B">
        <w:rPr>
          <w:snapToGrid w:val="0"/>
          <w:szCs w:val="22"/>
        </w:rPr>
        <w:t xml:space="preserve"> of federal and state funding sources</w:t>
      </w:r>
      <w:r w:rsidRPr="00D0224B">
        <w:rPr>
          <w:snapToGrid w:val="0"/>
          <w:szCs w:val="22"/>
        </w:rPr>
        <w:t>:</w:t>
      </w:r>
      <w:r w:rsidR="00771C12" w:rsidRPr="00D0224B">
        <w:rPr>
          <w:snapToGrid w:val="0"/>
          <w:szCs w:val="22"/>
        </w:rPr>
        <w:t xml:space="preserve"> U.S. Department of Labor and the Texas Workforce Commission.  Laws, statutes, rules and TWC guidance are available at the TWC </w:t>
      </w:r>
      <w:r w:rsidR="00771C12" w:rsidRPr="001F4473">
        <w:rPr>
          <w:snapToGrid w:val="0"/>
          <w:szCs w:val="22"/>
        </w:rPr>
        <w:t>web</w:t>
      </w:r>
      <w:r w:rsidR="00771C12" w:rsidRPr="00D0224B">
        <w:rPr>
          <w:snapToGrid w:val="0"/>
          <w:szCs w:val="22"/>
        </w:rPr>
        <w:t xml:space="preserve"> page </w:t>
      </w:r>
      <w:r w:rsidRPr="00D0224B">
        <w:rPr>
          <w:snapToGrid w:val="0"/>
          <w:szCs w:val="22"/>
        </w:rPr>
        <w:t xml:space="preserve">at: </w:t>
      </w:r>
      <w:hyperlink r:id="rId15" w:history="1">
        <w:r w:rsidRPr="00D0224B">
          <w:rPr>
            <w:rStyle w:val="Hyperlink"/>
            <w:snapToGrid w:val="0"/>
            <w:szCs w:val="22"/>
          </w:rPr>
          <w:t>www.twc.state.tx.us/customers/rpm/rpmsub1.html</w:t>
        </w:r>
      </w:hyperlink>
    </w:p>
    <w:p w14:paraId="35A4D06B" w14:textId="77777777" w:rsidR="00AA7442" w:rsidRPr="00D0224B" w:rsidRDefault="00AA7442" w:rsidP="007B03B9">
      <w:pPr>
        <w:jc w:val="both"/>
        <w:rPr>
          <w:b/>
          <w:noProof w:val="0"/>
          <w:szCs w:val="22"/>
        </w:rPr>
      </w:pPr>
    </w:p>
    <w:p w14:paraId="0EDC57AA" w14:textId="77777777" w:rsidR="009149EA" w:rsidRPr="006C386C" w:rsidRDefault="00417037" w:rsidP="00417037">
      <w:pPr>
        <w:pStyle w:val="Heading2"/>
      </w:pPr>
      <w:bookmarkStart w:id="19" w:name="_Toc6237049"/>
      <w:r>
        <w:t>Activities and Services to be Provided</w:t>
      </w:r>
      <w:bookmarkEnd w:id="19"/>
    </w:p>
    <w:p w14:paraId="361BD07A" w14:textId="77777777" w:rsidR="004E126B" w:rsidRPr="00D0224B" w:rsidRDefault="004E126B" w:rsidP="00D775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noProof w:val="0"/>
          <w:szCs w:val="22"/>
        </w:rPr>
      </w:pPr>
    </w:p>
    <w:p w14:paraId="6419A93E" w14:textId="77777777" w:rsidR="00D775B9" w:rsidRPr="00D0224B" w:rsidRDefault="00BB1E64" w:rsidP="00E6423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line="276" w:lineRule="auto"/>
        <w:contextualSpacing/>
        <w:rPr>
          <w:noProof w:val="0"/>
          <w:color w:val="000000"/>
          <w:szCs w:val="22"/>
        </w:rPr>
      </w:pPr>
      <w:r w:rsidRPr="00D0224B">
        <w:rPr>
          <w:noProof w:val="0"/>
          <w:szCs w:val="22"/>
        </w:rPr>
        <w:t xml:space="preserve">A. </w:t>
      </w:r>
      <w:r w:rsidR="009149EA" w:rsidRPr="00D0224B">
        <w:rPr>
          <w:noProof w:val="0"/>
          <w:szCs w:val="22"/>
        </w:rPr>
        <w:t xml:space="preserve">The services being sought by the Board are the management and operation of the </w:t>
      </w:r>
      <w:r w:rsidR="00E3432A" w:rsidRPr="00D0224B">
        <w:rPr>
          <w:noProof w:val="0"/>
          <w:szCs w:val="22"/>
        </w:rPr>
        <w:t xml:space="preserve">Workforce Solutions </w:t>
      </w:r>
      <w:r w:rsidR="00163124" w:rsidRPr="00D0224B">
        <w:rPr>
          <w:noProof w:val="0"/>
          <w:szCs w:val="22"/>
        </w:rPr>
        <w:t>Rural Capital Area</w:t>
      </w:r>
      <w:r w:rsidR="00E3432A" w:rsidRPr="00D0224B">
        <w:rPr>
          <w:noProof w:val="0"/>
          <w:szCs w:val="22"/>
        </w:rPr>
        <w:t xml:space="preserve"> W</w:t>
      </w:r>
      <w:r w:rsidR="009149EA" w:rsidRPr="00D0224B">
        <w:rPr>
          <w:noProof w:val="0"/>
          <w:szCs w:val="22"/>
        </w:rPr>
        <w:t xml:space="preserve">orkforce </w:t>
      </w:r>
      <w:r w:rsidR="00E3432A" w:rsidRPr="00D0224B">
        <w:rPr>
          <w:noProof w:val="0"/>
          <w:szCs w:val="22"/>
        </w:rPr>
        <w:t>C</w:t>
      </w:r>
      <w:r w:rsidR="009149EA" w:rsidRPr="00D0224B">
        <w:rPr>
          <w:noProof w:val="0"/>
          <w:szCs w:val="22"/>
        </w:rPr>
        <w:t xml:space="preserve">enter </w:t>
      </w:r>
      <w:r w:rsidR="00E3432A" w:rsidRPr="00D0224B">
        <w:rPr>
          <w:noProof w:val="0"/>
          <w:szCs w:val="22"/>
        </w:rPr>
        <w:t>S</w:t>
      </w:r>
      <w:r w:rsidR="009149EA" w:rsidRPr="00D0224B">
        <w:rPr>
          <w:noProof w:val="0"/>
          <w:szCs w:val="22"/>
        </w:rPr>
        <w:t xml:space="preserve">ystem to include staffing and </w:t>
      </w:r>
      <w:r w:rsidR="009149EA" w:rsidRPr="00D0224B">
        <w:rPr>
          <w:noProof w:val="0"/>
          <w:szCs w:val="22"/>
        </w:rPr>
        <w:lastRenderedPageBreak/>
        <w:t xml:space="preserve">program services to customers.  </w:t>
      </w:r>
      <w:r w:rsidR="00661019" w:rsidRPr="00D0224B">
        <w:rPr>
          <w:noProof w:val="0"/>
          <w:color w:val="000000"/>
          <w:szCs w:val="22"/>
        </w:rPr>
        <w:t>Respondents</w:t>
      </w:r>
      <w:r w:rsidR="00D775B9" w:rsidRPr="00D0224B">
        <w:rPr>
          <w:noProof w:val="0"/>
          <w:color w:val="000000"/>
          <w:szCs w:val="22"/>
        </w:rPr>
        <w:t xml:space="preserve"> should plan to manage the following services through the workforce center system:</w:t>
      </w:r>
    </w:p>
    <w:p w14:paraId="477E8FF5" w14:textId="77777777" w:rsidR="00D775B9" w:rsidRPr="00D0224B" w:rsidRDefault="00D775B9" w:rsidP="00E6423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line="276" w:lineRule="auto"/>
        <w:ind w:left="720"/>
        <w:contextualSpacing/>
        <w:rPr>
          <w:noProof w:val="0"/>
          <w:color w:val="000000"/>
          <w:szCs w:val="22"/>
        </w:rPr>
      </w:pPr>
    </w:p>
    <w:p w14:paraId="5D657B13" w14:textId="77777777" w:rsidR="00D775B9" w:rsidRPr="00D0224B" w:rsidRDefault="00E3432A" w:rsidP="00E9016D">
      <w:pPr>
        <w:numPr>
          <w:ilvl w:val="0"/>
          <w:numId w:val="4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line="276" w:lineRule="auto"/>
        <w:contextualSpacing/>
        <w:rPr>
          <w:noProof w:val="0"/>
          <w:color w:val="000000"/>
          <w:szCs w:val="22"/>
        </w:rPr>
      </w:pPr>
      <w:r w:rsidRPr="00D0224B">
        <w:rPr>
          <w:b/>
          <w:noProof w:val="0"/>
          <w:color w:val="000000"/>
          <w:szCs w:val="22"/>
        </w:rPr>
        <w:t>Outreach and R</w:t>
      </w:r>
      <w:r w:rsidR="00D775B9" w:rsidRPr="00D0224B">
        <w:rPr>
          <w:b/>
          <w:noProof w:val="0"/>
          <w:color w:val="000000"/>
          <w:szCs w:val="22"/>
        </w:rPr>
        <w:t>ecruitment</w:t>
      </w:r>
      <w:r w:rsidR="00D775B9" w:rsidRPr="00D0224B">
        <w:rPr>
          <w:noProof w:val="0"/>
          <w:color w:val="000000"/>
          <w:szCs w:val="22"/>
        </w:rPr>
        <w:t xml:space="preserve"> is conducted to inform the community of the availability of services of the workforce centers.  While community outreach is not a daily structured activity, it is carried out on a frequent and consistent basis.  Center staff participates in community activities and events sponsored by various human services organizations and partner agencies.  </w:t>
      </w:r>
    </w:p>
    <w:p w14:paraId="192F7646" w14:textId="77777777" w:rsidR="00D775B9" w:rsidRPr="00D0224B" w:rsidRDefault="00D775B9" w:rsidP="00E6423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line="276" w:lineRule="auto"/>
        <w:ind w:left="720"/>
        <w:contextualSpacing/>
        <w:rPr>
          <w:noProof w:val="0"/>
          <w:color w:val="000000"/>
          <w:szCs w:val="22"/>
        </w:rPr>
      </w:pPr>
    </w:p>
    <w:p w14:paraId="4CD92442" w14:textId="77777777" w:rsidR="00D775B9" w:rsidRPr="00D0224B" w:rsidRDefault="00D775B9" w:rsidP="00E9016D">
      <w:pPr>
        <w:numPr>
          <w:ilvl w:val="0"/>
          <w:numId w:val="4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line="276" w:lineRule="auto"/>
        <w:contextualSpacing/>
        <w:rPr>
          <w:noProof w:val="0"/>
          <w:color w:val="000000"/>
          <w:szCs w:val="22"/>
        </w:rPr>
      </w:pPr>
      <w:r w:rsidRPr="00D0224B">
        <w:rPr>
          <w:noProof w:val="0"/>
          <w:color w:val="000000"/>
          <w:szCs w:val="22"/>
        </w:rPr>
        <w:t xml:space="preserve">The Centers operate under </w:t>
      </w:r>
      <w:r w:rsidRPr="00D0224B">
        <w:rPr>
          <w:b/>
          <w:noProof w:val="0"/>
          <w:color w:val="000000"/>
          <w:szCs w:val="22"/>
        </w:rPr>
        <w:t>different levels of service</w:t>
      </w:r>
      <w:r w:rsidRPr="00D0224B">
        <w:rPr>
          <w:noProof w:val="0"/>
          <w:color w:val="000000"/>
          <w:szCs w:val="22"/>
        </w:rPr>
        <w:t xml:space="preserve"> based on customer need</w:t>
      </w:r>
      <w:r w:rsidRPr="00D0224B">
        <w:rPr>
          <w:b/>
          <w:noProof w:val="0"/>
          <w:color w:val="000000"/>
          <w:szCs w:val="22"/>
        </w:rPr>
        <w:t xml:space="preserve">.  </w:t>
      </w:r>
      <w:r w:rsidRPr="00D0224B">
        <w:rPr>
          <w:noProof w:val="0"/>
          <w:color w:val="000000"/>
          <w:szCs w:val="22"/>
        </w:rPr>
        <w:t xml:space="preserve">The level of service customers receive defines </w:t>
      </w:r>
      <w:r w:rsidR="00A1027C" w:rsidRPr="00D0224B">
        <w:rPr>
          <w:noProof w:val="0"/>
          <w:color w:val="000000"/>
          <w:szCs w:val="22"/>
        </w:rPr>
        <w:t>whether</w:t>
      </w:r>
      <w:r w:rsidRPr="00D0224B">
        <w:rPr>
          <w:noProof w:val="0"/>
          <w:color w:val="000000"/>
          <w:szCs w:val="22"/>
        </w:rPr>
        <w:t xml:space="preserve"> that individual will be reported in the participant count.  Any customer will have access to </w:t>
      </w:r>
      <w:r w:rsidR="00D04889" w:rsidRPr="00D0224B">
        <w:rPr>
          <w:noProof w:val="0"/>
          <w:color w:val="000000"/>
          <w:szCs w:val="22"/>
        </w:rPr>
        <w:t>basic career</w:t>
      </w:r>
      <w:r w:rsidR="00D04889" w:rsidRPr="00D0224B">
        <w:rPr>
          <w:strike/>
          <w:noProof w:val="0"/>
          <w:color w:val="000000"/>
          <w:szCs w:val="22"/>
        </w:rPr>
        <w:t xml:space="preserve"> </w:t>
      </w:r>
      <w:r w:rsidRPr="00D0224B">
        <w:rPr>
          <w:noProof w:val="0"/>
          <w:color w:val="000000"/>
          <w:szCs w:val="22"/>
        </w:rPr>
        <w:t xml:space="preserve">informational services and self-service tools without restrictions or additional eligibility requirements.  Services that are not informational or self-service and which must be staff-assisted will require application and determination of eligibility.  </w:t>
      </w:r>
      <w:r w:rsidR="00D04889" w:rsidRPr="00D0224B">
        <w:rPr>
          <w:noProof w:val="0"/>
          <w:color w:val="000000"/>
          <w:szCs w:val="22"/>
        </w:rPr>
        <w:t xml:space="preserve">Individualized career </w:t>
      </w:r>
      <w:r w:rsidRPr="00D0224B">
        <w:rPr>
          <w:noProof w:val="0"/>
          <w:color w:val="000000"/>
          <w:szCs w:val="22"/>
        </w:rPr>
        <w:t xml:space="preserve">service and training services will require application and determination of eligibility.  </w:t>
      </w:r>
    </w:p>
    <w:p w14:paraId="4150E718" w14:textId="77777777" w:rsidR="00D775B9" w:rsidRPr="00D0224B" w:rsidRDefault="00D775B9" w:rsidP="00E6423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line="276" w:lineRule="auto"/>
        <w:ind w:left="720"/>
        <w:contextualSpacing/>
        <w:rPr>
          <w:noProof w:val="0"/>
          <w:color w:val="000000"/>
          <w:szCs w:val="22"/>
        </w:rPr>
      </w:pPr>
    </w:p>
    <w:p w14:paraId="57BE6BDE" w14:textId="77777777" w:rsidR="00D775B9" w:rsidRPr="00D0224B" w:rsidRDefault="00E3432A" w:rsidP="00E9016D">
      <w:pPr>
        <w:numPr>
          <w:ilvl w:val="0"/>
          <w:numId w:val="4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line="276" w:lineRule="auto"/>
        <w:contextualSpacing/>
        <w:rPr>
          <w:noProof w:val="0"/>
          <w:color w:val="000000"/>
          <w:szCs w:val="22"/>
        </w:rPr>
      </w:pPr>
      <w:r w:rsidRPr="00D0224B">
        <w:rPr>
          <w:b/>
          <w:noProof w:val="0"/>
          <w:color w:val="000000"/>
          <w:szCs w:val="22"/>
        </w:rPr>
        <w:t>Comprehensive A</w:t>
      </w:r>
      <w:r w:rsidR="00D775B9" w:rsidRPr="00D0224B">
        <w:rPr>
          <w:b/>
          <w:noProof w:val="0"/>
          <w:color w:val="000000"/>
          <w:szCs w:val="22"/>
        </w:rPr>
        <w:t>ssessment</w:t>
      </w:r>
      <w:r w:rsidR="00D775B9" w:rsidRPr="00D0224B">
        <w:rPr>
          <w:noProof w:val="0"/>
          <w:color w:val="000000"/>
          <w:szCs w:val="22"/>
        </w:rPr>
        <w:t xml:space="preserve"> of each participant's basic skills, occupational skills, educational background, prior work experience, employability, career interests and aptitudes, financial needs, and the need for supportive services is conducted.  An analysis of this information is the basis for realistic employment and training goals, which the Center staff develops into an Individual/Family Employment Plan with the applicant in one or more sessions with a case manager.  Additional labor market information, such as </w:t>
      </w:r>
      <w:r w:rsidR="00751968" w:rsidRPr="00912D3E">
        <w:rPr>
          <w:noProof w:val="0"/>
          <w:szCs w:val="22"/>
        </w:rPr>
        <w:t>target and</w:t>
      </w:r>
      <w:r w:rsidR="00751968">
        <w:rPr>
          <w:noProof w:val="0"/>
          <w:color w:val="FF0000"/>
          <w:szCs w:val="22"/>
        </w:rPr>
        <w:t xml:space="preserve"> </w:t>
      </w:r>
      <w:r w:rsidR="00D775B9" w:rsidRPr="00D0224B">
        <w:rPr>
          <w:noProof w:val="0"/>
          <w:color w:val="000000"/>
          <w:szCs w:val="22"/>
        </w:rPr>
        <w:t>demand occupations, employers</w:t>
      </w:r>
      <w:r w:rsidR="00751968">
        <w:rPr>
          <w:noProof w:val="0"/>
          <w:color w:val="000000"/>
          <w:szCs w:val="22"/>
        </w:rPr>
        <w:t>,</w:t>
      </w:r>
      <w:r w:rsidR="00D775B9" w:rsidRPr="00D0224B">
        <w:rPr>
          <w:noProof w:val="0"/>
          <w:color w:val="000000"/>
          <w:szCs w:val="22"/>
        </w:rPr>
        <w:t xml:space="preserve"> and training providers’ information is given to the applicant at this time so </w:t>
      </w:r>
      <w:r w:rsidR="00D775B9" w:rsidRPr="00912D3E">
        <w:rPr>
          <w:noProof w:val="0"/>
          <w:szCs w:val="22"/>
        </w:rPr>
        <w:t xml:space="preserve">that </w:t>
      </w:r>
      <w:r w:rsidR="00751968" w:rsidRPr="00912D3E">
        <w:rPr>
          <w:noProof w:val="0"/>
          <w:szCs w:val="22"/>
        </w:rPr>
        <w:t>they</w:t>
      </w:r>
      <w:r w:rsidR="00D775B9" w:rsidRPr="00D0224B">
        <w:rPr>
          <w:noProof w:val="0"/>
          <w:color w:val="000000"/>
          <w:szCs w:val="22"/>
        </w:rPr>
        <w:t xml:space="preserve"> may make informed choices concerning their training and employment options.  </w:t>
      </w:r>
    </w:p>
    <w:p w14:paraId="3F3D0FEC" w14:textId="77777777" w:rsidR="00D775B9" w:rsidRPr="00D0224B" w:rsidRDefault="00D775B9" w:rsidP="00E6423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line="276" w:lineRule="auto"/>
        <w:ind w:left="720"/>
        <w:contextualSpacing/>
        <w:rPr>
          <w:noProof w:val="0"/>
          <w:color w:val="000000"/>
          <w:szCs w:val="22"/>
        </w:rPr>
      </w:pPr>
    </w:p>
    <w:p w14:paraId="24989645" w14:textId="77777777" w:rsidR="00D775B9" w:rsidRPr="00D0224B" w:rsidRDefault="00E3432A" w:rsidP="00E9016D">
      <w:pPr>
        <w:numPr>
          <w:ilvl w:val="0"/>
          <w:numId w:val="4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line="276" w:lineRule="auto"/>
        <w:contextualSpacing/>
        <w:rPr>
          <w:noProof w:val="0"/>
          <w:color w:val="000000"/>
          <w:szCs w:val="22"/>
        </w:rPr>
      </w:pPr>
      <w:r w:rsidRPr="00D0224B">
        <w:rPr>
          <w:b/>
          <w:noProof w:val="0"/>
          <w:color w:val="000000"/>
          <w:szCs w:val="22"/>
        </w:rPr>
        <w:t>Case M</w:t>
      </w:r>
      <w:r w:rsidR="00D775B9" w:rsidRPr="00D0224B">
        <w:rPr>
          <w:b/>
          <w:noProof w:val="0"/>
          <w:color w:val="000000"/>
          <w:szCs w:val="22"/>
        </w:rPr>
        <w:t xml:space="preserve">anagement, </w:t>
      </w:r>
      <w:r w:rsidRPr="00D0224B">
        <w:rPr>
          <w:b/>
          <w:noProof w:val="0"/>
          <w:color w:val="000000"/>
          <w:szCs w:val="22"/>
        </w:rPr>
        <w:t>C</w:t>
      </w:r>
      <w:r w:rsidR="00D775B9" w:rsidRPr="00D0224B">
        <w:rPr>
          <w:b/>
          <w:noProof w:val="0"/>
          <w:color w:val="000000"/>
          <w:szCs w:val="22"/>
        </w:rPr>
        <w:t xml:space="preserve">ounseling and </w:t>
      </w:r>
      <w:r w:rsidRPr="00D0224B">
        <w:rPr>
          <w:b/>
          <w:noProof w:val="0"/>
          <w:color w:val="000000"/>
          <w:szCs w:val="22"/>
        </w:rPr>
        <w:t>F</w:t>
      </w:r>
      <w:r w:rsidR="00D775B9" w:rsidRPr="00D0224B">
        <w:rPr>
          <w:b/>
          <w:noProof w:val="0"/>
          <w:color w:val="000000"/>
          <w:szCs w:val="22"/>
        </w:rPr>
        <w:t>ollow-</w:t>
      </w:r>
      <w:r w:rsidRPr="00D0224B">
        <w:rPr>
          <w:b/>
          <w:noProof w:val="0"/>
          <w:color w:val="000000"/>
          <w:szCs w:val="22"/>
        </w:rPr>
        <w:t>U</w:t>
      </w:r>
      <w:r w:rsidR="00D775B9" w:rsidRPr="00D0224B">
        <w:rPr>
          <w:b/>
          <w:noProof w:val="0"/>
          <w:color w:val="000000"/>
          <w:szCs w:val="22"/>
        </w:rPr>
        <w:t>p</w:t>
      </w:r>
      <w:r w:rsidR="00D775B9" w:rsidRPr="00D0224B">
        <w:rPr>
          <w:noProof w:val="0"/>
          <w:color w:val="000000"/>
          <w:szCs w:val="22"/>
        </w:rPr>
        <w:t xml:space="preserve"> are provided to ensure achievement of positive customer outcomes.  It is the responsibility of the Center staff </w:t>
      </w:r>
      <w:r w:rsidR="00A1027C" w:rsidRPr="00D0224B">
        <w:rPr>
          <w:noProof w:val="0"/>
          <w:color w:val="000000"/>
          <w:szCs w:val="22"/>
        </w:rPr>
        <w:t>to ensure that</w:t>
      </w:r>
      <w:r w:rsidR="00D775B9" w:rsidRPr="00D0224B">
        <w:rPr>
          <w:noProof w:val="0"/>
          <w:color w:val="000000"/>
          <w:szCs w:val="22"/>
        </w:rPr>
        <w:t xml:space="preserve"> barriers to employment or training are overcome by the referral to appropriate resources and that the customer feels that he/she has an advocate in achieving his/her career goals.  It is also the responsibility of Center staff to serve as an advocate for the customer in seeking informal resolution to complaints regarding quality of services.  Center staff will assist when appropriate in follow-up activities to document customer outcomes.  Documentation of these activities is recorded in the customer's file and data-entered into TWIST.</w:t>
      </w:r>
    </w:p>
    <w:p w14:paraId="0CC99E20" w14:textId="77777777" w:rsidR="00D775B9" w:rsidRPr="00D0224B" w:rsidRDefault="00D775B9" w:rsidP="00E6423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line="276" w:lineRule="auto"/>
        <w:ind w:left="720"/>
        <w:contextualSpacing/>
        <w:rPr>
          <w:noProof w:val="0"/>
          <w:color w:val="000000"/>
          <w:szCs w:val="22"/>
        </w:rPr>
      </w:pPr>
    </w:p>
    <w:p w14:paraId="2DC3E8EC" w14:textId="77777777" w:rsidR="00D775B9" w:rsidRPr="00D0224B" w:rsidRDefault="00D775B9" w:rsidP="00E9016D">
      <w:pPr>
        <w:numPr>
          <w:ilvl w:val="0"/>
          <w:numId w:val="4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line="276" w:lineRule="auto"/>
        <w:contextualSpacing/>
        <w:rPr>
          <w:noProof w:val="0"/>
          <w:color w:val="000000"/>
          <w:szCs w:val="22"/>
        </w:rPr>
      </w:pPr>
      <w:r w:rsidRPr="00D0224B">
        <w:rPr>
          <w:b/>
          <w:noProof w:val="0"/>
          <w:color w:val="000000"/>
          <w:szCs w:val="22"/>
        </w:rPr>
        <w:t>Referral to appropriate resources</w:t>
      </w:r>
      <w:r w:rsidRPr="00D0224B">
        <w:rPr>
          <w:noProof w:val="0"/>
          <w:color w:val="000000"/>
          <w:szCs w:val="22"/>
        </w:rPr>
        <w:t xml:space="preserve">, based upon the applicant's identified needs and </w:t>
      </w:r>
      <w:r w:rsidR="00BB1E64" w:rsidRPr="00D0224B">
        <w:rPr>
          <w:noProof w:val="0"/>
          <w:color w:val="000000"/>
          <w:szCs w:val="22"/>
        </w:rPr>
        <w:t>interests</w:t>
      </w:r>
      <w:r w:rsidRPr="00D0224B">
        <w:rPr>
          <w:noProof w:val="0"/>
          <w:color w:val="000000"/>
          <w:szCs w:val="22"/>
        </w:rPr>
        <w:t xml:space="preserve">, the next step in attaining the customer's career goals.  Selection of these resources is closely linked with supportive services, which will enable the </w:t>
      </w:r>
      <w:r w:rsidRPr="00D0224B">
        <w:rPr>
          <w:noProof w:val="0"/>
          <w:color w:val="000000"/>
          <w:szCs w:val="22"/>
        </w:rPr>
        <w:lastRenderedPageBreak/>
        <w:t xml:space="preserve">participant to overcome some of the barriers that hinder progress in training or stand in the way of employment.  </w:t>
      </w:r>
    </w:p>
    <w:p w14:paraId="4FCB8185" w14:textId="77777777" w:rsidR="00D775B9" w:rsidRPr="00D0224B" w:rsidRDefault="00D775B9" w:rsidP="00E6423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line="276" w:lineRule="auto"/>
        <w:ind w:left="720"/>
        <w:contextualSpacing/>
        <w:rPr>
          <w:noProof w:val="0"/>
          <w:color w:val="000000"/>
          <w:szCs w:val="22"/>
        </w:rPr>
      </w:pPr>
    </w:p>
    <w:p w14:paraId="4D34B8B6" w14:textId="77777777" w:rsidR="00D775B9" w:rsidRPr="00912D3E" w:rsidRDefault="00D775B9" w:rsidP="00E9016D">
      <w:pPr>
        <w:numPr>
          <w:ilvl w:val="0"/>
          <w:numId w:val="4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line="276" w:lineRule="auto"/>
        <w:contextualSpacing/>
        <w:rPr>
          <w:noProof w:val="0"/>
          <w:color w:val="000000"/>
          <w:szCs w:val="22"/>
        </w:rPr>
      </w:pPr>
      <w:r w:rsidRPr="00D0224B">
        <w:rPr>
          <w:b/>
          <w:noProof w:val="0"/>
          <w:color w:val="000000"/>
          <w:szCs w:val="22"/>
        </w:rPr>
        <w:t>Support Services</w:t>
      </w:r>
      <w:r w:rsidRPr="00D0224B">
        <w:rPr>
          <w:noProof w:val="0"/>
          <w:color w:val="000000"/>
          <w:szCs w:val="22"/>
        </w:rPr>
        <w:t xml:space="preserve"> are discussed at the time of initial assessment.  These currently include, but are not limited to, childcare, transportation assistance, GED testing, tools and uniforms, and testing for licensing or certification for employment.  These services are provided on a case-by-case </w:t>
      </w:r>
      <w:r w:rsidRPr="00912D3E">
        <w:rPr>
          <w:noProof w:val="0"/>
          <w:color w:val="000000"/>
          <w:szCs w:val="22"/>
        </w:rPr>
        <w:t xml:space="preserve">basis, as the need is identified and to the extent that funds are available.  Center staff or </w:t>
      </w:r>
      <w:r w:rsidR="00912D3E">
        <w:rPr>
          <w:noProof w:val="0"/>
          <w:color w:val="000000"/>
          <w:szCs w:val="22"/>
        </w:rPr>
        <w:t xml:space="preserve">any partner staff </w:t>
      </w:r>
      <w:r w:rsidRPr="00912D3E">
        <w:rPr>
          <w:noProof w:val="0"/>
          <w:color w:val="000000"/>
          <w:szCs w:val="22"/>
        </w:rPr>
        <w:t xml:space="preserve">may </w:t>
      </w:r>
      <w:r w:rsidR="00912D3E">
        <w:rPr>
          <w:noProof w:val="0"/>
          <w:color w:val="000000"/>
          <w:szCs w:val="22"/>
        </w:rPr>
        <w:t>identify</w:t>
      </w:r>
      <w:r w:rsidRPr="00912D3E">
        <w:rPr>
          <w:noProof w:val="0"/>
          <w:color w:val="000000"/>
          <w:szCs w:val="22"/>
        </w:rPr>
        <w:t xml:space="preserve"> the need for supportive services, but authorization is only done by the Center staff.</w:t>
      </w:r>
    </w:p>
    <w:p w14:paraId="7A9EFF72" w14:textId="77777777" w:rsidR="00D775B9" w:rsidRPr="00912D3E" w:rsidRDefault="00D775B9" w:rsidP="00E6423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line="276" w:lineRule="auto"/>
        <w:ind w:left="720"/>
        <w:contextualSpacing/>
        <w:rPr>
          <w:noProof w:val="0"/>
          <w:color w:val="000000"/>
          <w:szCs w:val="22"/>
        </w:rPr>
      </w:pPr>
    </w:p>
    <w:p w14:paraId="40BAB6BE" w14:textId="77777777" w:rsidR="005B7EAB" w:rsidRPr="00912D3E" w:rsidRDefault="00E3432A" w:rsidP="00912D3E">
      <w:pPr>
        <w:numPr>
          <w:ilvl w:val="0"/>
          <w:numId w:val="4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76" w:lineRule="auto"/>
        <w:contextualSpacing/>
        <w:rPr>
          <w:noProof w:val="0"/>
          <w:color w:val="000000"/>
          <w:szCs w:val="22"/>
        </w:rPr>
      </w:pPr>
      <w:r w:rsidRPr="00912D3E">
        <w:rPr>
          <w:b/>
          <w:noProof w:val="0"/>
          <w:color w:val="000000"/>
          <w:szCs w:val="22"/>
        </w:rPr>
        <w:t xml:space="preserve">Coordination with </w:t>
      </w:r>
      <w:r w:rsidR="005B7EAB" w:rsidRPr="00912D3E">
        <w:rPr>
          <w:b/>
          <w:noProof w:val="0"/>
          <w:color w:val="000000"/>
          <w:szCs w:val="22"/>
        </w:rPr>
        <w:t xml:space="preserve">Required Partners </w:t>
      </w:r>
      <w:r w:rsidR="005B7EAB" w:rsidRPr="00912D3E">
        <w:t>The required workforce partners in Texas are as follows:</w:t>
      </w:r>
    </w:p>
    <w:p w14:paraId="56017A74" w14:textId="77777777" w:rsidR="005B7EAB" w:rsidRPr="00912D3E" w:rsidRDefault="005B7EAB" w:rsidP="00912D3E">
      <w:pPr>
        <w:pStyle w:val="ListParagraph"/>
        <w:numPr>
          <w:ilvl w:val="0"/>
          <w:numId w:val="82"/>
        </w:numPr>
        <w:ind w:left="1350"/>
        <w:contextualSpacing/>
      </w:pPr>
      <w:r w:rsidRPr="00912D3E">
        <w:t>WIOA Adult, Dislocated Worker, and Youth programs</w:t>
      </w:r>
    </w:p>
    <w:p w14:paraId="11C38F68" w14:textId="77777777" w:rsidR="005B7EAB" w:rsidRPr="00912D3E" w:rsidRDefault="005B7EAB" w:rsidP="00912D3E">
      <w:pPr>
        <w:pStyle w:val="ListParagraph"/>
        <w:numPr>
          <w:ilvl w:val="0"/>
          <w:numId w:val="82"/>
        </w:numPr>
        <w:ind w:left="1350"/>
        <w:contextualSpacing/>
      </w:pPr>
      <w:r w:rsidRPr="00912D3E">
        <w:t>Wagner-Peyser Employment Service program</w:t>
      </w:r>
    </w:p>
    <w:p w14:paraId="16614567" w14:textId="77777777" w:rsidR="005B7EAB" w:rsidRPr="00912D3E" w:rsidRDefault="005B7EAB" w:rsidP="00912D3E">
      <w:pPr>
        <w:pStyle w:val="ListParagraph"/>
        <w:numPr>
          <w:ilvl w:val="0"/>
          <w:numId w:val="82"/>
        </w:numPr>
        <w:ind w:left="1350"/>
        <w:contextualSpacing/>
      </w:pPr>
      <w:r w:rsidRPr="00912D3E">
        <w:t>Adult Education and Literacy program</w:t>
      </w:r>
    </w:p>
    <w:p w14:paraId="2CB031DF" w14:textId="77777777" w:rsidR="005B7EAB" w:rsidRPr="00912D3E" w:rsidRDefault="005B7EAB" w:rsidP="00912D3E">
      <w:pPr>
        <w:pStyle w:val="ListParagraph"/>
        <w:numPr>
          <w:ilvl w:val="0"/>
          <w:numId w:val="82"/>
        </w:numPr>
        <w:ind w:left="1350"/>
        <w:contextualSpacing/>
      </w:pPr>
      <w:r w:rsidRPr="00912D3E">
        <w:t>Vocational Rehabilitation program</w:t>
      </w:r>
    </w:p>
    <w:p w14:paraId="7E760D5A" w14:textId="77777777" w:rsidR="005B7EAB" w:rsidRDefault="005B7EAB" w:rsidP="00912D3E">
      <w:pPr>
        <w:pStyle w:val="ListParagraph"/>
        <w:numPr>
          <w:ilvl w:val="0"/>
          <w:numId w:val="82"/>
        </w:numPr>
        <w:ind w:left="1350"/>
        <w:contextualSpacing/>
      </w:pPr>
      <w:r>
        <w:t>Unemployment Insurance program</w:t>
      </w:r>
    </w:p>
    <w:p w14:paraId="11EB31A1" w14:textId="77777777" w:rsidR="005B7EAB" w:rsidRDefault="005B7EAB" w:rsidP="00912D3E">
      <w:pPr>
        <w:pStyle w:val="ListParagraph"/>
        <w:numPr>
          <w:ilvl w:val="0"/>
          <w:numId w:val="82"/>
        </w:numPr>
        <w:ind w:left="1350"/>
        <w:contextualSpacing/>
      </w:pPr>
      <w:r>
        <w:t>Trade Adjustment Assistance program</w:t>
      </w:r>
    </w:p>
    <w:p w14:paraId="06DBB1C0" w14:textId="77777777" w:rsidR="005B7EAB" w:rsidRDefault="005B7EAB" w:rsidP="00912D3E">
      <w:pPr>
        <w:pStyle w:val="ListParagraph"/>
        <w:numPr>
          <w:ilvl w:val="0"/>
          <w:numId w:val="82"/>
        </w:numPr>
        <w:ind w:left="1350"/>
        <w:contextualSpacing/>
      </w:pPr>
      <w:r>
        <w:t>Choices, the Temporary Assistance for Needy Families (TANF) Employment and Training program</w:t>
      </w:r>
    </w:p>
    <w:p w14:paraId="353ED86F" w14:textId="77777777" w:rsidR="005B7EAB" w:rsidRDefault="005B7EAB" w:rsidP="00912D3E">
      <w:pPr>
        <w:pStyle w:val="ListParagraph"/>
        <w:numPr>
          <w:ilvl w:val="0"/>
          <w:numId w:val="82"/>
        </w:numPr>
        <w:ind w:left="1350"/>
        <w:contextualSpacing/>
      </w:pPr>
      <w:r>
        <w:t>Supplemental Nutrition Assistance Program Employment and Training (SNAP E&amp;T) program</w:t>
      </w:r>
    </w:p>
    <w:p w14:paraId="4701F151" w14:textId="77777777" w:rsidR="005B7EAB" w:rsidRDefault="005B7EAB" w:rsidP="00912D3E">
      <w:pPr>
        <w:pStyle w:val="ListParagraph"/>
        <w:numPr>
          <w:ilvl w:val="0"/>
          <w:numId w:val="82"/>
        </w:numPr>
        <w:ind w:left="1350"/>
        <w:contextualSpacing/>
      </w:pPr>
      <w:r>
        <w:t>Subsidized child care programs</w:t>
      </w:r>
    </w:p>
    <w:p w14:paraId="309385D8" w14:textId="77777777" w:rsidR="005B7EAB" w:rsidRDefault="005B7EAB" w:rsidP="00912D3E">
      <w:pPr>
        <w:pStyle w:val="ListParagraph"/>
        <w:numPr>
          <w:ilvl w:val="0"/>
          <w:numId w:val="82"/>
        </w:numPr>
        <w:ind w:left="1350"/>
        <w:contextualSpacing/>
      </w:pPr>
      <w:r>
        <w:t>Apprenticeship programs (Texas Education Code, Chapter 133), if they have been certified by the US Department of Labor’s Office of Apprenticeship Training and meet the state criteria established in Chapter 133 to receive state funding for the support of the apprenticeship training programs</w:t>
      </w:r>
    </w:p>
    <w:p w14:paraId="26828C02" w14:textId="77777777" w:rsidR="005B7EAB" w:rsidRDefault="005B7EAB" w:rsidP="00912D3E">
      <w:pPr>
        <w:pStyle w:val="ListParagraph"/>
        <w:numPr>
          <w:ilvl w:val="0"/>
          <w:numId w:val="82"/>
        </w:numPr>
        <w:ind w:left="1350"/>
        <w:contextualSpacing/>
      </w:pPr>
      <w:r>
        <w:t>Veteran employment and training programs–Local Veterans Employment Representatives Program and the Disabled Veterans Outreach Program</w:t>
      </w:r>
    </w:p>
    <w:p w14:paraId="7941E8B6" w14:textId="77777777" w:rsidR="005B7EAB" w:rsidRDefault="005B7EAB" w:rsidP="00912D3E">
      <w:pPr>
        <w:pStyle w:val="ListParagraph"/>
        <w:numPr>
          <w:ilvl w:val="0"/>
          <w:numId w:val="82"/>
        </w:numPr>
        <w:ind w:left="1350"/>
        <w:contextualSpacing/>
      </w:pPr>
      <w:r>
        <w:t>Senior Community Service Employment Program</w:t>
      </w:r>
    </w:p>
    <w:p w14:paraId="708992F6" w14:textId="77777777" w:rsidR="00661019" w:rsidRPr="00D0224B" w:rsidRDefault="00661019" w:rsidP="00E6423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line="276" w:lineRule="auto"/>
        <w:ind w:left="720"/>
        <w:contextualSpacing/>
        <w:rPr>
          <w:noProof w:val="0"/>
          <w:color w:val="000000"/>
          <w:szCs w:val="22"/>
        </w:rPr>
      </w:pPr>
    </w:p>
    <w:p w14:paraId="68D7E984" w14:textId="77777777" w:rsidR="00E64232" w:rsidRPr="00D0224B" w:rsidRDefault="00661019" w:rsidP="00E6423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line="276" w:lineRule="auto"/>
        <w:ind w:left="720"/>
        <w:contextualSpacing/>
        <w:rPr>
          <w:noProof w:val="0"/>
          <w:color w:val="000000"/>
          <w:szCs w:val="22"/>
        </w:rPr>
      </w:pPr>
      <w:r w:rsidRPr="00912D3E">
        <w:rPr>
          <w:b/>
          <w:noProof w:val="0"/>
          <w:color w:val="000000"/>
          <w:szCs w:val="22"/>
        </w:rPr>
        <w:t>Vocational Rehabilitation Program</w:t>
      </w:r>
      <w:r w:rsidRPr="00912D3E">
        <w:rPr>
          <w:noProof w:val="0"/>
          <w:color w:val="000000"/>
          <w:szCs w:val="22"/>
        </w:rPr>
        <w:t xml:space="preserve"> – Vocational Rehabilitation </w:t>
      </w:r>
      <w:r w:rsidR="0037420B" w:rsidRPr="00912D3E">
        <w:rPr>
          <w:noProof w:val="0"/>
          <w:color w:val="000000"/>
          <w:szCs w:val="22"/>
        </w:rPr>
        <w:t xml:space="preserve">(VR) </w:t>
      </w:r>
      <w:r w:rsidRPr="00912D3E">
        <w:rPr>
          <w:noProof w:val="0"/>
          <w:color w:val="000000"/>
          <w:szCs w:val="22"/>
        </w:rPr>
        <w:t xml:space="preserve">services are integrated into </w:t>
      </w:r>
      <w:r w:rsidR="005B7EAB" w:rsidRPr="00912D3E">
        <w:rPr>
          <w:noProof w:val="0"/>
          <w:color w:val="000000"/>
          <w:szCs w:val="22"/>
        </w:rPr>
        <w:t>WSRCA</w:t>
      </w:r>
      <w:r w:rsidR="0015417A" w:rsidRPr="00912D3E">
        <w:rPr>
          <w:noProof w:val="0"/>
          <w:color w:val="000000"/>
          <w:szCs w:val="22"/>
        </w:rPr>
        <w:t>’s</w:t>
      </w:r>
      <w:r w:rsidR="005B7EAB" w:rsidRPr="00912D3E">
        <w:rPr>
          <w:noProof w:val="0"/>
          <w:color w:val="000000"/>
          <w:szCs w:val="22"/>
        </w:rPr>
        <w:t xml:space="preserve"> </w:t>
      </w:r>
      <w:r w:rsidRPr="00912D3E">
        <w:rPr>
          <w:noProof w:val="0"/>
          <w:color w:val="000000"/>
          <w:szCs w:val="22"/>
        </w:rPr>
        <w:t xml:space="preserve">workforce system.  </w:t>
      </w:r>
      <w:r w:rsidR="0015417A" w:rsidRPr="00912D3E">
        <w:rPr>
          <w:noProof w:val="0"/>
          <w:color w:val="000000"/>
          <w:szCs w:val="22"/>
        </w:rPr>
        <w:t xml:space="preserve">VR staff </w:t>
      </w:r>
      <w:r w:rsidR="0015417A" w:rsidRPr="00912D3E">
        <w:rPr>
          <w:rFonts w:cs="Arial"/>
          <w:color w:val="000000"/>
          <w:szCs w:val="22"/>
          <w:shd w:val="clear" w:color="auto" w:fill="FFFFFF"/>
        </w:rPr>
        <w:t xml:space="preserve">identify solutions to physical or other barriers that may limit employer’s ability to recruit, hire, retain or accommodate an employee with a disability. This assists </w:t>
      </w:r>
      <w:r w:rsidR="0037420B" w:rsidRPr="00912D3E">
        <w:rPr>
          <w:noProof w:val="0"/>
          <w:color w:val="000000"/>
          <w:szCs w:val="22"/>
        </w:rPr>
        <w:t xml:space="preserve">VR participants </w:t>
      </w:r>
      <w:r w:rsidR="0015417A">
        <w:rPr>
          <w:noProof w:val="0"/>
          <w:color w:val="000000"/>
          <w:szCs w:val="22"/>
        </w:rPr>
        <w:t xml:space="preserve">in being placed </w:t>
      </w:r>
      <w:r w:rsidR="0037420B" w:rsidRPr="00912D3E">
        <w:rPr>
          <w:noProof w:val="0"/>
          <w:color w:val="000000"/>
          <w:szCs w:val="22"/>
        </w:rPr>
        <w:t xml:space="preserve">in the right </w:t>
      </w:r>
      <w:r w:rsidR="0015417A" w:rsidRPr="00912D3E">
        <w:rPr>
          <w:noProof w:val="0"/>
          <w:color w:val="000000"/>
          <w:szCs w:val="22"/>
        </w:rPr>
        <w:t xml:space="preserve">employment </w:t>
      </w:r>
      <w:r w:rsidR="0037420B" w:rsidRPr="00912D3E">
        <w:rPr>
          <w:noProof w:val="0"/>
          <w:color w:val="000000"/>
          <w:szCs w:val="22"/>
        </w:rPr>
        <w:t xml:space="preserve">situation </w:t>
      </w:r>
      <w:r w:rsidR="0015417A" w:rsidRPr="00912D3E">
        <w:rPr>
          <w:noProof w:val="0"/>
          <w:color w:val="000000"/>
          <w:szCs w:val="22"/>
        </w:rPr>
        <w:t xml:space="preserve">for </w:t>
      </w:r>
      <w:r w:rsidR="0037420B" w:rsidRPr="00912D3E">
        <w:rPr>
          <w:noProof w:val="0"/>
          <w:color w:val="000000"/>
          <w:szCs w:val="22"/>
        </w:rPr>
        <w:t>succe</w:t>
      </w:r>
      <w:r w:rsidR="0015417A" w:rsidRPr="00912D3E">
        <w:rPr>
          <w:noProof w:val="0"/>
          <w:color w:val="000000"/>
          <w:szCs w:val="22"/>
        </w:rPr>
        <w:t>ss.</w:t>
      </w:r>
      <w:r w:rsidR="00E64232" w:rsidRPr="00D0224B">
        <w:rPr>
          <w:noProof w:val="0"/>
          <w:color w:val="000000"/>
          <w:szCs w:val="22"/>
        </w:rPr>
        <w:t xml:space="preserve">  </w:t>
      </w:r>
    </w:p>
    <w:p w14:paraId="3E265A6C" w14:textId="77777777" w:rsidR="00E64232" w:rsidRPr="00D0224B" w:rsidRDefault="00E64232" w:rsidP="00E6423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line="276" w:lineRule="auto"/>
        <w:ind w:left="720"/>
        <w:contextualSpacing/>
        <w:rPr>
          <w:noProof w:val="0"/>
          <w:color w:val="000000"/>
          <w:szCs w:val="22"/>
        </w:rPr>
      </w:pPr>
    </w:p>
    <w:p w14:paraId="6067C988" w14:textId="77777777" w:rsidR="00661019" w:rsidRPr="00D0224B" w:rsidRDefault="00661019" w:rsidP="00E6423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line="276" w:lineRule="auto"/>
        <w:ind w:left="720"/>
        <w:contextualSpacing/>
        <w:rPr>
          <w:noProof w:val="0"/>
          <w:color w:val="000000"/>
          <w:szCs w:val="22"/>
        </w:rPr>
      </w:pPr>
      <w:r w:rsidRPr="00D0224B">
        <w:rPr>
          <w:noProof w:val="0"/>
          <w:color w:val="000000"/>
          <w:szCs w:val="22"/>
        </w:rPr>
        <w:t>VR staff are housed in the workforce centers and should be considered a part of the overall workforce development system and incorporated into the workforce center management team.  Programs and services must be coordinated between VR and workforce services to enhance services to individuals with disabilities.</w:t>
      </w:r>
    </w:p>
    <w:p w14:paraId="08AB609E" w14:textId="77777777" w:rsidR="00661019" w:rsidRPr="00D0224B" w:rsidRDefault="00661019" w:rsidP="00E6423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line="276" w:lineRule="auto"/>
        <w:ind w:left="720"/>
        <w:contextualSpacing/>
        <w:rPr>
          <w:noProof w:val="0"/>
          <w:color w:val="000000"/>
          <w:szCs w:val="22"/>
        </w:rPr>
      </w:pPr>
    </w:p>
    <w:p w14:paraId="31A64AB1" w14:textId="77777777" w:rsidR="0037420B" w:rsidRPr="00D0224B" w:rsidRDefault="00661019" w:rsidP="00E6423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line="276" w:lineRule="auto"/>
        <w:ind w:left="720"/>
        <w:contextualSpacing/>
        <w:rPr>
          <w:noProof w:val="0"/>
          <w:color w:val="000000"/>
          <w:szCs w:val="22"/>
        </w:rPr>
      </w:pPr>
      <w:r w:rsidRPr="00D0224B">
        <w:rPr>
          <w:b/>
          <w:noProof w:val="0"/>
          <w:color w:val="000000"/>
          <w:szCs w:val="22"/>
        </w:rPr>
        <w:t>Adult Education and Literacy Programs</w:t>
      </w:r>
      <w:r w:rsidRPr="00D0224B">
        <w:rPr>
          <w:noProof w:val="0"/>
          <w:color w:val="000000"/>
          <w:szCs w:val="22"/>
        </w:rPr>
        <w:t xml:space="preserve"> – </w:t>
      </w:r>
      <w:r w:rsidR="0037420B" w:rsidRPr="00D0224B">
        <w:rPr>
          <w:noProof w:val="0"/>
          <w:color w:val="000000"/>
          <w:szCs w:val="22"/>
        </w:rPr>
        <w:t xml:space="preserve">Staff utilize partnerships with </w:t>
      </w:r>
      <w:r w:rsidR="00751968" w:rsidRPr="00D0224B">
        <w:rPr>
          <w:noProof w:val="0"/>
          <w:color w:val="000000"/>
          <w:szCs w:val="22"/>
        </w:rPr>
        <w:t>Community Action Inc.</w:t>
      </w:r>
      <w:r w:rsidR="00912D3E">
        <w:rPr>
          <w:noProof w:val="0"/>
          <w:color w:val="000000"/>
          <w:szCs w:val="22"/>
        </w:rPr>
        <w:t>,</w:t>
      </w:r>
      <w:r w:rsidR="00751968" w:rsidRPr="00D0224B">
        <w:rPr>
          <w:noProof w:val="0"/>
          <w:color w:val="000000"/>
          <w:szCs w:val="22"/>
        </w:rPr>
        <w:t xml:space="preserve"> our AEL provider</w:t>
      </w:r>
      <w:r w:rsidR="00912D3E">
        <w:rPr>
          <w:noProof w:val="0"/>
          <w:color w:val="000000"/>
          <w:szCs w:val="22"/>
        </w:rPr>
        <w:t>,</w:t>
      </w:r>
      <w:r w:rsidR="00751968" w:rsidRPr="00D0224B">
        <w:rPr>
          <w:noProof w:val="0"/>
          <w:color w:val="000000"/>
          <w:szCs w:val="22"/>
        </w:rPr>
        <w:t xml:space="preserve"> </w:t>
      </w:r>
      <w:r w:rsidR="00644A3B">
        <w:rPr>
          <w:noProof w:val="0"/>
          <w:color w:val="000000"/>
          <w:szCs w:val="22"/>
        </w:rPr>
        <w:t xml:space="preserve">and other </w:t>
      </w:r>
      <w:r w:rsidR="0037420B" w:rsidRPr="00D0224B">
        <w:rPr>
          <w:noProof w:val="0"/>
          <w:color w:val="000000"/>
          <w:szCs w:val="22"/>
        </w:rPr>
        <w:t>Adult Education providers</w:t>
      </w:r>
      <w:r w:rsidR="00644A3B">
        <w:rPr>
          <w:noProof w:val="0"/>
          <w:color w:val="000000"/>
          <w:szCs w:val="22"/>
        </w:rPr>
        <w:t xml:space="preserve"> to </w:t>
      </w:r>
      <w:r w:rsidR="0037420B" w:rsidRPr="00D0224B">
        <w:rPr>
          <w:noProof w:val="0"/>
          <w:color w:val="000000"/>
          <w:szCs w:val="22"/>
        </w:rPr>
        <w:lastRenderedPageBreak/>
        <w:t xml:space="preserve">provide low or no-cost </w:t>
      </w:r>
      <w:r w:rsidR="00644A3B">
        <w:rPr>
          <w:noProof w:val="0"/>
          <w:color w:val="000000"/>
          <w:szCs w:val="22"/>
        </w:rPr>
        <w:t xml:space="preserve">adult education and </w:t>
      </w:r>
      <w:r w:rsidR="0037420B" w:rsidRPr="00D0224B">
        <w:rPr>
          <w:noProof w:val="0"/>
          <w:color w:val="000000"/>
          <w:szCs w:val="22"/>
        </w:rPr>
        <w:t>ESL classes.  As budget allows, staff may also refer the job seeker to funded ESL courses at a local community college or proprietary schools.</w:t>
      </w:r>
    </w:p>
    <w:p w14:paraId="538C321B" w14:textId="77777777" w:rsidR="0037420B" w:rsidRPr="00D0224B" w:rsidRDefault="0037420B" w:rsidP="00E6423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line="276" w:lineRule="auto"/>
        <w:ind w:left="720"/>
        <w:contextualSpacing/>
        <w:rPr>
          <w:noProof w:val="0"/>
          <w:color w:val="000000"/>
          <w:szCs w:val="22"/>
        </w:rPr>
      </w:pPr>
    </w:p>
    <w:p w14:paraId="446B0C6D" w14:textId="77777777" w:rsidR="00661019" w:rsidRPr="00912D3E" w:rsidRDefault="0037420B" w:rsidP="00E6423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line="276" w:lineRule="auto"/>
        <w:ind w:left="720"/>
        <w:contextualSpacing/>
        <w:rPr>
          <w:noProof w:val="0"/>
          <w:szCs w:val="22"/>
        </w:rPr>
      </w:pPr>
      <w:r w:rsidRPr="00D0224B">
        <w:rPr>
          <w:noProof w:val="0"/>
          <w:color w:val="000000"/>
          <w:szCs w:val="22"/>
        </w:rPr>
        <w:t xml:space="preserve">The </w:t>
      </w:r>
      <w:r w:rsidR="00E64232" w:rsidRPr="00D0224B">
        <w:rPr>
          <w:noProof w:val="0"/>
          <w:color w:val="000000"/>
          <w:szCs w:val="22"/>
        </w:rPr>
        <w:t>B</w:t>
      </w:r>
      <w:r w:rsidRPr="00D0224B">
        <w:rPr>
          <w:noProof w:val="0"/>
          <w:color w:val="000000"/>
          <w:szCs w:val="22"/>
        </w:rPr>
        <w:t xml:space="preserve">oard coordinates access to training with </w:t>
      </w:r>
      <w:r w:rsidR="00644A3B">
        <w:rPr>
          <w:noProof w:val="0"/>
          <w:color w:val="000000"/>
          <w:szCs w:val="22"/>
        </w:rPr>
        <w:t xml:space="preserve">Community Action, Inc. to </w:t>
      </w:r>
      <w:r w:rsidRPr="00D0224B">
        <w:rPr>
          <w:noProof w:val="0"/>
          <w:color w:val="000000"/>
          <w:szCs w:val="22"/>
        </w:rPr>
        <w:t>provid</w:t>
      </w:r>
      <w:r w:rsidR="00644A3B">
        <w:rPr>
          <w:noProof w:val="0"/>
          <w:color w:val="000000"/>
          <w:szCs w:val="22"/>
        </w:rPr>
        <w:t xml:space="preserve">e </w:t>
      </w:r>
      <w:r w:rsidRPr="00D0224B">
        <w:rPr>
          <w:noProof w:val="0"/>
          <w:color w:val="000000"/>
          <w:szCs w:val="22"/>
        </w:rPr>
        <w:t xml:space="preserve">integrated </w:t>
      </w:r>
      <w:r w:rsidRPr="00912D3E">
        <w:rPr>
          <w:noProof w:val="0"/>
          <w:szCs w:val="22"/>
        </w:rPr>
        <w:t xml:space="preserve">education and training (IET) opportunities </w:t>
      </w:r>
      <w:r w:rsidR="00644A3B" w:rsidRPr="00912D3E">
        <w:rPr>
          <w:noProof w:val="0"/>
          <w:szCs w:val="22"/>
        </w:rPr>
        <w:t>for target and demand o</w:t>
      </w:r>
      <w:r w:rsidRPr="00912D3E">
        <w:rPr>
          <w:noProof w:val="0"/>
          <w:szCs w:val="22"/>
        </w:rPr>
        <w:t>ccupations.</w:t>
      </w:r>
    </w:p>
    <w:p w14:paraId="59C88A89" w14:textId="77777777" w:rsidR="00D775B9" w:rsidRPr="00912D3E" w:rsidRDefault="00D775B9" w:rsidP="00E6423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line="276" w:lineRule="auto"/>
        <w:ind w:left="720"/>
        <w:contextualSpacing/>
        <w:rPr>
          <w:noProof w:val="0"/>
          <w:szCs w:val="22"/>
        </w:rPr>
      </w:pPr>
    </w:p>
    <w:p w14:paraId="7D779AE8" w14:textId="77777777" w:rsidR="00D775B9" w:rsidRPr="00D0224B" w:rsidRDefault="00D775B9" w:rsidP="00E9016D">
      <w:pPr>
        <w:numPr>
          <w:ilvl w:val="0"/>
          <w:numId w:val="4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line="276" w:lineRule="auto"/>
        <w:contextualSpacing/>
        <w:rPr>
          <w:noProof w:val="0"/>
          <w:color w:val="000000"/>
          <w:szCs w:val="22"/>
        </w:rPr>
      </w:pPr>
      <w:r w:rsidRPr="00D0224B">
        <w:rPr>
          <w:b/>
          <w:noProof w:val="0"/>
          <w:color w:val="000000"/>
          <w:szCs w:val="22"/>
        </w:rPr>
        <w:t xml:space="preserve">Temporary Assistance for Needy Families (TANF) / Choices and </w:t>
      </w:r>
      <w:r w:rsidR="00BB1E64" w:rsidRPr="00D0224B">
        <w:rPr>
          <w:b/>
          <w:noProof w:val="0"/>
          <w:color w:val="000000"/>
          <w:szCs w:val="22"/>
        </w:rPr>
        <w:t xml:space="preserve">Supplemental Nutrition Assistance Program </w:t>
      </w:r>
      <w:r w:rsidRPr="00D0224B">
        <w:rPr>
          <w:b/>
          <w:noProof w:val="0"/>
          <w:color w:val="000000"/>
          <w:szCs w:val="22"/>
        </w:rPr>
        <w:t>(</w:t>
      </w:r>
      <w:r w:rsidR="00BB1E64" w:rsidRPr="00D0224B">
        <w:rPr>
          <w:b/>
          <w:noProof w:val="0"/>
          <w:color w:val="000000"/>
          <w:szCs w:val="22"/>
        </w:rPr>
        <w:t>SNAP</w:t>
      </w:r>
      <w:r w:rsidRPr="00D0224B">
        <w:rPr>
          <w:b/>
          <w:noProof w:val="0"/>
          <w:color w:val="000000"/>
          <w:szCs w:val="22"/>
        </w:rPr>
        <w:t>).</w:t>
      </w:r>
      <w:r w:rsidRPr="00D0224B">
        <w:rPr>
          <w:noProof w:val="0"/>
          <w:color w:val="000000"/>
          <w:szCs w:val="22"/>
        </w:rPr>
        <w:t xml:space="preserve">  The programs assist welfare recipients and non-public assistance food stamp recipients </w:t>
      </w:r>
      <w:r w:rsidR="00644A3B">
        <w:rPr>
          <w:noProof w:val="0"/>
          <w:color w:val="000000"/>
          <w:szCs w:val="22"/>
        </w:rPr>
        <w:t xml:space="preserve">to </w:t>
      </w:r>
      <w:r w:rsidRPr="00D0224B">
        <w:rPr>
          <w:noProof w:val="0"/>
          <w:color w:val="000000"/>
          <w:szCs w:val="22"/>
        </w:rPr>
        <w:t>becom</w:t>
      </w:r>
      <w:r w:rsidR="00644A3B">
        <w:rPr>
          <w:noProof w:val="0"/>
          <w:color w:val="000000"/>
          <w:szCs w:val="22"/>
        </w:rPr>
        <w:t>e</w:t>
      </w:r>
      <w:r w:rsidRPr="00D0224B">
        <w:rPr>
          <w:noProof w:val="0"/>
          <w:color w:val="000000"/>
          <w:szCs w:val="22"/>
        </w:rPr>
        <w:t xml:space="preserve"> employed and self-supporting through participation in employment, education, and/or vocational training activities.  </w:t>
      </w:r>
      <w:r w:rsidR="00BB1E64" w:rsidRPr="00D0224B">
        <w:rPr>
          <w:noProof w:val="0"/>
          <w:color w:val="000000"/>
          <w:szCs w:val="22"/>
        </w:rPr>
        <w:t xml:space="preserve">Case managers must ensure and document program participation </w:t>
      </w:r>
      <w:r w:rsidR="00644A3B">
        <w:rPr>
          <w:noProof w:val="0"/>
          <w:color w:val="000000"/>
          <w:szCs w:val="22"/>
        </w:rPr>
        <w:t>for</w:t>
      </w:r>
      <w:r w:rsidR="00BB1E64" w:rsidRPr="00D0224B">
        <w:rPr>
          <w:noProof w:val="0"/>
          <w:color w:val="000000"/>
          <w:szCs w:val="22"/>
        </w:rPr>
        <w:t xml:space="preserve"> </w:t>
      </w:r>
      <w:r w:rsidR="00644A3B">
        <w:rPr>
          <w:noProof w:val="0"/>
          <w:color w:val="000000"/>
          <w:szCs w:val="22"/>
        </w:rPr>
        <w:t>Choices</w:t>
      </w:r>
      <w:r w:rsidR="00BB1E64" w:rsidRPr="00D0224B">
        <w:rPr>
          <w:noProof w:val="0"/>
          <w:color w:val="000000"/>
          <w:szCs w:val="22"/>
        </w:rPr>
        <w:t xml:space="preserve"> and SNAP participants</w:t>
      </w:r>
      <w:r w:rsidR="00644A3B">
        <w:rPr>
          <w:noProof w:val="0"/>
          <w:color w:val="000000"/>
          <w:szCs w:val="22"/>
        </w:rPr>
        <w:t>.</w:t>
      </w:r>
    </w:p>
    <w:p w14:paraId="707EC11F" w14:textId="77777777" w:rsidR="00661019" w:rsidRPr="00D0224B" w:rsidRDefault="00661019" w:rsidP="00E6423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line="276" w:lineRule="auto"/>
        <w:ind w:left="360"/>
        <w:contextualSpacing/>
        <w:rPr>
          <w:noProof w:val="0"/>
          <w:color w:val="000000"/>
          <w:szCs w:val="22"/>
        </w:rPr>
      </w:pPr>
    </w:p>
    <w:p w14:paraId="49C3B26E" w14:textId="77777777" w:rsidR="00CA1F9F" w:rsidRPr="00D0224B" w:rsidRDefault="00661019" w:rsidP="00E9016D">
      <w:pPr>
        <w:numPr>
          <w:ilvl w:val="0"/>
          <w:numId w:val="4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line="276" w:lineRule="auto"/>
        <w:contextualSpacing/>
        <w:rPr>
          <w:noProof w:val="0"/>
          <w:color w:val="000000"/>
          <w:szCs w:val="22"/>
        </w:rPr>
      </w:pPr>
      <w:r w:rsidRPr="00D0224B">
        <w:rPr>
          <w:b/>
          <w:noProof w:val="0"/>
          <w:color w:val="000000"/>
          <w:szCs w:val="22"/>
        </w:rPr>
        <w:t>Non-Custodial Parent Program</w:t>
      </w:r>
      <w:r w:rsidRPr="00D0224B">
        <w:rPr>
          <w:noProof w:val="0"/>
          <w:color w:val="000000"/>
          <w:szCs w:val="22"/>
        </w:rPr>
        <w:t>.</w:t>
      </w:r>
      <w:r w:rsidR="005C75E8" w:rsidRPr="00D0224B">
        <w:rPr>
          <w:noProof w:val="0"/>
          <w:color w:val="000000"/>
          <w:szCs w:val="22"/>
        </w:rPr>
        <w:t xml:space="preserve">  </w:t>
      </w:r>
      <w:r w:rsidR="00FC4FC2" w:rsidRPr="00D0224B">
        <w:rPr>
          <w:noProof w:val="0"/>
          <w:color w:val="000000"/>
          <w:szCs w:val="22"/>
        </w:rPr>
        <w:t>Job seekers will be identified by the Office of the Attorney General and ordered into the NCP program by the Child Support Judge. The goal of the program is to reduce jail time and increase the amount and timeliness of child-support payments through intensive job search and employment retention programming. A Talent Development Specialist completes an assessment, develops an IEP, and discusses the services available in the Workforce Centers, similar to Choices and SNAP Center services orientation</w:t>
      </w:r>
      <w:r w:rsidR="00E64232" w:rsidRPr="00D0224B">
        <w:rPr>
          <w:noProof w:val="0"/>
          <w:color w:val="000000"/>
          <w:szCs w:val="22"/>
        </w:rPr>
        <w:t>.</w:t>
      </w:r>
      <w:r w:rsidR="00D37061">
        <w:rPr>
          <w:noProof w:val="0"/>
          <w:color w:val="000000"/>
          <w:szCs w:val="22"/>
        </w:rPr>
        <w:t xml:space="preserve">  The NCP program operates only in Williamson County.</w:t>
      </w:r>
    </w:p>
    <w:p w14:paraId="73A0FCA6" w14:textId="77777777" w:rsidR="00D775B9" w:rsidRPr="00D0224B" w:rsidRDefault="00D775B9" w:rsidP="00E6423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line="276" w:lineRule="auto"/>
        <w:contextualSpacing/>
        <w:rPr>
          <w:noProof w:val="0"/>
          <w:color w:val="000000"/>
          <w:szCs w:val="22"/>
        </w:rPr>
      </w:pPr>
    </w:p>
    <w:p w14:paraId="02097295" w14:textId="77777777" w:rsidR="00D775B9" w:rsidRPr="00D0224B" w:rsidRDefault="00D775B9" w:rsidP="00E9016D">
      <w:pPr>
        <w:numPr>
          <w:ilvl w:val="0"/>
          <w:numId w:val="49"/>
        </w:numPr>
        <w:tabs>
          <w:tab w:val="left" w:pos="360"/>
          <w:tab w:val="left" w:pos="72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line="276" w:lineRule="auto"/>
        <w:contextualSpacing/>
        <w:rPr>
          <w:noProof w:val="0"/>
          <w:color w:val="000000"/>
          <w:szCs w:val="22"/>
        </w:rPr>
      </w:pPr>
      <w:r w:rsidRPr="00D0224B">
        <w:rPr>
          <w:b/>
          <w:noProof w:val="0"/>
          <w:color w:val="000000"/>
          <w:szCs w:val="22"/>
        </w:rPr>
        <w:t xml:space="preserve">Workforce </w:t>
      </w:r>
      <w:r w:rsidR="00B851A1" w:rsidRPr="00D0224B">
        <w:rPr>
          <w:b/>
          <w:noProof w:val="0"/>
          <w:color w:val="000000"/>
          <w:szCs w:val="22"/>
        </w:rPr>
        <w:t>Innovation and Opportunity</w:t>
      </w:r>
      <w:r w:rsidRPr="00D0224B">
        <w:rPr>
          <w:b/>
          <w:noProof w:val="0"/>
          <w:color w:val="000000"/>
          <w:szCs w:val="22"/>
        </w:rPr>
        <w:t xml:space="preserve"> Act Programs</w:t>
      </w:r>
      <w:r w:rsidRPr="00D0224B">
        <w:rPr>
          <w:noProof w:val="0"/>
          <w:color w:val="000000"/>
          <w:szCs w:val="22"/>
        </w:rPr>
        <w:t>.  The purpose of these programs is to provide workforce development services for adults</w:t>
      </w:r>
      <w:r w:rsidR="00BB1E64" w:rsidRPr="00D0224B">
        <w:rPr>
          <w:noProof w:val="0"/>
          <w:color w:val="000000"/>
          <w:szCs w:val="22"/>
        </w:rPr>
        <w:t>, youth</w:t>
      </w:r>
      <w:r w:rsidRPr="00D0224B">
        <w:rPr>
          <w:noProof w:val="0"/>
          <w:color w:val="000000"/>
          <w:szCs w:val="22"/>
        </w:rPr>
        <w:t xml:space="preserve"> and dislocated workers. Such services include job search, counseling, case management, occupational skills training, placement services, follow up, </w:t>
      </w:r>
      <w:r w:rsidR="00B851A1" w:rsidRPr="00D0224B">
        <w:rPr>
          <w:noProof w:val="0"/>
          <w:color w:val="000000"/>
          <w:szCs w:val="22"/>
        </w:rPr>
        <w:t xml:space="preserve">short term pre-employment/work maturity training, career pathways, </w:t>
      </w:r>
      <w:r w:rsidRPr="00D0224B">
        <w:rPr>
          <w:noProof w:val="0"/>
          <w:color w:val="000000"/>
          <w:szCs w:val="22"/>
        </w:rPr>
        <w:t>and supportive services to allow individuals to participate in the programs</w:t>
      </w:r>
      <w:r w:rsidR="00BB1E64" w:rsidRPr="00D0224B">
        <w:rPr>
          <w:noProof w:val="0"/>
          <w:color w:val="000000"/>
          <w:szCs w:val="22"/>
        </w:rPr>
        <w:t>, complete training and obtain employment at a self-sufficient wage</w:t>
      </w:r>
      <w:r w:rsidRPr="00D0224B">
        <w:rPr>
          <w:noProof w:val="0"/>
          <w:color w:val="000000"/>
          <w:szCs w:val="22"/>
        </w:rPr>
        <w:t>.</w:t>
      </w:r>
    </w:p>
    <w:p w14:paraId="3F7D5E6C" w14:textId="77777777" w:rsidR="00D775B9" w:rsidRPr="00D0224B" w:rsidRDefault="00D775B9" w:rsidP="00E6423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line="276" w:lineRule="auto"/>
        <w:ind w:left="720"/>
        <w:contextualSpacing/>
        <w:rPr>
          <w:noProof w:val="0"/>
          <w:color w:val="000000"/>
          <w:szCs w:val="22"/>
        </w:rPr>
      </w:pPr>
    </w:p>
    <w:p w14:paraId="479C3A17" w14:textId="77777777" w:rsidR="00D775B9" w:rsidRPr="00D0224B" w:rsidRDefault="00D775B9" w:rsidP="00E9016D">
      <w:pPr>
        <w:numPr>
          <w:ilvl w:val="0"/>
          <w:numId w:val="49"/>
        </w:numPr>
        <w:tabs>
          <w:tab w:val="left" w:pos="0"/>
          <w:tab w:val="left" w:pos="72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line="276" w:lineRule="auto"/>
        <w:contextualSpacing/>
        <w:rPr>
          <w:noProof w:val="0"/>
          <w:color w:val="000000"/>
          <w:szCs w:val="22"/>
        </w:rPr>
      </w:pPr>
      <w:r w:rsidRPr="00D0224B">
        <w:rPr>
          <w:b/>
          <w:noProof w:val="0"/>
          <w:color w:val="000000"/>
          <w:szCs w:val="22"/>
        </w:rPr>
        <w:t>Trade Adjustment Act Program</w:t>
      </w:r>
      <w:r w:rsidRPr="00D0224B">
        <w:rPr>
          <w:noProof w:val="0"/>
          <w:color w:val="000000"/>
          <w:szCs w:val="22"/>
        </w:rPr>
        <w:t xml:space="preserve">.  The Trade Adjustment Assistance (TAA) program provides reemployment services that may include training and job search/relocation assistance to individuals who lose their jobs due to </w:t>
      </w:r>
      <w:r w:rsidR="00B851A1" w:rsidRPr="00D0224B">
        <w:rPr>
          <w:noProof w:val="0"/>
          <w:color w:val="000000"/>
          <w:szCs w:val="22"/>
        </w:rPr>
        <w:t xml:space="preserve">company layoffs or closure due to </w:t>
      </w:r>
      <w:r w:rsidRPr="00D0224B">
        <w:rPr>
          <w:noProof w:val="0"/>
          <w:color w:val="000000"/>
          <w:szCs w:val="22"/>
        </w:rPr>
        <w:t xml:space="preserve">foreign </w:t>
      </w:r>
      <w:r w:rsidR="00B851A1" w:rsidRPr="00D0224B">
        <w:rPr>
          <w:noProof w:val="0"/>
          <w:color w:val="000000"/>
          <w:szCs w:val="22"/>
        </w:rPr>
        <w:t>trade affected economic conditions.</w:t>
      </w:r>
      <w:r w:rsidRPr="00D0224B">
        <w:rPr>
          <w:noProof w:val="0"/>
          <w:color w:val="000000"/>
          <w:szCs w:val="22"/>
        </w:rPr>
        <w:t xml:space="preserve">  Participants in this program may also receive Trade Readjustment Allowances (TRA), paid on a weekly basis to individuals who exhaust their unemployment benefits while receiving training.</w:t>
      </w:r>
    </w:p>
    <w:p w14:paraId="4F6D6191" w14:textId="77777777" w:rsidR="00D775B9" w:rsidRPr="00D0224B" w:rsidRDefault="00D775B9" w:rsidP="00E6423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line="276" w:lineRule="auto"/>
        <w:ind w:left="720"/>
        <w:contextualSpacing/>
        <w:rPr>
          <w:noProof w:val="0"/>
          <w:color w:val="000000"/>
          <w:szCs w:val="22"/>
        </w:rPr>
      </w:pPr>
    </w:p>
    <w:p w14:paraId="3244D004" w14:textId="77777777" w:rsidR="00D775B9" w:rsidRPr="00D0224B" w:rsidRDefault="00D775B9" w:rsidP="00E9016D">
      <w:pPr>
        <w:numPr>
          <w:ilvl w:val="0"/>
          <w:numId w:val="49"/>
        </w:numPr>
        <w:tabs>
          <w:tab w:val="left" w:pos="0"/>
          <w:tab w:val="left" w:pos="72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line="276" w:lineRule="auto"/>
        <w:contextualSpacing/>
        <w:rPr>
          <w:noProof w:val="0"/>
          <w:color w:val="000000"/>
          <w:szCs w:val="22"/>
        </w:rPr>
      </w:pPr>
      <w:r w:rsidRPr="00D0224B">
        <w:rPr>
          <w:b/>
          <w:noProof w:val="0"/>
          <w:color w:val="000000"/>
          <w:szCs w:val="22"/>
        </w:rPr>
        <w:lastRenderedPageBreak/>
        <w:t>Veterans Programs</w:t>
      </w:r>
      <w:r w:rsidRPr="00D0224B">
        <w:rPr>
          <w:noProof w:val="0"/>
          <w:color w:val="000000"/>
          <w:szCs w:val="22"/>
        </w:rPr>
        <w:t xml:space="preserve"> - Veterans staff at the Centers provide employment services to veterans to include job search assistance, training, information on benefits, and referrals to other programs.</w:t>
      </w:r>
    </w:p>
    <w:p w14:paraId="14ED0937" w14:textId="77777777" w:rsidR="00D775B9" w:rsidRPr="00D0224B" w:rsidRDefault="00D775B9" w:rsidP="00E6423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line="276" w:lineRule="auto"/>
        <w:ind w:left="720"/>
        <w:contextualSpacing/>
        <w:rPr>
          <w:noProof w:val="0"/>
          <w:color w:val="000000"/>
          <w:szCs w:val="22"/>
        </w:rPr>
      </w:pPr>
    </w:p>
    <w:p w14:paraId="64873BB3" w14:textId="77777777" w:rsidR="00D775B9" w:rsidRPr="00D0224B" w:rsidRDefault="00D775B9" w:rsidP="00E9016D">
      <w:pPr>
        <w:numPr>
          <w:ilvl w:val="0"/>
          <w:numId w:val="49"/>
        </w:numPr>
        <w:tabs>
          <w:tab w:val="left" w:pos="0"/>
          <w:tab w:val="left" w:pos="720"/>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line="276" w:lineRule="auto"/>
        <w:contextualSpacing/>
        <w:rPr>
          <w:noProof w:val="0"/>
          <w:color w:val="000000"/>
          <w:szCs w:val="22"/>
        </w:rPr>
      </w:pPr>
      <w:r w:rsidRPr="00D0224B">
        <w:rPr>
          <w:b/>
          <w:noProof w:val="0"/>
          <w:color w:val="000000"/>
          <w:szCs w:val="22"/>
        </w:rPr>
        <w:t>Other Grants and Alternative Funding</w:t>
      </w:r>
      <w:r w:rsidRPr="00D0224B">
        <w:rPr>
          <w:noProof w:val="0"/>
          <w:color w:val="000000"/>
          <w:szCs w:val="22"/>
        </w:rPr>
        <w:t xml:space="preserve">- </w:t>
      </w:r>
      <w:r w:rsidR="00912D3E">
        <w:rPr>
          <w:noProof w:val="0"/>
          <w:color w:val="000000"/>
          <w:szCs w:val="22"/>
        </w:rPr>
        <w:t>When</w:t>
      </w:r>
      <w:r w:rsidR="00BB1E64" w:rsidRPr="00D0224B">
        <w:rPr>
          <w:noProof w:val="0"/>
          <w:color w:val="000000"/>
          <w:szCs w:val="22"/>
        </w:rPr>
        <w:t xml:space="preserve"> the Board is granted funds for special services to specific populations in need</w:t>
      </w:r>
      <w:r w:rsidR="00912D3E">
        <w:rPr>
          <w:noProof w:val="0"/>
          <w:color w:val="000000"/>
          <w:szCs w:val="22"/>
        </w:rPr>
        <w:t>, t</w:t>
      </w:r>
      <w:r w:rsidR="00BB1E64" w:rsidRPr="00D0224B">
        <w:rPr>
          <w:noProof w:val="0"/>
          <w:color w:val="000000"/>
          <w:szCs w:val="22"/>
        </w:rPr>
        <w:t xml:space="preserve">hese services are provided through the workforce center </w:t>
      </w:r>
      <w:r w:rsidR="00912D3E">
        <w:rPr>
          <w:noProof w:val="0"/>
          <w:color w:val="000000"/>
          <w:szCs w:val="22"/>
        </w:rPr>
        <w:t>operator</w:t>
      </w:r>
      <w:r w:rsidR="00BB1E64" w:rsidRPr="00D0224B">
        <w:rPr>
          <w:noProof w:val="0"/>
          <w:color w:val="000000"/>
          <w:szCs w:val="22"/>
        </w:rPr>
        <w:t>.</w:t>
      </w:r>
    </w:p>
    <w:p w14:paraId="330A2F20" w14:textId="77777777" w:rsidR="00D775B9" w:rsidRPr="00D0224B" w:rsidRDefault="00D775B9" w:rsidP="00E6423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line="276" w:lineRule="auto"/>
        <w:ind w:left="720"/>
        <w:contextualSpacing/>
        <w:rPr>
          <w:noProof w:val="0"/>
          <w:color w:val="000000"/>
          <w:szCs w:val="22"/>
        </w:rPr>
      </w:pPr>
    </w:p>
    <w:p w14:paraId="28BEA416" w14:textId="77777777" w:rsidR="00D775B9" w:rsidRPr="00D0224B" w:rsidRDefault="00BB1E64" w:rsidP="00E6423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line="276" w:lineRule="auto"/>
        <w:contextualSpacing/>
        <w:rPr>
          <w:noProof w:val="0"/>
          <w:color w:val="000000"/>
          <w:szCs w:val="22"/>
        </w:rPr>
      </w:pPr>
      <w:r w:rsidRPr="00D0224B">
        <w:rPr>
          <w:b/>
          <w:noProof w:val="0"/>
          <w:color w:val="000000"/>
          <w:szCs w:val="22"/>
        </w:rPr>
        <w:t xml:space="preserve">B. </w:t>
      </w:r>
      <w:r w:rsidR="00D775B9" w:rsidRPr="00D0224B">
        <w:rPr>
          <w:b/>
          <w:noProof w:val="0"/>
          <w:color w:val="000000"/>
          <w:szCs w:val="22"/>
        </w:rPr>
        <w:t xml:space="preserve">Staffing </w:t>
      </w:r>
      <w:r w:rsidR="00D775B9" w:rsidRPr="00D0224B">
        <w:rPr>
          <w:noProof w:val="0"/>
          <w:color w:val="000000"/>
          <w:szCs w:val="22"/>
        </w:rPr>
        <w:t xml:space="preserve">– The selected Contractor will assume complete responsibility for management of all Centers no later than </w:t>
      </w:r>
      <w:r w:rsidR="00B851A1" w:rsidRPr="00D0224B">
        <w:rPr>
          <w:noProof w:val="0"/>
          <w:color w:val="000000"/>
          <w:szCs w:val="22"/>
        </w:rPr>
        <w:t>October 1, 2019.</w:t>
      </w:r>
      <w:r w:rsidR="00D775B9" w:rsidRPr="00D0224B">
        <w:rPr>
          <w:noProof w:val="0"/>
          <w:color w:val="000000"/>
          <w:szCs w:val="22"/>
        </w:rPr>
        <w:t xml:space="preserve">  Changes in staffing</w:t>
      </w:r>
      <w:r w:rsidR="00E3432A" w:rsidRPr="00D0224B">
        <w:rPr>
          <w:noProof w:val="0"/>
          <w:color w:val="000000"/>
          <w:szCs w:val="22"/>
        </w:rPr>
        <w:t xml:space="preserve"> are the responsibility of the C</w:t>
      </w:r>
      <w:r w:rsidR="00D775B9" w:rsidRPr="00D0224B">
        <w:rPr>
          <w:noProof w:val="0"/>
          <w:color w:val="000000"/>
          <w:szCs w:val="22"/>
        </w:rPr>
        <w:t xml:space="preserve">ontractor.  </w:t>
      </w:r>
    </w:p>
    <w:p w14:paraId="34A9A214" w14:textId="77777777" w:rsidR="00D775B9" w:rsidRPr="00D0224B" w:rsidRDefault="00D775B9" w:rsidP="00E6423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line="276" w:lineRule="auto"/>
        <w:ind w:left="720"/>
        <w:contextualSpacing/>
        <w:rPr>
          <w:noProof w:val="0"/>
          <w:color w:val="000000"/>
          <w:szCs w:val="22"/>
        </w:rPr>
      </w:pPr>
    </w:p>
    <w:p w14:paraId="6ABBBB0B" w14:textId="77777777" w:rsidR="00D775B9" w:rsidRPr="00D0224B" w:rsidRDefault="00BB1E64" w:rsidP="00E6423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line="276" w:lineRule="auto"/>
        <w:contextualSpacing/>
        <w:rPr>
          <w:noProof w:val="0"/>
          <w:color w:val="000000"/>
          <w:szCs w:val="22"/>
        </w:rPr>
      </w:pPr>
      <w:r w:rsidRPr="00D0224B">
        <w:rPr>
          <w:b/>
          <w:noProof w:val="0"/>
          <w:color w:val="000000"/>
          <w:szCs w:val="22"/>
        </w:rPr>
        <w:t xml:space="preserve">C. </w:t>
      </w:r>
      <w:r w:rsidR="00D775B9" w:rsidRPr="00D0224B">
        <w:rPr>
          <w:b/>
          <w:noProof w:val="0"/>
          <w:color w:val="000000"/>
          <w:szCs w:val="22"/>
        </w:rPr>
        <w:t>Facilities</w:t>
      </w:r>
      <w:r w:rsidR="00D775B9" w:rsidRPr="00D0224B">
        <w:rPr>
          <w:noProof w:val="0"/>
          <w:color w:val="000000"/>
          <w:szCs w:val="22"/>
        </w:rPr>
        <w:t xml:space="preserve"> -- Adequate facilities are in place to house existing operations.  The </w:t>
      </w:r>
      <w:r w:rsidRPr="00D0224B">
        <w:rPr>
          <w:noProof w:val="0"/>
          <w:color w:val="000000"/>
          <w:szCs w:val="22"/>
        </w:rPr>
        <w:t xml:space="preserve">Board </w:t>
      </w:r>
      <w:r w:rsidR="00D775B9" w:rsidRPr="00D0224B">
        <w:rPr>
          <w:noProof w:val="0"/>
          <w:color w:val="000000"/>
          <w:szCs w:val="22"/>
        </w:rPr>
        <w:t>retain</w:t>
      </w:r>
      <w:r w:rsidRPr="00D0224B">
        <w:rPr>
          <w:noProof w:val="0"/>
          <w:color w:val="000000"/>
          <w:szCs w:val="22"/>
        </w:rPr>
        <w:t>s leases on</w:t>
      </w:r>
      <w:r w:rsidR="00D775B9" w:rsidRPr="00D0224B">
        <w:rPr>
          <w:noProof w:val="0"/>
          <w:color w:val="000000"/>
          <w:szCs w:val="22"/>
        </w:rPr>
        <w:t xml:space="preserve"> all necessary facilities.  All Centers will be open and staffed Monday through Friday 8 AM to 5 PM, except on approved holidays.</w:t>
      </w:r>
    </w:p>
    <w:p w14:paraId="3F0396C6" w14:textId="77777777" w:rsidR="00D775B9" w:rsidRPr="00D0224B" w:rsidRDefault="00D775B9" w:rsidP="00E6423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line="276" w:lineRule="auto"/>
        <w:ind w:left="720"/>
        <w:contextualSpacing/>
        <w:rPr>
          <w:noProof w:val="0"/>
          <w:color w:val="000000"/>
          <w:szCs w:val="22"/>
        </w:rPr>
      </w:pPr>
    </w:p>
    <w:p w14:paraId="07BBF47D" w14:textId="77777777" w:rsidR="00D775B9" w:rsidRPr="00D0224B" w:rsidRDefault="00BB1E64" w:rsidP="00E6423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line="276" w:lineRule="auto"/>
        <w:contextualSpacing/>
        <w:rPr>
          <w:noProof w:val="0"/>
          <w:color w:val="000000"/>
          <w:szCs w:val="22"/>
        </w:rPr>
      </w:pPr>
      <w:r w:rsidRPr="00D0224B">
        <w:rPr>
          <w:b/>
          <w:noProof w:val="0"/>
          <w:color w:val="000000"/>
          <w:szCs w:val="22"/>
        </w:rPr>
        <w:t xml:space="preserve">D. </w:t>
      </w:r>
      <w:r w:rsidR="00D775B9" w:rsidRPr="00D0224B">
        <w:rPr>
          <w:b/>
          <w:noProof w:val="0"/>
          <w:color w:val="000000"/>
          <w:szCs w:val="22"/>
        </w:rPr>
        <w:t>Equipment and Materials</w:t>
      </w:r>
      <w:r w:rsidR="00D775B9" w:rsidRPr="00D0224B">
        <w:rPr>
          <w:noProof w:val="0"/>
          <w:color w:val="000000"/>
          <w:szCs w:val="22"/>
        </w:rPr>
        <w:t xml:space="preserve"> </w:t>
      </w:r>
      <w:r w:rsidR="00B851A1" w:rsidRPr="00D0224B">
        <w:rPr>
          <w:noProof w:val="0"/>
          <w:color w:val="000000"/>
          <w:szCs w:val="22"/>
        </w:rPr>
        <w:t>–</w:t>
      </w:r>
      <w:r w:rsidR="00D775B9" w:rsidRPr="00D0224B">
        <w:rPr>
          <w:noProof w:val="0"/>
          <w:color w:val="000000"/>
          <w:szCs w:val="22"/>
        </w:rPr>
        <w:t xml:space="preserve"> </w:t>
      </w:r>
      <w:r w:rsidR="00B851A1" w:rsidRPr="00D0224B">
        <w:rPr>
          <w:noProof w:val="0"/>
          <w:color w:val="000000"/>
          <w:szCs w:val="22"/>
        </w:rPr>
        <w:t xml:space="preserve">There is </w:t>
      </w:r>
      <w:r w:rsidR="00A1027C" w:rsidRPr="00D0224B">
        <w:rPr>
          <w:noProof w:val="0"/>
          <w:color w:val="000000"/>
          <w:szCs w:val="22"/>
        </w:rPr>
        <w:t>enough</w:t>
      </w:r>
      <w:r w:rsidR="00D775B9" w:rsidRPr="00D0224B">
        <w:rPr>
          <w:noProof w:val="0"/>
          <w:color w:val="000000"/>
          <w:szCs w:val="22"/>
        </w:rPr>
        <w:t xml:space="preserve"> equipment is in place for current operation of the </w:t>
      </w:r>
      <w:r w:rsidR="00D775B9" w:rsidRPr="00D0224B">
        <w:rPr>
          <w:iCs/>
          <w:noProof w:val="0"/>
          <w:color w:val="000000"/>
          <w:szCs w:val="22"/>
        </w:rPr>
        <w:t>Center</w:t>
      </w:r>
      <w:r w:rsidR="00D775B9" w:rsidRPr="00D0224B">
        <w:rPr>
          <w:noProof w:val="0"/>
          <w:color w:val="000000"/>
          <w:szCs w:val="22"/>
        </w:rPr>
        <w:t xml:space="preserve">s, including fax machines, telephones, furniture, copiers and computer systems.    </w:t>
      </w:r>
    </w:p>
    <w:p w14:paraId="509F089F" w14:textId="77777777" w:rsidR="00D775B9" w:rsidRPr="00D0224B" w:rsidRDefault="00D775B9" w:rsidP="00E6423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line="276" w:lineRule="auto"/>
        <w:ind w:left="720"/>
        <w:contextualSpacing/>
        <w:rPr>
          <w:noProof w:val="0"/>
          <w:color w:val="000000"/>
          <w:szCs w:val="22"/>
        </w:rPr>
      </w:pPr>
    </w:p>
    <w:p w14:paraId="001A91DC" w14:textId="77777777" w:rsidR="00D775B9" w:rsidRPr="00D0224B" w:rsidRDefault="0040503A" w:rsidP="00E64232">
      <w:pPr>
        <w:spacing w:after="240" w:line="276" w:lineRule="auto"/>
        <w:contextualSpacing/>
        <w:rPr>
          <w:strike/>
          <w:noProof w:val="0"/>
          <w:color w:val="000000"/>
          <w:szCs w:val="22"/>
          <w:highlight w:val="yellow"/>
        </w:rPr>
      </w:pPr>
      <w:r w:rsidRPr="00D0224B">
        <w:rPr>
          <w:b/>
          <w:noProof w:val="0"/>
          <w:color w:val="000000"/>
          <w:szCs w:val="22"/>
        </w:rPr>
        <w:t xml:space="preserve">E. </w:t>
      </w:r>
      <w:r w:rsidR="00D775B9" w:rsidRPr="00D0224B">
        <w:rPr>
          <w:b/>
          <w:noProof w:val="0"/>
          <w:color w:val="000000"/>
          <w:szCs w:val="22"/>
        </w:rPr>
        <w:t>Center Standards</w:t>
      </w:r>
      <w:r w:rsidR="00D775B9" w:rsidRPr="00D0224B">
        <w:rPr>
          <w:noProof w:val="0"/>
          <w:color w:val="000000"/>
          <w:szCs w:val="22"/>
        </w:rPr>
        <w:t xml:space="preserve"> -- The </w:t>
      </w:r>
      <w:r w:rsidR="006C4DEA" w:rsidRPr="00D0224B">
        <w:rPr>
          <w:noProof w:val="0"/>
          <w:color w:val="000000"/>
          <w:szCs w:val="22"/>
        </w:rPr>
        <w:t>workforce center</w:t>
      </w:r>
      <w:r w:rsidR="00D04889" w:rsidRPr="00D0224B">
        <w:rPr>
          <w:noProof w:val="0"/>
          <w:color w:val="000000"/>
          <w:szCs w:val="22"/>
        </w:rPr>
        <w:t>s</w:t>
      </w:r>
      <w:r w:rsidR="006C4DEA" w:rsidRPr="00D0224B">
        <w:rPr>
          <w:noProof w:val="0"/>
          <w:color w:val="000000"/>
          <w:szCs w:val="22"/>
        </w:rPr>
        <w:t xml:space="preserve"> </w:t>
      </w:r>
      <w:r w:rsidR="00D775B9" w:rsidRPr="00D0224B">
        <w:rPr>
          <w:noProof w:val="0"/>
          <w:color w:val="000000"/>
          <w:szCs w:val="22"/>
        </w:rPr>
        <w:t xml:space="preserve">must be operated in accordance </w:t>
      </w:r>
      <w:r w:rsidRPr="00D0224B">
        <w:rPr>
          <w:noProof w:val="0"/>
          <w:color w:val="000000"/>
          <w:szCs w:val="22"/>
        </w:rPr>
        <w:t xml:space="preserve">with </w:t>
      </w:r>
      <w:r w:rsidR="00D04889" w:rsidRPr="00D0224B">
        <w:rPr>
          <w:noProof w:val="0"/>
          <w:color w:val="000000"/>
          <w:szCs w:val="22"/>
        </w:rPr>
        <w:t xml:space="preserve">WIOA </w:t>
      </w:r>
      <w:r w:rsidR="00D1672C" w:rsidRPr="00D0224B">
        <w:rPr>
          <w:noProof w:val="0"/>
          <w:color w:val="000000"/>
          <w:szCs w:val="22"/>
        </w:rPr>
        <w:t xml:space="preserve">one stop </w:t>
      </w:r>
      <w:r w:rsidR="00D04889" w:rsidRPr="00D0224B">
        <w:rPr>
          <w:noProof w:val="0"/>
          <w:color w:val="000000"/>
          <w:szCs w:val="22"/>
        </w:rPr>
        <w:t>certification standards</w:t>
      </w:r>
      <w:r w:rsidR="0015417A">
        <w:rPr>
          <w:noProof w:val="0"/>
          <w:color w:val="000000"/>
          <w:szCs w:val="22"/>
        </w:rPr>
        <w:t xml:space="preserve"> and Texas Administrative Code.</w:t>
      </w:r>
      <w:r w:rsidR="00D1672C" w:rsidRPr="00D0224B">
        <w:rPr>
          <w:noProof w:val="0"/>
          <w:color w:val="000000"/>
          <w:szCs w:val="22"/>
        </w:rPr>
        <w:t xml:space="preserve"> </w:t>
      </w:r>
    </w:p>
    <w:p w14:paraId="165A4D16" w14:textId="77777777" w:rsidR="005D4CF8" w:rsidRPr="006C386C" w:rsidRDefault="00417037" w:rsidP="00417037">
      <w:pPr>
        <w:pStyle w:val="Heading2"/>
      </w:pPr>
      <w:bookmarkStart w:id="20" w:name="_Toc6237050"/>
      <w:r>
        <w:t>Performance Requirements</w:t>
      </w:r>
      <w:bookmarkEnd w:id="20"/>
    </w:p>
    <w:p w14:paraId="214C0642" w14:textId="77777777" w:rsidR="005D4CF8" w:rsidRPr="00D0224B" w:rsidRDefault="005D4CF8">
      <w:pPr>
        <w:rPr>
          <w:b/>
          <w:noProof w:val="0"/>
          <w:szCs w:val="22"/>
        </w:rPr>
      </w:pPr>
    </w:p>
    <w:p w14:paraId="7C98DBD5" w14:textId="77777777" w:rsidR="005D4CF8" w:rsidRPr="00D0224B" w:rsidRDefault="0070424A" w:rsidP="00004D24">
      <w:pPr>
        <w:spacing w:after="240" w:line="276" w:lineRule="auto"/>
        <w:rPr>
          <w:noProof w:val="0"/>
          <w:szCs w:val="22"/>
        </w:rPr>
      </w:pPr>
      <w:r w:rsidRPr="00D0224B">
        <w:rPr>
          <w:noProof w:val="0"/>
          <w:szCs w:val="22"/>
        </w:rPr>
        <w:t>The W</w:t>
      </w:r>
      <w:r w:rsidR="005D4CF8" w:rsidRPr="00D0224B">
        <w:rPr>
          <w:noProof w:val="0"/>
          <w:szCs w:val="22"/>
        </w:rPr>
        <w:t xml:space="preserve">orkforce </w:t>
      </w:r>
      <w:r w:rsidRPr="00D0224B">
        <w:rPr>
          <w:noProof w:val="0"/>
          <w:szCs w:val="22"/>
        </w:rPr>
        <w:t>C</w:t>
      </w:r>
      <w:r w:rsidR="005D4CF8" w:rsidRPr="00D0224B">
        <w:rPr>
          <w:noProof w:val="0"/>
          <w:szCs w:val="22"/>
        </w:rPr>
        <w:t xml:space="preserve">enter </w:t>
      </w:r>
      <w:r w:rsidRPr="00D0224B">
        <w:rPr>
          <w:noProof w:val="0"/>
          <w:szCs w:val="22"/>
        </w:rPr>
        <w:t>C</w:t>
      </w:r>
      <w:r w:rsidR="005D4CF8" w:rsidRPr="00D0224B">
        <w:rPr>
          <w:noProof w:val="0"/>
          <w:szCs w:val="22"/>
        </w:rPr>
        <w:t xml:space="preserve">ontractor will be responsible for all program performance measures pertaining to workforce center operation to include the </w:t>
      </w:r>
      <w:r w:rsidR="00085248" w:rsidRPr="00D0224B">
        <w:rPr>
          <w:noProof w:val="0"/>
          <w:szCs w:val="22"/>
        </w:rPr>
        <w:t>U.S. DOL</w:t>
      </w:r>
      <w:r w:rsidR="005D4CF8" w:rsidRPr="00D0224B">
        <w:rPr>
          <w:noProof w:val="0"/>
          <w:szCs w:val="22"/>
        </w:rPr>
        <w:t xml:space="preserve"> </w:t>
      </w:r>
      <w:r w:rsidR="00085248" w:rsidRPr="00D0224B">
        <w:rPr>
          <w:noProof w:val="0"/>
          <w:szCs w:val="22"/>
        </w:rPr>
        <w:t>common</w:t>
      </w:r>
      <w:r w:rsidR="005D4CF8" w:rsidRPr="00D0224B">
        <w:rPr>
          <w:noProof w:val="0"/>
          <w:szCs w:val="22"/>
        </w:rPr>
        <w:t xml:space="preserve"> measures, </w:t>
      </w:r>
      <w:r w:rsidR="00085248" w:rsidRPr="00D0224B">
        <w:rPr>
          <w:noProof w:val="0"/>
          <w:szCs w:val="22"/>
        </w:rPr>
        <w:t xml:space="preserve">program performance standards and TWC performance </w:t>
      </w:r>
      <w:r w:rsidR="005D4CF8" w:rsidRPr="00D0224B">
        <w:rPr>
          <w:noProof w:val="0"/>
          <w:szCs w:val="22"/>
        </w:rPr>
        <w:t>measures</w:t>
      </w:r>
      <w:r w:rsidR="00085248" w:rsidRPr="00D0224B">
        <w:rPr>
          <w:noProof w:val="0"/>
          <w:szCs w:val="22"/>
        </w:rPr>
        <w:t>.</w:t>
      </w:r>
      <w:r w:rsidR="005D4CF8" w:rsidRPr="00D0224B">
        <w:rPr>
          <w:noProof w:val="0"/>
          <w:szCs w:val="22"/>
        </w:rPr>
        <w:t xml:space="preserve">  Program performance measures can be found in </w:t>
      </w:r>
      <w:r w:rsidR="00D168CC">
        <w:rPr>
          <w:noProof w:val="0"/>
          <w:szCs w:val="22"/>
        </w:rPr>
        <w:t>Exhibit</w:t>
      </w:r>
      <w:r w:rsidR="005D4CF8" w:rsidRPr="00D0224B">
        <w:rPr>
          <w:noProof w:val="0"/>
          <w:szCs w:val="22"/>
        </w:rPr>
        <w:t xml:space="preserve"> 2.</w:t>
      </w:r>
      <w:r w:rsidR="005B12CB" w:rsidRPr="00D0224B">
        <w:rPr>
          <w:noProof w:val="0"/>
          <w:szCs w:val="22"/>
        </w:rPr>
        <w:t xml:space="preserve">  The Board reserves the right to add additional performance measures during the contract period.</w:t>
      </w:r>
    </w:p>
    <w:p w14:paraId="0F368633" w14:textId="77777777" w:rsidR="009149EA" w:rsidRPr="00D0224B" w:rsidRDefault="009149EA" w:rsidP="00004D24">
      <w:pPr>
        <w:spacing w:after="240" w:line="276" w:lineRule="auto"/>
        <w:rPr>
          <w:szCs w:val="22"/>
        </w:rPr>
      </w:pPr>
      <w:r w:rsidRPr="00D0224B">
        <w:rPr>
          <w:szCs w:val="22"/>
        </w:rPr>
        <w:t>The Board is committed to a high performance, customer focu</w:t>
      </w:r>
      <w:r w:rsidR="0070424A" w:rsidRPr="00D0224B">
        <w:rPr>
          <w:szCs w:val="22"/>
        </w:rPr>
        <w:t>sed, and continually improving W</w:t>
      </w:r>
      <w:r w:rsidRPr="00D0224B">
        <w:rPr>
          <w:szCs w:val="22"/>
        </w:rPr>
        <w:t xml:space="preserve">orkforce </w:t>
      </w:r>
      <w:r w:rsidR="0070424A" w:rsidRPr="00D0224B">
        <w:rPr>
          <w:szCs w:val="22"/>
        </w:rPr>
        <w:t>C</w:t>
      </w:r>
      <w:r w:rsidRPr="00D0224B">
        <w:rPr>
          <w:szCs w:val="22"/>
        </w:rPr>
        <w:t xml:space="preserve">enter </w:t>
      </w:r>
      <w:r w:rsidR="0070424A" w:rsidRPr="00D0224B">
        <w:rPr>
          <w:szCs w:val="22"/>
        </w:rPr>
        <w:t>S</w:t>
      </w:r>
      <w:r w:rsidRPr="00D0224B">
        <w:rPr>
          <w:szCs w:val="22"/>
        </w:rPr>
        <w:t xml:space="preserve">ystem in the </w:t>
      </w:r>
      <w:r w:rsidR="0095677B" w:rsidRPr="00D0224B">
        <w:rPr>
          <w:szCs w:val="22"/>
        </w:rPr>
        <w:t>Rural Capital Area</w:t>
      </w:r>
      <w:r w:rsidRPr="00D0224B">
        <w:rPr>
          <w:szCs w:val="22"/>
        </w:rPr>
        <w:t xml:space="preserve"> </w:t>
      </w:r>
      <w:r w:rsidR="0095677B" w:rsidRPr="00D0224B">
        <w:rPr>
          <w:szCs w:val="22"/>
        </w:rPr>
        <w:t>r</w:t>
      </w:r>
      <w:r w:rsidRPr="00D0224B">
        <w:rPr>
          <w:szCs w:val="22"/>
        </w:rPr>
        <w:t xml:space="preserve">egion. The </w:t>
      </w:r>
      <w:r w:rsidR="00A307D8">
        <w:rPr>
          <w:szCs w:val="22"/>
        </w:rPr>
        <w:t xml:space="preserve">workforce center </w:t>
      </w:r>
      <w:r w:rsidRPr="00D0224B">
        <w:rPr>
          <w:szCs w:val="22"/>
        </w:rPr>
        <w:t xml:space="preserve">operator is critical to achieving this commitment, and continuous improvement must be integrated into its overall management system. It is essential that the operator selected demonstrate an understanding of, and an ability to meet the Board’s expectations in this area. </w:t>
      </w:r>
    </w:p>
    <w:p w14:paraId="39C703E8" w14:textId="77777777" w:rsidR="009149EA" w:rsidRPr="006C386C" w:rsidRDefault="00417037" w:rsidP="00417037">
      <w:pPr>
        <w:pStyle w:val="Heading2"/>
      </w:pPr>
      <w:bookmarkStart w:id="21" w:name="_Toc6237051"/>
      <w:r>
        <w:t>Financial Requirements</w:t>
      </w:r>
      <w:bookmarkEnd w:id="21"/>
    </w:p>
    <w:p w14:paraId="22EDA9A9" w14:textId="77777777" w:rsidR="009149EA" w:rsidRPr="00D0224B" w:rsidRDefault="009149E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noProof w:val="0"/>
          <w:szCs w:val="22"/>
        </w:rPr>
      </w:pPr>
    </w:p>
    <w:p w14:paraId="12926BB9" w14:textId="77777777" w:rsidR="00D02259" w:rsidRPr="00D0224B" w:rsidRDefault="00D02259" w:rsidP="00004D24">
      <w:pPr>
        <w:spacing w:after="240" w:line="276" w:lineRule="auto"/>
        <w:contextualSpacing/>
        <w:rPr>
          <w:noProof w:val="0"/>
          <w:szCs w:val="22"/>
        </w:rPr>
      </w:pPr>
      <w:r w:rsidRPr="00D0224B">
        <w:rPr>
          <w:noProof w:val="0"/>
          <w:szCs w:val="22"/>
        </w:rPr>
        <w:t xml:space="preserve">Fiscal integrity and compliance with all rules, regulations and statutes are essential for operation of </w:t>
      </w:r>
      <w:r w:rsidR="0095677B" w:rsidRPr="00D0224B">
        <w:rPr>
          <w:noProof w:val="0"/>
          <w:szCs w:val="22"/>
        </w:rPr>
        <w:t xml:space="preserve">workforce development </w:t>
      </w:r>
      <w:r w:rsidRPr="00D0224B">
        <w:rPr>
          <w:noProof w:val="0"/>
          <w:szCs w:val="22"/>
        </w:rPr>
        <w:t>programs</w:t>
      </w:r>
      <w:r w:rsidR="0095677B" w:rsidRPr="00D0224B">
        <w:rPr>
          <w:noProof w:val="0"/>
          <w:szCs w:val="22"/>
        </w:rPr>
        <w:t>.</w:t>
      </w:r>
      <w:r w:rsidRPr="00D0224B">
        <w:rPr>
          <w:noProof w:val="0"/>
          <w:szCs w:val="22"/>
        </w:rPr>
        <w:t xml:space="preserve">  The proposal must demonstrate that the </w:t>
      </w:r>
      <w:r w:rsidRPr="00D0224B">
        <w:rPr>
          <w:noProof w:val="0"/>
          <w:szCs w:val="22"/>
        </w:rPr>
        <w:lastRenderedPageBreak/>
        <w:t>organization/entity has a satisfactory record of integrity, business ethics, and fiscal accountability, the necessary accounting systems, operational controls and financial resources.  The proposal must demonstrate that the proposer has the financial and management capacity to successfully implement its proposal. The proposer’s audits, financial statements, and monitoring reports submitted with this proposal will be a part of this review.</w:t>
      </w:r>
    </w:p>
    <w:p w14:paraId="163B5BF2" w14:textId="77777777" w:rsidR="00D3139B" w:rsidRPr="00D0224B" w:rsidRDefault="00D3139B" w:rsidP="00004D24">
      <w:pPr>
        <w:spacing w:after="240" w:line="276" w:lineRule="auto"/>
        <w:ind w:left="450"/>
        <w:contextualSpacing/>
        <w:rPr>
          <w:noProof w:val="0"/>
          <w:szCs w:val="22"/>
        </w:rPr>
      </w:pPr>
    </w:p>
    <w:p w14:paraId="7E430E2E" w14:textId="77777777" w:rsidR="005D4CF8" w:rsidRPr="00D0224B" w:rsidRDefault="005D4CF8" w:rsidP="00004D24">
      <w:pPr>
        <w:spacing w:after="240" w:line="276" w:lineRule="auto"/>
        <w:contextualSpacing/>
        <w:rPr>
          <w:noProof w:val="0"/>
          <w:szCs w:val="22"/>
        </w:rPr>
      </w:pPr>
      <w:r w:rsidRPr="00D0224B">
        <w:rPr>
          <w:noProof w:val="0"/>
          <w:szCs w:val="22"/>
        </w:rPr>
        <w:t xml:space="preserve">Contractors must maintain records and reports that are uniform in definition, accessible and verifiable for monitoring, reporting, audit program management and evaluation purposes.  The Board may review the adequacy of the financial management system and participant data system of </w:t>
      </w:r>
      <w:r w:rsidR="0095677B" w:rsidRPr="00D0224B">
        <w:rPr>
          <w:noProof w:val="0"/>
          <w:szCs w:val="22"/>
        </w:rPr>
        <w:t>the selected</w:t>
      </w:r>
      <w:r w:rsidRPr="00D0224B">
        <w:rPr>
          <w:noProof w:val="0"/>
          <w:szCs w:val="22"/>
        </w:rPr>
        <w:t xml:space="preserve"> contractor as part of a pre-award review or at any time subsequent to the award.</w:t>
      </w:r>
    </w:p>
    <w:p w14:paraId="6D83EE8C" w14:textId="77777777" w:rsidR="00516548" w:rsidRPr="00D0224B" w:rsidRDefault="00516548" w:rsidP="00004D24">
      <w:pPr>
        <w:rPr>
          <w:noProof w:val="0"/>
          <w:szCs w:val="22"/>
        </w:rPr>
      </w:pPr>
    </w:p>
    <w:p w14:paraId="79636A2A" w14:textId="77777777" w:rsidR="005D4CF8" w:rsidRPr="006C386C" w:rsidRDefault="00417037" w:rsidP="00417037">
      <w:pPr>
        <w:pStyle w:val="Heading2"/>
      </w:pPr>
      <w:bookmarkStart w:id="22" w:name="_Toc6237052"/>
      <w:r>
        <w:t>Monitoring</w:t>
      </w:r>
      <w:bookmarkEnd w:id="22"/>
    </w:p>
    <w:p w14:paraId="75ECD074" w14:textId="77777777" w:rsidR="005D4CF8" w:rsidRPr="00D0224B" w:rsidRDefault="005D4CF8">
      <w:pPr>
        <w:spacing w:line="240" w:lineRule="atLeast"/>
        <w:rPr>
          <w:noProof w:val="0"/>
          <w:szCs w:val="22"/>
        </w:rPr>
      </w:pPr>
    </w:p>
    <w:p w14:paraId="1905F472" w14:textId="77777777" w:rsidR="005D4CF8" w:rsidRDefault="005D4CF8" w:rsidP="00004D24">
      <w:pPr>
        <w:spacing w:after="240" w:line="276" w:lineRule="auto"/>
        <w:contextualSpacing/>
        <w:rPr>
          <w:noProof w:val="0"/>
          <w:szCs w:val="22"/>
        </w:rPr>
      </w:pPr>
      <w:r w:rsidRPr="00D0224B">
        <w:rPr>
          <w:noProof w:val="0"/>
          <w:szCs w:val="22"/>
        </w:rPr>
        <w:t>The Board</w:t>
      </w:r>
      <w:r w:rsidR="00A307D8">
        <w:rPr>
          <w:noProof w:val="0"/>
          <w:szCs w:val="22"/>
        </w:rPr>
        <w:t xml:space="preserve">’s sub recipients and </w:t>
      </w:r>
      <w:r w:rsidRPr="00D0224B">
        <w:rPr>
          <w:noProof w:val="0"/>
          <w:szCs w:val="22"/>
        </w:rPr>
        <w:t>contractors are subject to compliance monitoring</w:t>
      </w:r>
      <w:r w:rsidR="00A307D8">
        <w:rPr>
          <w:noProof w:val="0"/>
          <w:szCs w:val="22"/>
        </w:rPr>
        <w:t xml:space="preserve"> a</w:t>
      </w:r>
      <w:r w:rsidRPr="00D0224B">
        <w:rPr>
          <w:noProof w:val="0"/>
          <w:szCs w:val="22"/>
        </w:rPr>
        <w:t>t any time during normal business hours, and as often as deemed necessary</w:t>
      </w:r>
      <w:r w:rsidR="0015417A">
        <w:rPr>
          <w:noProof w:val="0"/>
          <w:szCs w:val="22"/>
        </w:rPr>
        <w:t>.</w:t>
      </w:r>
      <w:r w:rsidRPr="00D0224B">
        <w:rPr>
          <w:noProof w:val="0"/>
          <w:szCs w:val="22"/>
        </w:rPr>
        <w:t xml:space="preserve"> </w:t>
      </w:r>
      <w:r w:rsidR="00A307D8">
        <w:rPr>
          <w:noProof w:val="0"/>
          <w:szCs w:val="22"/>
        </w:rPr>
        <w:t>WSRCA b</w:t>
      </w:r>
      <w:r w:rsidRPr="00D0224B">
        <w:rPr>
          <w:noProof w:val="0"/>
          <w:szCs w:val="22"/>
        </w:rPr>
        <w:t>oard members or staff, Texas Workforce Commission, U.S. Department of Labor, or any of their duly authorized representatives</w:t>
      </w:r>
      <w:r w:rsidR="00A307D8">
        <w:rPr>
          <w:noProof w:val="0"/>
          <w:szCs w:val="22"/>
        </w:rPr>
        <w:t xml:space="preserve"> </w:t>
      </w:r>
      <w:r w:rsidRPr="00D0224B">
        <w:rPr>
          <w:noProof w:val="0"/>
          <w:szCs w:val="22"/>
        </w:rPr>
        <w:t>shall have access to any books, invoices, payrolls, timesheets, case records, or any other records or papers of the contractor which are related to a specific grant program for the purpose of verifying funds under contract as a result of this procurement</w:t>
      </w:r>
      <w:r w:rsidR="0015417A">
        <w:rPr>
          <w:noProof w:val="0"/>
          <w:szCs w:val="22"/>
        </w:rPr>
        <w:t xml:space="preserve">.  This is to ensure </w:t>
      </w:r>
      <w:r w:rsidRPr="00D0224B">
        <w:rPr>
          <w:noProof w:val="0"/>
          <w:szCs w:val="22"/>
        </w:rPr>
        <w:t>expend</w:t>
      </w:r>
      <w:r w:rsidR="0015417A">
        <w:rPr>
          <w:noProof w:val="0"/>
          <w:szCs w:val="22"/>
        </w:rPr>
        <w:t>itures are</w:t>
      </w:r>
      <w:r w:rsidRPr="00D0224B">
        <w:rPr>
          <w:noProof w:val="0"/>
          <w:szCs w:val="22"/>
        </w:rPr>
        <w:t xml:space="preserve"> accounted for in accordance with all applicable laws and regulations.</w:t>
      </w:r>
    </w:p>
    <w:p w14:paraId="147F6819" w14:textId="77777777" w:rsidR="000B57C6" w:rsidRDefault="000B57C6" w:rsidP="00004D24">
      <w:pPr>
        <w:spacing w:after="240" w:line="276" w:lineRule="auto"/>
        <w:contextualSpacing/>
        <w:rPr>
          <w:noProof w:val="0"/>
          <w:szCs w:val="22"/>
        </w:rPr>
      </w:pPr>
    </w:p>
    <w:p w14:paraId="76C940C6" w14:textId="77777777" w:rsidR="009149EA" w:rsidRPr="00D0224B" w:rsidRDefault="009149EA" w:rsidP="00004D24">
      <w:pPr>
        <w:pStyle w:val="Heading1"/>
        <w:numPr>
          <w:ilvl w:val="0"/>
          <w:numId w:val="0"/>
        </w:numPr>
        <w:rPr>
          <w:sz w:val="24"/>
          <w:szCs w:val="24"/>
        </w:rPr>
      </w:pPr>
      <w:bookmarkStart w:id="23" w:name="_Toc6237053"/>
      <w:r w:rsidRPr="00D0224B">
        <w:rPr>
          <w:sz w:val="24"/>
          <w:szCs w:val="24"/>
        </w:rPr>
        <w:t>PART 3</w:t>
      </w:r>
      <w:r w:rsidR="0070424A" w:rsidRPr="00D0224B">
        <w:rPr>
          <w:sz w:val="24"/>
          <w:szCs w:val="24"/>
        </w:rPr>
        <w:t>:</w:t>
      </w:r>
      <w:r w:rsidR="00417037">
        <w:rPr>
          <w:sz w:val="24"/>
          <w:szCs w:val="24"/>
        </w:rPr>
        <w:tab/>
      </w:r>
      <w:r w:rsidR="00417037">
        <w:rPr>
          <w:sz w:val="24"/>
          <w:szCs w:val="24"/>
        </w:rPr>
        <w:tab/>
      </w:r>
      <w:r w:rsidRPr="00D0224B">
        <w:rPr>
          <w:sz w:val="24"/>
          <w:szCs w:val="24"/>
        </w:rPr>
        <w:t>INSTRUCTIONS FOR SUBMITTING A PROPOSAL</w:t>
      </w:r>
      <w:bookmarkEnd w:id="23"/>
    </w:p>
    <w:p w14:paraId="21C6E6E4" w14:textId="77777777" w:rsidR="00004D24" w:rsidRPr="00D0224B" w:rsidRDefault="00004D24" w:rsidP="00004D24">
      <w:pPr>
        <w:rPr>
          <w:szCs w:val="22"/>
        </w:rPr>
      </w:pPr>
    </w:p>
    <w:p w14:paraId="66946F26" w14:textId="77777777" w:rsidR="009149EA" w:rsidRPr="006C386C" w:rsidRDefault="00417037" w:rsidP="00417037">
      <w:pPr>
        <w:pStyle w:val="Heading2"/>
      </w:pPr>
      <w:bookmarkStart w:id="24" w:name="_Toc6237054"/>
      <w:r>
        <w:t>General Instructions</w:t>
      </w:r>
      <w:bookmarkEnd w:id="24"/>
    </w:p>
    <w:p w14:paraId="6778F917" w14:textId="77777777" w:rsidR="00004D24" w:rsidRPr="00D0224B" w:rsidRDefault="00004D24" w:rsidP="0070424A">
      <w:pPr>
        <w:jc w:val="both"/>
        <w:rPr>
          <w:b/>
          <w:noProof w:val="0"/>
          <w:szCs w:val="22"/>
        </w:rPr>
      </w:pPr>
    </w:p>
    <w:p w14:paraId="26F8E3F7" w14:textId="77777777" w:rsidR="005D4CF8" w:rsidRPr="00D0224B" w:rsidRDefault="005D4CF8" w:rsidP="00A307D8">
      <w:pPr>
        <w:spacing w:after="240" w:line="276" w:lineRule="auto"/>
        <w:contextualSpacing/>
        <w:rPr>
          <w:noProof w:val="0"/>
          <w:szCs w:val="22"/>
        </w:rPr>
      </w:pPr>
      <w:r w:rsidRPr="00D0224B">
        <w:rPr>
          <w:b/>
          <w:noProof w:val="0"/>
          <w:szCs w:val="22"/>
        </w:rPr>
        <w:t>R</w:t>
      </w:r>
      <w:r w:rsidR="00E82712">
        <w:rPr>
          <w:b/>
          <w:noProof w:val="0"/>
          <w:szCs w:val="22"/>
        </w:rPr>
        <w:t>esponsiveness</w:t>
      </w:r>
      <w:r w:rsidR="0070424A" w:rsidRPr="00D0224B">
        <w:rPr>
          <w:noProof w:val="0"/>
          <w:szCs w:val="22"/>
        </w:rPr>
        <w:t xml:space="preserve"> - </w:t>
      </w:r>
      <w:r w:rsidRPr="00D0224B">
        <w:rPr>
          <w:noProof w:val="0"/>
          <w:szCs w:val="22"/>
        </w:rPr>
        <w:t xml:space="preserve">Proposers must be responsive </w:t>
      </w:r>
      <w:r w:rsidR="00D3139B" w:rsidRPr="00D0224B">
        <w:rPr>
          <w:noProof w:val="0"/>
          <w:szCs w:val="22"/>
        </w:rPr>
        <w:t>t</w:t>
      </w:r>
      <w:r w:rsidRPr="00D0224B">
        <w:rPr>
          <w:noProof w:val="0"/>
          <w:szCs w:val="22"/>
        </w:rPr>
        <w:t>o the instructions of this RFP.  Po</w:t>
      </w:r>
      <w:r w:rsidR="0070424A" w:rsidRPr="00D0224B">
        <w:rPr>
          <w:noProof w:val="0"/>
          <w:szCs w:val="22"/>
        </w:rPr>
        <w:t xml:space="preserve">ints will be </w:t>
      </w:r>
      <w:r w:rsidRPr="00D0224B">
        <w:rPr>
          <w:noProof w:val="0"/>
          <w:szCs w:val="22"/>
        </w:rPr>
        <w:t xml:space="preserve">awarded based on the </w:t>
      </w:r>
      <w:r w:rsidR="00D3139B" w:rsidRPr="00D0224B">
        <w:rPr>
          <w:noProof w:val="0"/>
          <w:szCs w:val="22"/>
        </w:rPr>
        <w:t>degree of responsiveness to each question in the RFP.</w:t>
      </w:r>
      <w:r w:rsidRPr="00D0224B">
        <w:rPr>
          <w:noProof w:val="0"/>
          <w:szCs w:val="22"/>
        </w:rPr>
        <w:t xml:space="preserve"> </w:t>
      </w:r>
      <w:r w:rsidR="00D3139B" w:rsidRPr="00D0224B">
        <w:rPr>
          <w:noProof w:val="0"/>
          <w:szCs w:val="22"/>
        </w:rPr>
        <w:t>Incomplete</w:t>
      </w:r>
      <w:r w:rsidR="00007F6E" w:rsidRPr="00D0224B">
        <w:rPr>
          <w:noProof w:val="0"/>
          <w:szCs w:val="22"/>
        </w:rPr>
        <w:t xml:space="preserve"> or </w:t>
      </w:r>
      <w:r w:rsidR="00D3139B" w:rsidRPr="00D0224B">
        <w:rPr>
          <w:noProof w:val="0"/>
          <w:szCs w:val="22"/>
        </w:rPr>
        <w:t>vague</w:t>
      </w:r>
      <w:r w:rsidR="00007F6E" w:rsidRPr="00D0224B">
        <w:rPr>
          <w:noProof w:val="0"/>
          <w:szCs w:val="22"/>
        </w:rPr>
        <w:t xml:space="preserve">, general </w:t>
      </w:r>
      <w:r w:rsidR="00D3139B" w:rsidRPr="00D0224B">
        <w:rPr>
          <w:noProof w:val="0"/>
          <w:szCs w:val="22"/>
        </w:rPr>
        <w:t xml:space="preserve">responses will result in a lower score in the evaluation process.  </w:t>
      </w:r>
      <w:r w:rsidRPr="00D0224B">
        <w:rPr>
          <w:noProof w:val="0"/>
          <w:szCs w:val="22"/>
        </w:rPr>
        <w:t xml:space="preserve">  </w:t>
      </w:r>
      <w:r w:rsidR="00336B60" w:rsidRPr="00D0224B">
        <w:rPr>
          <w:noProof w:val="0"/>
          <w:szCs w:val="22"/>
        </w:rPr>
        <w:t>The s</w:t>
      </w:r>
      <w:r w:rsidRPr="00D0224B">
        <w:rPr>
          <w:noProof w:val="0"/>
          <w:szCs w:val="22"/>
        </w:rPr>
        <w:t xml:space="preserve">election for consideration for </w:t>
      </w:r>
      <w:r w:rsidR="00336B60" w:rsidRPr="00D0224B">
        <w:rPr>
          <w:noProof w:val="0"/>
          <w:szCs w:val="22"/>
        </w:rPr>
        <w:t>contract</w:t>
      </w:r>
      <w:r w:rsidRPr="00D0224B">
        <w:rPr>
          <w:noProof w:val="0"/>
          <w:szCs w:val="22"/>
        </w:rPr>
        <w:t xml:space="preserve"> negotiation is competitive and will depend upon the quality of a proposal and the </w:t>
      </w:r>
      <w:r w:rsidR="00336B60" w:rsidRPr="00D0224B">
        <w:rPr>
          <w:noProof w:val="0"/>
          <w:szCs w:val="22"/>
        </w:rPr>
        <w:t xml:space="preserve">proposal’s </w:t>
      </w:r>
      <w:r w:rsidRPr="00D0224B">
        <w:rPr>
          <w:noProof w:val="0"/>
          <w:szCs w:val="22"/>
        </w:rPr>
        <w:t>responsiveness to this RFP.</w:t>
      </w:r>
    </w:p>
    <w:p w14:paraId="354E30D4" w14:textId="77777777" w:rsidR="005D4CF8" w:rsidRPr="00D0224B" w:rsidRDefault="005D4CF8" w:rsidP="00484591">
      <w:pPr>
        <w:spacing w:after="240" w:line="276" w:lineRule="auto"/>
        <w:contextualSpacing/>
        <w:rPr>
          <w:noProof w:val="0"/>
          <w:szCs w:val="22"/>
        </w:rPr>
      </w:pPr>
    </w:p>
    <w:p w14:paraId="13B41467" w14:textId="77777777" w:rsidR="005D4CF8" w:rsidRPr="00D0224B" w:rsidRDefault="005D4CF8" w:rsidP="00484591">
      <w:pPr>
        <w:spacing w:after="240" w:line="276" w:lineRule="auto"/>
        <w:contextualSpacing/>
        <w:rPr>
          <w:noProof w:val="0"/>
          <w:szCs w:val="22"/>
        </w:rPr>
      </w:pPr>
      <w:r w:rsidRPr="00D0224B">
        <w:rPr>
          <w:b/>
          <w:noProof w:val="0"/>
          <w:szCs w:val="22"/>
        </w:rPr>
        <w:t>F</w:t>
      </w:r>
      <w:r w:rsidR="00E82712">
        <w:rPr>
          <w:b/>
          <w:noProof w:val="0"/>
          <w:szCs w:val="22"/>
        </w:rPr>
        <w:t>ormat</w:t>
      </w:r>
      <w:r w:rsidRPr="00D0224B">
        <w:rPr>
          <w:noProof w:val="0"/>
          <w:szCs w:val="22"/>
        </w:rPr>
        <w:t xml:space="preserve"> - Proposals must be typed, may be single spaced, and submitted on 8 1/2 x 11 inch plain white paper (charts may</w:t>
      </w:r>
      <w:r w:rsidR="002D5BE2">
        <w:rPr>
          <w:noProof w:val="0"/>
          <w:szCs w:val="22"/>
        </w:rPr>
        <w:t xml:space="preserve"> </w:t>
      </w:r>
      <w:r w:rsidRPr="00D0224B">
        <w:rPr>
          <w:noProof w:val="0"/>
          <w:szCs w:val="22"/>
        </w:rPr>
        <w:t>be on 8 ½ by 14</w:t>
      </w:r>
      <w:r w:rsidR="00007F6E" w:rsidRPr="00D0224B">
        <w:rPr>
          <w:noProof w:val="0"/>
          <w:szCs w:val="22"/>
        </w:rPr>
        <w:t>-</w:t>
      </w:r>
      <w:r w:rsidRPr="00D0224B">
        <w:rPr>
          <w:noProof w:val="0"/>
          <w:szCs w:val="22"/>
        </w:rPr>
        <w:t xml:space="preserve">inch paper).  Each page of the proposal, </w:t>
      </w:r>
      <w:r w:rsidR="00A1027C" w:rsidRPr="00D0224B">
        <w:rPr>
          <w:noProof w:val="0"/>
          <w:szCs w:val="22"/>
        </w:rPr>
        <w:t>apart from</w:t>
      </w:r>
      <w:r w:rsidRPr="00D0224B">
        <w:rPr>
          <w:noProof w:val="0"/>
          <w:szCs w:val="22"/>
        </w:rPr>
        <w:t xml:space="preserve"> the cover sheet should be numbered </w:t>
      </w:r>
      <w:r w:rsidR="00007F6E" w:rsidRPr="00D0224B">
        <w:rPr>
          <w:noProof w:val="0"/>
          <w:szCs w:val="22"/>
        </w:rPr>
        <w:t xml:space="preserve">and show </w:t>
      </w:r>
      <w:r w:rsidRPr="00D0224B">
        <w:rPr>
          <w:noProof w:val="0"/>
          <w:szCs w:val="22"/>
        </w:rPr>
        <w:t xml:space="preserve">the name of the </w:t>
      </w:r>
      <w:r w:rsidR="00007F6E" w:rsidRPr="00D0224B">
        <w:rPr>
          <w:noProof w:val="0"/>
          <w:szCs w:val="22"/>
        </w:rPr>
        <w:t>respondent</w:t>
      </w:r>
      <w:r w:rsidRPr="00D0224B">
        <w:rPr>
          <w:noProof w:val="0"/>
          <w:szCs w:val="22"/>
        </w:rPr>
        <w:t xml:space="preserve"> on each page.    </w:t>
      </w:r>
    </w:p>
    <w:p w14:paraId="7E7F6FA8" w14:textId="77777777" w:rsidR="005D4CF8" w:rsidRPr="00D0224B" w:rsidRDefault="005D4CF8" w:rsidP="00484591">
      <w:pPr>
        <w:spacing w:after="240" w:line="276" w:lineRule="auto"/>
        <w:contextualSpacing/>
        <w:rPr>
          <w:b/>
          <w:noProof w:val="0"/>
          <w:szCs w:val="22"/>
        </w:rPr>
      </w:pPr>
    </w:p>
    <w:p w14:paraId="79EB81BB" w14:textId="77777777" w:rsidR="005D4CF8" w:rsidRPr="00D0224B" w:rsidRDefault="005D4CF8" w:rsidP="00484591">
      <w:pPr>
        <w:spacing w:after="240" w:line="276" w:lineRule="auto"/>
        <w:contextualSpacing/>
        <w:rPr>
          <w:noProof w:val="0"/>
          <w:szCs w:val="22"/>
        </w:rPr>
      </w:pPr>
      <w:r w:rsidRPr="00D0224B">
        <w:rPr>
          <w:b/>
          <w:noProof w:val="0"/>
          <w:szCs w:val="22"/>
        </w:rPr>
        <w:t>P</w:t>
      </w:r>
      <w:r w:rsidR="00E82712">
        <w:rPr>
          <w:b/>
          <w:noProof w:val="0"/>
          <w:szCs w:val="22"/>
        </w:rPr>
        <w:t>age Limitation</w:t>
      </w:r>
      <w:r w:rsidRPr="00D0224B">
        <w:rPr>
          <w:noProof w:val="0"/>
          <w:szCs w:val="22"/>
        </w:rPr>
        <w:t xml:space="preserve"> </w:t>
      </w:r>
      <w:r w:rsidR="00AE5E6C" w:rsidRPr="00D0224B">
        <w:rPr>
          <w:noProof w:val="0"/>
          <w:szCs w:val="22"/>
        </w:rPr>
        <w:t>–</w:t>
      </w:r>
      <w:r w:rsidRPr="00D0224B">
        <w:rPr>
          <w:noProof w:val="0"/>
          <w:szCs w:val="22"/>
        </w:rPr>
        <w:t xml:space="preserve"> Th</w:t>
      </w:r>
      <w:r w:rsidR="00AE5E6C" w:rsidRPr="00D0224B">
        <w:rPr>
          <w:noProof w:val="0"/>
          <w:szCs w:val="22"/>
        </w:rPr>
        <w:t xml:space="preserve">ere is no page limitation on the proposal narrative.  </w:t>
      </w:r>
      <w:r w:rsidR="00007F6E" w:rsidRPr="00D0224B">
        <w:rPr>
          <w:noProof w:val="0"/>
          <w:szCs w:val="22"/>
        </w:rPr>
        <w:t>Respondents</w:t>
      </w:r>
      <w:r w:rsidR="00AE5E6C" w:rsidRPr="00D0224B">
        <w:rPr>
          <w:noProof w:val="0"/>
          <w:szCs w:val="22"/>
        </w:rPr>
        <w:t xml:space="preserve"> are encouraged to be concise and thorough in their responses.</w:t>
      </w:r>
      <w:r w:rsidR="00360300" w:rsidRPr="00D0224B">
        <w:rPr>
          <w:noProof w:val="0"/>
          <w:szCs w:val="22"/>
        </w:rPr>
        <w:t xml:space="preserve">  </w:t>
      </w:r>
    </w:p>
    <w:p w14:paraId="5ADCCCF5" w14:textId="77777777" w:rsidR="005D4CF8" w:rsidRPr="00D0224B" w:rsidRDefault="005D4CF8" w:rsidP="00484591">
      <w:pPr>
        <w:spacing w:after="240" w:line="276" w:lineRule="auto"/>
        <w:contextualSpacing/>
        <w:rPr>
          <w:noProof w:val="0"/>
          <w:szCs w:val="22"/>
        </w:rPr>
      </w:pPr>
    </w:p>
    <w:p w14:paraId="63AFADBD" w14:textId="77777777" w:rsidR="00336B60" w:rsidRPr="00D0224B" w:rsidRDefault="005D4CF8" w:rsidP="00484591">
      <w:pPr>
        <w:spacing w:after="240" w:line="276" w:lineRule="auto"/>
        <w:contextualSpacing/>
        <w:rPr>
          <w:noProof w:val="0"/>
          <w:szCs w:val="22"/>
        </w:rPr>
      </w:pPr>
      <w:r w:rsidRPr="00D0224B">
        <w:rPr>
          <w:b/>
          <w:noProof w:val="0"/>
          <w:szCs w:val="22"/>
        </w:rPr>
        <w:t>N</w:t>
      </w:r>
      <w:r w:rsidR="00E82712">
        <w:rPr>
          <w:b/>
          <w:noProof w:val="0"/>
          <w:szCs w:val="22"/>
        </w:rPr>
        <w:t>umber of copies</w:t>
      </w:r>
      <w:r w:rsidRPr="00D0224B">
        <w:rPr>
          <w:noProof w:val="0"/>
          <w:szCs w:val="22"/>
        </w:rPr>
        <w:t xml:space="preserve"> - </w:t>
      </w:r>
      <w:r w:rsidR="001A36BA" w:rsidRPr="00D0224B">
        <w:rPr>
          <w:b/>
          <w:noProof w:val="0"/>
          <w:szCs w:val="22"/>
        </w:rPr>
        <w:t>Submit one paper original</w:t>
      </w:r>
      <w:r w:rsidR="001A36BA" w:rsidRPr="00D0224B">
        <w:rPr>
          <w:noProof w:val="0"/>
          <w:szCs w:val="22"/>
        </w:rPr>
        <w:t xml:space="preserve"> with executed certificates (i.e. original signatures of the authorized signatory authority)</w:t>
      </w:r>
      <w:r w:rsidR="001A36BA" w:rsidRPr="00D0224B">
        <w:rPr>
          <w:b/>
          <w:noProof w:val="0"/>
          <w:szCs w:val="22"/>
        </w:rPr>
        <w:t xml:space="preserve">, </w:t>
      </w:r>
      <w:r w:rsidR="00150C9B" w:rsidRPr="00D0224B">
        <w:rPr>
          <w:b/>
          <w:noProof w:val="0"/>
          <w:szCs w:val="22"/>
        </w:rPr>
        <w:t xml:space="preserve">and </w:t>
      </w:r>
      <w:r w:rsidR="001A36BA" w:rsidRPr="00D0224B">
        <w:rPr>
          <w:b/>
          <w:noProof w:val="0"/>
          <w:szCs w:val="22"/>
        </w:rPr>
        <w:t>four paper copies</w:t>
      </w:r>
      <w:r w:rsidR="006F14CC" w:rsidRPr="00D0224B">
        <w:rPr>
          <w:noProof w:val="0"/>
          <w:szCs w:val="22"/>
        </w:rPr>
        <w:t xml:space="preserve">.  </w:t>
      </w:r>
      <w:r w:rsidRPr="00D0224B">
        <w:rPr>
          <w:noProof w:val="0"/>
          <w:szCs w:val="22"/>
        </w:rPr>
        <w:t xml:space="preserve">Any proposal lacking </w:t>
      </w:r>
      <w:r w:rsidR="00A1027C" w:rsidRPr="00D0224B">
        <w:rPr>
          <w:noProof w:val="0"/>
          <w:szCs w:val="22"/>
        </w:rPr>
        <w:t>enough</w:t>
      </w:r>
      <w:r w:rsidRPr="00D0224B">
        <w:rPr>
          <w:noProof w:val="0"/>
          <w:szCs w:val="22"/>
        </w:rPr>
        <w:t xml:space="preserve"> copies may be considered non-responsive.  Completeness of all copies is the responsibility of the </w:t>
      </w:r>
      <w:r w:rsidR="00007F6E" w:rsidRPr="00D0224B">
        <w:rPr>
          <w:noProof w:val="0"/>
          <w:szCs w:val="22"/>
        </w:rPr>
        <w:t>respondent</w:t>
      </w:r>
      <w:r w:rsidRPr="00D0224B">
        <w:rPr>
          <w:noProof w:val="0"/>
          <w:szCs w:val="22"/>
        </w:rPr>
        <w:t>.</w:t>
      </w:r>
      <w:r w:rsidR="00336B60" w:rsidRPr="00D0224B">
        <w:rPr>
          <w:noProof w:val="0"/>
          <w:szCs w:val="22"/>
        </w:rPr>
        <w:t xml:space="preserve">  Incomplete copies </w:t>
      </w:r>
      <w:r w:rsidR="0098196D" w:rsidRPr="00D0224B">
        <w:rPr>
          <w:noProof w:val="0"/>
          <w:szCs w:val="22"/>
        </w:rPr>
        <w:t>will</w:t>
      </w:r>
      <w:r w:rsidR="00336B60" w:rsidRPr="00D0224B">
        <w:rPr>
          <w:noProof w:val="0"/>
          <w:szCs w:val="22"/>
        </w:rPr>
        <w:t xml:space="preserve"> result in a reduced evaluation score.</w:t>
      </w:r>
      <w:r w:rsidR="00360300" w:rsidRPr="00D0224B">
        <w:rPr>
          <w:noProof w:val="0"/>
          <w:szCs w:val="22"/>
        </w:rPr>
        <w:t xml:space="preserve"> </w:t>
      </w:r>
      <w:r w:rsidR="00007F6E" w:rsidRPr="00A307D8">
        <w:rPr>
          <w:b/>
          <w:noProof w:val="0"/>
          <w:szCs w:val="22"/>
        </w:rPr>
        <w:t>Also submit one USB drive</w:t>
      </w:r>
      <w:r w:rsidR="00007F6E" w:rsidRPr="00D0224B">
        <w:rPr>
          <w:noProof w:val="0"/>
          <w:szCs w:val="22"/>
        </w:rPr>
        <w:t xml:space="preserve"> with a complete copy of the proposal to include all attachments.  Failure to submit this drive will result in the proposal being deemed non-responsive.</w:t>
      </w:r>
      <w:r w:rsidR="00360300" w:rsidRPr="00D0224B">
        <w:rPr>
          <w:noProof w:val="0"/>
          <w:szCs w:val="22"/>
        </w:rPr>
        <w:t xml:space="preserve"> </w:t>
      </w:r>
    </w:p>
    <w:p w14:paraId="65A92A96" w14:textId="77777777" w:rsidR="00336B60" w:rsidRPr="00D0224B" w:rsidRDefault="00336B60" w:rsidP="00484591">
      <w:pPr>
        <w:spacing w:after="240" w:line="276" w:lineRule="auto"/>
        <w:contextualSpacing/>
        <w:rPr>
          <w:noProof w:val="0"/>
          <w:szCs w:val="22"/>
        </w:rPr>
      </w:pPr>
    </w:p>
    <w:p w14:paraId="25D3B128" w14:textId="77777777" w:rsidR="00596B11" w:rsidRPr="00D0224B" w:rsidRDefault="005D4CF8" w:rsidP="00484591">
      <w:pPr>
        <w:spacing w:after="240" w:line="276" w:lineRule="auto"/>
        <w:contextualSpacing/>
        <w:rPr>
          <w:b/>
          <w:noProof w:val="0"/>
          <w:szCs w:val="22"/>
        </w:rPr>
      </w:pPr>
      <w:r w:rsidRPr="00D0224B">
        <w:rPr>
          <w:b/>
          <w:noProof w:val="0"/>
          <w:szCs w:val="22"/>
        </w:rPr>
        <w:t>L</w:t>
      </w:r>
      <w:r w:rsidR="00E82712">
        <w:rPr>
          <w:b/>
          <w:noProof w:val="0"/>
          <w:szCs w:val="22"/>
        </w:rPr>
        <w:t>etter of Support</w:t>
      </w:r>
      <w:r w:rsidRPr="00D0224B">
        <w:rPr>
          <w:noProof w:val="0"/>
          <w:szCs w:val="22"/>
        </w:rPr>
        <w:t xml:space="preserve"> - Letters describing </w:t>
      </w:r>
      <w:r w:rsidRPr="00D0224B">
        <w:rPr>
          <w:noProof w:val="0"/>
          <w:szCs w:val="22"/>
          <w:u w:val="single"/>
        </w:rPr>
        <w:t>specific</w:t>
      </w:r>
      <w:r w:rsidRPr="00D0224B">
        <w:rPr>
          <w:noProof w:val="0"/>
          <w:szCs w:val="22"/>
        </w:rPr>
        <w:t xml:space="preserve"> </w:t>
      </w:r>
      <w:r w:rsidRPr="00D0224B">
        <w:rPr>
          <w:noProof w:val="0"/>
          <w:szCs w:val="22"/>
          <w:u w:val="single"/>
        </w:rPr>
        <w:t>collaborations</w:t>
      </w:r>
      <w:r w:rsidRPr="00D0224B">
        <w:rPr>
          <w:noProof w:val="0"/>
          <w:szCs w:val="22"/>
        </w:rPr>
        <w:t xml:space="preserve"> to serve customers </w:t>
      </w:r>
      <w:r w:rsidR="00336B60" w:rsidRPr="00D0224B">
        <w:rPr>
          <w:noProof w:val="0"/>
          <w:szCs w:val="22"/>
        </w:rPr>
        <w:t>may</w:t>
      </w:r>
      <w:r w:rsidRPr="00D0224B">
        <w:rPr>
          <w:noProof w:val="0"/>
          <w:szCs w:val="22"/>
        </w:rPr>
        <w:t xml:space="preserve"> be included as an attachment to the proposal.  If included in the proposal, such letters of collaboration must include specific information describing the collaboration to </w:t>
      </w:r>
      <w:r w:rsidRPr="00D0224B">
        <w:rPr>
          <w:szCs w:val="22"/>
        </w:rPr>
        <w:t>include the entity, the purpose of the collaboration, specific actions and activities and expected outcomes.</w:t>
      </w:r>
      <w:r w:rsidR="00360300" w:rsidRPr="00D0224B">
        <w:rPr>
          <w:szCs w:val="22"/>
        </w:rPr>
        <w:t xml:space="preserve"> </w:t>
      </w:r>
      <w:r w:rsidR="00596B11" w:rsidRPr="00596B11">
        <w:rPr>
          <w:noProof w:val="0"/>
          <w:szCs w:val="22"/>
        </w:rPr>
        <w:t xml:space="preserve">Do </w:t>
      </w:r>
      <w:r w:rsidR="00596B11" w:rsidRPr="00596B11">
        <w:rPr>
          <w:b/>
          <w:noProof w:val="0"/>
          <w:szCs w:val="22"/>
        </w:rPr>
        <w:t>not</w:t>
      </w:r>
      <w:r w:rsidR="00596B11" w:rsidRPr="00596B11">
        <w:rPr>
          <w:noProof w:val="0"/>
          <w:szCs w:val="22"/>
        </w:rPr>
        <w:t xml:space="preserve"> include general letters of support in the proposal.</w:t>
      </w:r>
      <w:r w:rsidR="00596B11" w:rsidRPr="00D0224B">
        <w:rPr>
          <w:noProof w:val="0"/>
          <w:szCs w:val="22"/>
        </w:rPr>
        <w:t xml:space="preserve">  Such letters will not be read or considered in the procurement process.  </w:t>
      </w:r>
    </w:p>
    <w:p w14:paraId="45401E41" w14:textId="77777777" w:rsidR="00305BED" w:rsidRPr="00D0224B" w:rsidRDefault="00305BED" w:rsidP="00484591">
      <w:pPr>
        <w:spacing w:after="240" w:line="276" w:lineRule="auto"/>
        <w:contextualSpacing/>
        <w:rPr>
          <w:b/>
          <w:noProof w:val="0"/>
          <w:szCs w:val="22"/>
        </w:rPr>
      </w:pPr>
    </w:p>
    <w:p w14:paraId="47D56B78" w14:textId="77777777" w:rsidR="00305BED" w:rsidRPr="00D0224B" w:rsidRDefault="005D4CF8" w:rsidP="00484591">
      <w:pPr>
        <w:spacing w:after="240" w:line="276" w:lineRule="auto"/>
        <w:contextualSpacing/>
        <w:rPr>
          <w:b/>
          <w:noProof w:val="0"/>
          <w:szCs w:val="22"/>
        </w:rPr>
      </w:pPr>
      <w:r w:rsidRPr="00D0224B">
        <w:rPr>
          <w:b/>
          <w:noProof w:val="0"/>
          <w:szCs w:val="22"/>
        </w:rPr>
        <w:t>P</w:t>
      </w:r>
      <w:r w:rsidR="00E82712">
        <w:rPr>
          <w:b/>
          <w:noProof w:val="0"/>
          <w:szCs w:val="22"/>
        </w:rPr>
        <w:t>roposal Cover Sheet</w:t>
      </w:r>
      <w:r w:rsidR="00835714" w:rsidRPr="00D0224B">
        <w:rPr>
          <w:b/>
          <w:noProof w:val="0"/>
          <w:szCs w:val="22"/>
        </w:rPr>
        <w:t xml:space="preserve"> - </w:t>
      </w:r>
      <w:r w:rsidR="00305BED" w:rsidRPr="00D0224B">
        <w:rPr>
          <w:noProof w:val="0"/>
          <w:szCs w:val="22"/>
        </w:rPr>
        <w:t xml:space="preserve">All items on the Proposal Cover Sheet must be completed.  Identify a liaison or primary contact person, as well as the Signatory Authority--a person with the legal authority to negotiate and sign a contract on behalf of the proposing organization.  </w:t>
      </w:r>
    </w:p>
    <w:p w14:paraId="6188BBD9" w14:textId="77777777" w:rsidR="00305BED" w:rsidRPr="00D0224B" w:rsidRDefault="00305BED" w:rsidP="00484591">
      <w:pPr>
        <w:spacing w:after="240" w:line="276" w:lineRule="auto"/>
        <w:contextualSpacing/>
        <w:rPr>
          <w:b/>
          <w:noProof w:val="0"/>
          <w:szCs w:val="22"/>
        </w:rPr>
      </w:pPr>
    </w:p>
    <w:p w14:paraId="559B6B31" w14:textId="77777777" w:rsidR="00305BED" w:rsidRPr="00D0224B" w:rsidRDefault="00305BED" w:rsidP="00484591">
      <w:pPr>
        <w:spacing w:after="240" w:line="276" w:lineRule="auto"/>
        <w:contextualSpacing/>
        <w:rPr>
          <w:noProof w:val="0"/>
          <w:szCs w:val="22"/>
        </w:rPr>
      </w:pPr>
      <w:r w:rsidRPr="00D0224B">
        <w:rPr>
          <w:b/>
          <w:noProof w:val="0"/>
          <w:szCs w:val="22"/>
        </w:rPr>
        <w:t>P</w:t>
      </w:r>
      <w:r w:rsidR="00E82712">
        <w:rPr>
          <w:b/>
          <w:noProof w:val="0"/>
          <w:szCs w:val="22"/>
        </w:rPr>
        <w:t>roposal Checklist</w:t>
      </w:r>
      <w:r w:rsidRPr="00D0224B">
        <w:rPr>
          <w:noProof w:val="0"/>
          <w:szCs w:val="22"/>
        </w:rPr>
        <w:t xml:space="preserve"> </w:t>
      </w:r>
      <w:r w:rsidR="00835714" w:rsidRPr="00D0224B">
        <w:rPr>
          <w:noProof w:val="0"/>
          <w:szCs w:val="22"/>
        </w:rPr>
        <w:t>-</w:t>
      </w:r>
      <w:r w:rsidRPr="00D0224B">
        <w:rPr>
          <w:noProof w:val="0"/>
          <w:szCs w:val="22"/>
        </w:rPr>
        <w:t xml:space="preserve"> The proposal checklist found in </w:t>
      </w:r>
      <w:r w:rsidR="0015417A">
        <w:rPr>
          <w:noProof w:val="0"/>
          <w:szCs w:val="22"/>
        </w:rPr>
        <w:t xml:space="preserve">PART 7 of this RFP </w:t>
      </w:r>
      <w:r w:rsidRPr="00D0224B">
        <w:rPr>
          <w:noProof w:val="0"/>
          <w:szCs w:val="22"/>
        </w:rPr>
        <w:t xml:space="preserve">assists both the </w:t>
      </w:r>
      <w:r w:rsidR="00007F6E" w:rsidRPr="00D0224B">
        <w:rPr>
          <w:noProof w:val="0"/>
          <w:szCs w:val="22"/>
        </w:rPr>
        <w:t>respondent</w:t>
      </w:r>
      <w:r w:rsidRPr="00D0224B">
        <w:rPr>
          <w:noProof w:val="0"/>
          <w:szCs w:val="22"/>
        </w:rPr>
        <w:t xml:space="preserve"> and the reviewers in ensuring that all required elements of the proposal are complete and contained in the submitted document</w:t>
      </w:r>
      <w:r w:rsidR="00612299" w:rsidRPr="00D0224B">
        <w:rPr>
          <w:noProof w:val="0"/>
          <w:szCs w:val="22"/>
        </w:rPr>
        <w:t>.</w:t>
      </w:r>
    </w:p>
    <w:p w14:paraId="466C1E34" w14:textId="77777777" w:rsidR="00612299" w:rsidRPr="00D0224B" w:rsidRDefault="00612299" w:rsidP="00484591">
      <w:pPr>
        <w:spacing w:after="240" w:line="276" w:lineRule="auto"/>
        <w:contextualSpacing/>
        <w:rPr>
          <w:b/>
          <w:noProof w:val="0"/>
          <w:szCs w:val="22"/>
        </w:rPr>
      </w:pPr>
    </w:p>
    <w:p w14:paraId="3CCF7DD8" w14:textId="77777777" w:rsidR="005D4CF8" w:rsidRPr="00D0224B" w:rsidRDefault="005D4CF8" w:rsidP="00484591">
      <w:pPr>
        <w:spacing w:after="240" w:line="276" w:lineRule="auto"/>
        <w:contextualSpacing/>
        <w:rPr>
          <w:noProof w:val="0"/>
          <w:szCs w:val="22"/>
        </w:rPr>
      </w:pPr>
      <w:r w:rsidRPr="00D0224B">
        <w:rPr>
          <w:b/>
          <w:noProof w:val="0"/>
          <w:szCs w:val="22"/>
        </w:rPr>
        <w:t>E</w:t>
      </w:r>
      <w:r w:rsidR="00E82712">
        <w:rPr>
          <w:b/>
          <w:noProof w:val="0"/>
          <w:szCs w:val="22"/>
        </w:rPr>
        <w:t>xecutive Summary</w:t>
      </w:r>
      <w:r w:rsidR="00305BED" w:rsidRPr="00D0224B">
        <w:rPr>
          <w:b/>
          <w:noProof w:val="0"/>
          <w:szCs w:val="22"/>
        </w:rPr>
        <w:t xml:space="preserve"> </w:t>
      </w:r>
      <w:r w:rsidRPr="00D0224B">
        <w:rPr>
          <w:noProof w:val="0"/>
          <w:szCs w:val="22"/>
        </w:rPr>
        <w:t>This page is designed to convey a brief summary of the proposal to the Board.  The amount listed for total funds must be consistent with the total in the proposal budget.</w:t>
      </w:r>
    </w:p>
    <w:p w14:paraId="7F1B8FD9" w14:textId="77777777" w:rsidR="00336B60" w:rsidRPr="00D0224B" w:rsidRDefault="00336B60" w:rsidP="00F860CE">
      <w:pPr>
        <w:spacing w:line="240" w:lineRule="atLeast"/>
        <w:jc w:val="both"/>
        <w:rPr>
          <w:noProof w:val="0"/>
          <w:szCs w:val="22"/>
        </w:rPr>
      </w:pPr>
    </w:p>
    <w:p w14:paraId="5F6A6381" w14:textId="77777777" w:rsidR="00765CFD" w:rsidRPr="00912D3E" w:rsidRDefault="00150C9B" w:rsidP="00417037">
      <w:pPr>
        <w:pStyle w:val="Heading2"/>
        <w:rPr>
          <w:noProof w:val="0"/>
          <w:u w:val="single"/>
        </w:rPr>
      </w:pPr>
      <w:bookmarkStart w:id="25" w:name="_Toc6237055"/>
      <w:r w:rsidRPr="006C386C">
        <w:t>S</w:t>
      </w:r>
      <w:r w:rsidR="00E82712">
        <w:t xml:space="preserve">ubmission </w:t>
      </w:r>
      <w:r w:rsidR="00E82712" w:rsidRPr="00912D3E">
        <w:t>Order</w:t>
      </w:r>
      <w:bookmarkEnd w:id="25"/>
      <w:r w:rsidR="00596B11" w:rsidRPr="00912D3E">
        <w:t xml:space="preserve"> </w:t>
      </w:r>
    </w:p>
    <w:p w14:paraId="0F782674" w14:textId="77777777" w:rsidR="005D4CF8" w:rsidRPr="00D0224B" w:rsidRDefault="005D4CF8" w:rsidP="00E82712">
      <w:pPr>
        <w:numPr>
          <w:ilvl w:val="0"/>
          <w:numId w:val="79"/>
        </w:numPr>
        <w:spacing w:after="240" w:line="276" w:lineRule="auto"/>
        <w:ind w:left="810"/>
        <w:contextualSpacing/>
        <w:rPr>
          <w:noProof w:val="0"/>
          <w:szCs w:val="22"/>
        </w:rPr>
      </w:pPr>
      <w:r w:rsidRPr="00D0224B">
        <w:rPr>
          <w:noProof w:val="0"/>
          <w:szCs w:val="22"/>
        </w:rPr>
        <w:t>Proposal Cover Sheet</w:t>
      </w:r>
    </w:p>
    <w:p w14:paraId="0F67FAC6" w14:textId="77777777" w:rsidR="005D4CF8" w:rsidRPr="00D0224B" w:rsidRDefault="005D4CF8" w:rsidP="00E82712">
      <w:pPr>
        <w:numPr>
          <w:ilvl w:val="0"/>
          <w:numId w:val="79"/>
        </w:numPr>
        <w:spacing w:after="240" w:line="276" w:lineRule="auto"/>
        <w:ind w:left="810"/>
        <w:contextualSpacing/>
        <w:rPr>
          <w:noProof w:val="0"/>
          <w:szCs w:val="22"/>
        </w:rPr>
      </w:pPr>
      <w:r w:rsidRPr="00D0224B">
        <w:rPr>
          <w:noProof w:val="0"/>
          <w:szCs w:val="22"/>
        </w:rPr>
        <w:t>Proposal Check List</w:t>
      </w:r>
    </w:p>
    <w:p w14:paraId="230C2E1C" w14:textId="77777777" w:rsidR="005D4CF8" w:rsidRPr="00D0224B" w:rsidRDefault="005D4CF8" w:rsidP="00E82712">
      <w:pPr>
        <w:numPr>
          <w:ilvl w:val="0"/>
          <w:numId w:val="79"/>
        </w:numPr>
        <w:spacing w:after="240" w:line="276" w:lineRule="auto"/>
        <w:ind w:left="810"/>
        <w:contextualSpacing/>
        <w:rPr>
          <w:noProof w:val="0"/>
          <w:szCs w:val="22"/>
        </w:rPr>
      </w:pPr>
      <w:r w:rsidRPr="00D0224B">
        <w:rPr>
          <w:noProof w:val="0"/>
          <w:szCs w:val="22"/>
        </w:rPr>
        <w:t>Executive Summary</w:t>
      </w:r>
    </w:p>
    <w:p w14:paraId="2551BA25" w14:textId="77777777" w:rsidR="005D4CF8" w:rsidRPr="00D0224B" w:rsidRDefault="005D4CF8" w:rsidP="00E82712">
      <w:pPr>
        <w:numPr>
          <w:ilvl w:val="0"/>
          <w:numId w:val="79"/>
        </w:numPr>
        <w:spacing w:after="240" w:line="276" w:lineRule="auto"/>
        <w:ind w:left="810"/>
        <w:contextualSpacing/>
        <w:rPr>
          <w:noProof w:val="0"/>
          <w:szCs w:val="22"/>
        </w:rPr>
      </w:pPr>
      <w:r w:rsidRPr="00D0224B">
        <w:rPr>
          <w:noProof w:val="0"/>
          <w:szCs w:val="22"/>
        </w:rPr>
        <w:t xml:space="preserve">Proposal Narrative </w:t>
      </w:r>
    </w:p>
    <w:p w14:paraId="4B5EEC57" w14:textId="77777777" w:rsidR="005D4CF8" w:rsidRPr="00D0224B" w:rsidRDefault="005D4CF8" w:rsidP="00E82712">
      <w:pPr>
        <w:numPr>
          <w:ilvl w:val="0"/>
          <w:numId w:val="79"/>
        </w:numPr>
        <w:spacing w:after="240" w:line="276" w:lineRule="auto"/>
        <w:ind w:left="810"/>
        <w:contextualSpacing/>
        <w:rPr>
          <w:noProof w:val="0"/>
          <w:szCs w:val="22"/>
        </w:rPr>
      </w:pPr>
      <w:r w:rsidRPr="00D0224B">
        <w:rPr>
          <w:noProof w:val="0"/>
          <w:szCs w:val="22"/>
        </w:rPr>
        <w:t>Budget Forms</w:t>
      </w:r>
    </w:p>
    <w:p w14:paraId="139DA9B6" w14:textId="77777777" w:rsidR="005D4CF8" w:rsidRPr="00D0224B" w:rsidRDefault="005D4CF8" w:rsidP="00F860CE">
      <w:pPr>
        <w:spacing w:line="240" w:lineRule="atLeast"/>
        <w:jc w:val="both"/>
        <w:rPr>
          <w:b/>
          <w:noProof w:val="0"/>
          <w:szCs w:val="22"/>
        </w:rPr>
      </w:pPr>
    </w:p>
    <w:p w14:paraId="2284785F" w14:textId="77777777" w:rsidR="002E7D0C" w:rsidRPr="00D0224B" w:rsidRDefault="00305BED" w:rsidP="00417037">
      <w:pPr>
        <w:pStyle w:val="Heading2"/>
      </w:pPr>
      <w:bookmarkStart w:id="26" w:name="_Toc6237056"/>
      <w:r w:rsidRPr="00D0224B">
        <w:t>P</w:t>
      </w:r>
      <w:r w:rsidR="00E82712">
        <w:t>roposal Attachments</w:t>
      </w:r>
      <w:bookmarkEnd w:id="26"/>
    </w:p>
    <w:p w14:paraId="4F0A9267" w14:textId="77777777" w:rsidR="005D4CF8" w:rsidRPr="00D0224B" w:rsidRDefault="005D4CF8" w:rsidP="00E9016D">
      <w:pPr>
        <w:numPr>
          <w:ilvl w:val="0"/>
          <w:numId w:val="5"/>
        </w:numPr>
        <w:tabs>
          <w:tab w:val="num" w:pos="936"/>
        </w:tabs>
        <w:spacing w:after="240" w:line="276" w:lineRule="auto"/>
        <w:ind w:left="936"/>
        <w:contextualSpacing/>
        <w:rPr>
          <w:noProof w:val="0"/>
          <w:szCs w:val="22"/>
        </w:rPr>
      </w:pPr>
      <w:r w:rsidRPr="00D0224B">
        <w:rPr>
          <w:noProof w:val="0"/>
          <w:szCs w:val="22"/>
        </w:rPr>
        <w:t>Administrative Management Survey</w:t>
      </w:r>
    </w:p>
    <w:p w14:paraId="639F549B" w14:textId="77777777" w:rsidR="005D4CF8" w:rsidRPr="00D0224B" w:rsidRDefault="005D4CF8" w:rsidP="00E9016D">
      <w:pPr>
        <w:numPr>
          <w:ilvl w:val="0"/>
          <w:numId w:val="5"/>
        </w:numPr>
        <w:tabs>
          <w:tab w:val="num" w:pos="936"/>
        </w:tabs>
        <w:spacing w:after="240" w:line="276" w:lineRule="auto"/>
        <w:ind w:left="936"/>
        <w:contextualSpacing/>
        <w:rPr>
          <w:noProof w:val="0"/>
          <w:szCs w:val="22"/>
        </w:rPr>
      </w:pPr>
      <w:r w:rsidRPr="00D0224B">
        <w:rPr>
          <w:noProof w:val="0"/>
          <w:szCs w:val="22"/>
        </w:rPr>
        <w:t>Financial Systems Survey</w:t>
      </w:r>
    </w:p>
    <w:p w14:paraId="727D9A51" w14:textId="77777777" w:rsidR="005D4CF8" w:rsidRPr="00D0224B" w:rsidRDefault="005D4CF8" w:rsidP="00E9016D">
      <w:pPr>
        <w:numPr>
          <w:ilvl w:val="0"/>
          <w:numId w:val="5"/>
        </w:numPr>
        <w:tabs>
          <w:tab w:val="num" w:pos="936"/>
        </w:tabs>
        <w:spacing w:after="240" w:line="276" w:lineRule="auto"/>
        <w:ind w:left="936"/>
        <w:contextualSpacing/>
        <w:rPr>
          <w:noProof w:val="0"/>
          <w:szCs w:val="22"/>
        </w:rPr>
      </w:pPr>
      <w:r w:rsidRPr="00D0224B">
        <w:rPr>
          <w:noProof w:val="0"/>
          <w:szCs w:val="22"/>
        </w:rPr>
        <w:t xml:space="preserve">Organization-wide audits for </w:t>
      </w:r>
      <w:r w:rsidR="00A45726" w:rsidRPr="00D0224B">
        <w:rPr>
          <w:noProof w:val="0"/>
          <w:szCs w:val="22"/>
        </w:rPr>
        <w:t>two</w:t>
      </w:r>
      <w:r w:rsidRPr="00D0224B">
        <w:rPr>
          <w:noProof w:val="0"/>
          <w:szCs w:val="22"/>
        </w:rPr>
        <w:t xml:space="preserve"> most recent years</w:t>
      </w:r>
    </w:p>
    <w:p w14:paraId="579617BA" w14:textId="77777777" w:rsidR="005D4CF8" w:rsidRPr="00912D3E" w:rsidRDefault="005D4CF8" w:rsidP="00E9016D">
      <w:pPr>
        <w:numPr>
          <w:ilvl w:val="0"/>
          <w:numId w:val="5"/>
        </w:numPr>
        <w:tabs>
          <w:tab w:val="num" w:pos="936"/>
        </w:tabs>
        <w:spacing w:after="240" w:line="276" w:lineRule="auto"/>
        <w:ind w:left="936"/>
        <w:contextualSpacing/>
        <w:rPr>
          <w:noProof w:val="0"/>
          <w:szCs w:val="22"/>
        </w:rPr>
      </w:pPr>
      <w:r w:rsidRPr="00D0224B">
        <w:rPr>
          <w:noProof w:val="0"/>
          <w:szCs w:val="22"/>
        </w:rPr>
        <w:t xml:space="preserve">Annual </w:t>
      </w:r>
      <w:r w:rsidRPr="00912D3E">
        <w:rPr>
          <w:noProof w:val="0"/>
          <w:szCs w:val="22"/>
        </w:rPr>
        <w:t xml:space="preserve">monitoring reports for proposing entity for the last </w:t>
      </w:r>
      <w:r w:rsidR="00765CFD" w:rsidRPr="00912D3E">
        <w:rPr>
          <w:noProof w:val="0"/>
          <w:szCs w:val="22"/>
        </w:rPr>
        <w:t>two</w:t>
      </w:r>
      <w:r w:rsidRPr="00912D3E">
        <w:rPr>
          <w:noProof w:val="0"/>
          <w:szCs w:val="22"/>
        </w:rPr>
        <w:t xml:space="preserve"> years.</w:t>
      </w:r>
    </w:p>
    <w:p w14:paraId="34190F9D" w14:textId="77777777" w:rsidR="005D4CF8" w:rsidRPr="00D0224B" w:rsidRDefault="005D4CF8" w:rsidP="00E9016D">
      <w:pPr>
        <w:numPr>
          <w:ilvl w:val="0"/>
          <w:numId w:val="5"/>
        </w:numPr>
        <w:tabs>
          <w:tab w:val="num" w:pos="936"/>
        </w:tabs>
        <w:spacing w:after="240" w:line="276" w:lineRule="auto"/>
        <w:ind w:left="936"/>
        <w:contextualSpacing/>
        <w:rPr>
          <w:noProof w:val="0"/>
          <w:szCs w:val="22"/>
        </w:rPr>
      </w:pPr>
      <w:r w:rsidRPr="00D0224B">
        <w:rPr>
          <w:noProof w:val="0"/>
          <w:szCs w:val="22"/>
        </w:rPr>
        <w:t>Indirect Cost Rate Approval</w:t>
      </w:r>
    </w:p>
    <w:p w14:paraId="4078DA18" w14:textId="77777777" w:rsidR="005D4CF8" w:rsidRPr="00D0224B" w:rsidRDefault="005D4CF8" w:rsidP="00E9016D">
      <w:pPr>
        <w:numPr>
          <w:ilvl w:val="0"/>
          <w:numId w:val="5"/>
        </w:numPr>
        <w:tabs>
          <w:tab w:val="num" w:pos="936"/>
        </w:tabs>
        <w:spacing w:after="240" w:line="276" w:lineRule="auto"/>
        <w:ind w:left="936"/>
        <w:contextualSpacing/>
        <w:rPr>
          <w:noProof w:val="0"/>
          <w:szCs w:val="22"/>
        </w:rPr>
      </w:pPr>
      <w:r w:rsidRPr="00D0224B">
        <w:rPr>
          <w:noProof w:val="0"/>
          <w:szCs w:val="22"/>
        </w:rPr>
        <w:lastRenderedPageBreak/>
        <w:t>IRS Form 990 (for 501C3 non-profit organizations)</w:t>
      </w:r>
    </w:p>
    <w:p w14:paraId="77539F4F" w14:textId="77777777" w:rsidR="005D4CF8" w:rsidRPr="00D0224B" w:rsidRDefault="005D4CF8" w:rsidP="00E9016D">
      <w:pPr>
        <w:numPr>
          <w:ilvl w:val="0"/>
          <w:numId w:val="5"/>
        </w:numPr>
        <w:tabs>
          <w:tab w:val="num" w:pos="936"/>
        </w:tabs>
        <w:spacing w:after="240" w:line="276" w:lineRule="auto"/>
        <w:ind w:left="936"/>
        <w:contextualSpacing/>
        <w:rPr>
          <w:noProof w:val="0"/>
          <w:szCs w:val="22"/>
        </w:rPr>
      </w:pPr>
      <w:r w:rsidRPr="00D0224B">
        <w:rPr>
          <w:noProof w:val="0"/>
          <w:szCs w:val="22"/>
        </w:rPr>
        <w:t>Signed Certification of Bidder</w:t>
      </w:r>
    </w:p>
    <w:p w14:paraId="5E139CAC" w14:textId="77777777" w:rsidR="005D4CF8" w:rsidRPr="00D0224B" w:rsidRDefault="005D4CF8" w:rsidP="00E9016D">
      <w:pPr>
        <w:numPr>
          <w:ilvl w:val="0"/>
          <w:numId w:val="5"/>
        </w:numPr>
        <w:tabs>
          <w:tab w:val="num" w:pos="936"/>
        </w:tabs>
        <w:spacing w:after="240" w:line="276" w:lineRule="auto"/>
        <w:ind w:left="936"/>
        <w:contextualSpacing/>
        <w:rPr>
          <w:noProof w:val="0"/>
          <w:szCs w:val="22"/>
        </w:rPr>
      </w:pPr>
      <w:r w:rsidRPr="00D0224B">
        <w:rPr>
          <w:noProof w:val="0"/>
          <w:szCs w:val="22"/>
        </w:rPr>
        <w:t>Signed Certificate Regarding Debarment</w:t>
      </w:r>
    </w:p>
    <w:p w14:paraId="316E5FCE" w14:textId="77777777" w:rsidR="005D4CF8" w:rsidRPr="00D0224B" w:rsidRDefault="005D4CF8" w:rsidP="00E9016D">
      <w:pPr>
        <w:numPr>
          <w:ilvl w:val="0"/>
          <w:numId w:val="5"/>
        </w:numPr>
        <w:tabs>
          <w:tab w:val="num" w:pos="936"/>
        </w:tabs>
        <w:spacing w:after="240" w:line="276" w:lineRule="auto"/>
        <w:ind w:left="936"/>
        <w:contextualSpacing/>
        <w:rPr>
          <w:noProof w:val="0"/>
          <w:szCs w:val="22"/>
        </w:rPr>
      </w:pPr>
      <w:r w:rsidRPr="00D0224B">
        <w:rPr>
          <w:noProof w:val="0"/>
          <w:szCs w:val="22"/>
        </w:rPr>
        <w:t xml:space="preserve">Signed Certificate Regarding Lobbying </w:t>
      </w:r>
    </w:p>
    <w:p w14:paraId="725E3C32" w14:textId="77777777" w:rsidR="005D4CF8" w:rsidRPr="00D0224B" w:rsidRDefault="005D4CF8" w:rsidP="00E9016D">
      <w:pPr>
        <w:numPr>
          <w:ilvl w:val="0"/>
          <w:numId w:val="5"/>
        </w:numPr>
        <w:tabs>
          <w:tab w:val="num" w:pos="936"/>
        </w:tabs>
        <w:spacing w:after="240" w:line="276" w:lineRule="auto"/>
        <w:ind w:left="936"/>
        <w:contextualSpacing/>
        <w:rPr>
          <w:noProof w:val="0"/>
          <w:szCs w:val="22"/>
        </w:rPr>
      </w:pPr>
      <w:r w:rsidRPr="00D0224B">
        <w:rPr>
          <w:noProof w:val="0"/>
          <w:szCs w:val="22"/>
        </w:rPr>
        <w:t>Signed Certificate Regarding Drug-free Work Place</w:t>
      </w:r>
    </w:p>
    <w:p w14:paraId="24384C9E" w14:textId="77777777" w:rsidR="005D4CF8" w:rsidRPr="00D0224B" w:rsidRDefault="005D4CF8" w:rsidP="00E9016D">
      <w:pPr>
        <w:numPr>
          <w:ilvl w:val="0"/>
          <w:numId w:val="5"/>
        </w:numPr>
        <w:tabs>
          <w:tab w:val="num" w:pos="936"/>
        </w:tabs>
        <w:spacing w:after="240" w:line="276" w:lineRule="auto"/>
        <w:ind w:left="936"/>
        <w:contextualSpacing/>
        <w:rPr>
          <w:noProof w:val="0"/>
          <w:szCs w:val="22"/>
        </w:rPr>
      </w:pPr>
      <w:r w:rsidRPr="00D0224B">
        <w:rPr>
          <w:noProof w:val="0"/>
          <w:szCs w:val="22"/>
        </w:rPr>
        <w:t>Signed Certificate Regarding Conflict of Interest</w:t>
      </w:r>
    </w:p>
    <w:p w14:paraId="1EE00605" w14:textId="77777777" w:rsidR="005D4CF8" w:rsidRPr="00D0224B" w:rsidRDefault="005D4CF8" w:rsidP="00E9016D">
      <w:pPr>
        <w:numPr>
          <w:ilvl w:val="0"/>
          <w:numId w:val="5"/>
        </w:numPr>
        <w:tabs>
          <w:tab w:val="num" w:pos="936"/>
        </w:tabs>
        <w:spacing w:after="240" w:line="276" w:lineRule="auto"/>
        <w:ind w:left="936"/>
        <w:contextualSpacing/>
        <w:rPr>
          <w:noProof w:val="0"/>
          <w:szCs w:val="22"/>
        </w:rPr>
      </w:pPr>
      <w:r w:rsidRPr="00D0224B">
        <w:rPr>
          <w:noProof w:val="0"/>
          <w:szCs w:val="22"/>
        </w:rPr>
        <w:t>Certificate of non-profit incorporation, if applicable</w:t>
      </w:r>
    </w:p>
    <w:p w14:paraId="13539F46" w14:textId="77777777" w:rsidR="005D4CF8" w:rsidRPr="00D0224B" w:rsidRDefault="005D4CF8" w:rsidP="00E9016D">
      <w:pPr>
        <w:numPr>
          <w:ilvl w:val="0"/>
          <w:numId w:val="5"/>
        </w:numPr>
        <w:tabs>
          <w:tab w:val="num" w:pos="936"/>
        </w:tabs>
        <w:spacing w:after="240" w:line="276" w:lineRule="auto"/>
        <w:ind w:left="936"/>
        <w:contextualSpacing/>
        <w:rPr>
          <w:noProof w:val="0"/>
          <w:szCs w:val="22"/>
        </w:rPr>
      </w:pPr>
      <w:r w:rsidRPr="00D0224B">
        <w:rPr>
          <w:noProof w:val="0"/>
          <w:szCs w:val="22"/>
        </w:rPr>
        <w:t>Certificate of Historically Under-utilized Business, if applicable</w:t>
      </w:r>
    </w:p>
    <w:p w14:paraId="0A11EF6A" w14:textId="77777777" w:rsidR="005D4CF8" w:rsidRPr="00D0224B" w:rsidRDefault="005D4CF8" w:rsidP="00E9016D">
      <w:pPr>
        <w:numPr>
          <w:ilvl w:val="0"/>
          <w:numId w:val="5"/>
        </w:numPr>
        <w:tabs>
          <w:tab w:val="num" w:pos="936"/>
        </w:tabs>
        <w:spacing w:after="240" w:line="276" w:lineRule="auto"/>
        <w:ind w:left="936"/>
        <w:contextualSpacing/>
        <w:rPr>
          <w:noProof w:val="0"/>
          <w:szCs w:val="22"/>
        </w:rPr>
      </w:pPr>
      <w:r w:rsidRPr="00D0224B">
        <w:rPr>
          <w:noProof w:val="0"/>
          <w:szCs w:val="22"/>
        </w:rPr>
        <w:t>Certification Regarding Texas Corporate Franchise Tax</w:t>
      </w:r>
    </w:p>
    <w:p w14:paraId="6D1A64B6" w14:textId="77777777" w:rsidR="005D4CF8" w:rsidRPr="00D0224B" w:rsidRDefault="005D4CF8" w:rsidP="00E9016D">
      <w:pPr>
        <w:numPr>
          <w:ilvl w:val="0"/>
          <w:numId w:val="5"/>
        </w:numPr>
        <w:tabs>
          <w:tab w:val="num" w:pos="936"/>
        </w:tabs>
        <w:spacing w:after="240" w:line="276" w:lineRule="auto"/>
        <w:ind w:left="936"/>
        <w:contextualSpacing/>
        <w:rPr>
          <w:noProof w:val="0"/>
          <w:szCs w:val="22"/>
        </w:rPr>
      </w:pPr>
      <w:r w:rsidRPr="00D0224B">
        <w:rPr>
          <w:noProof w:val="0"/>
          <w:szCs w:val="22"/>
          <w:u w:val="single"/>
        </w:rPr>
        <w:t>Description</w:t>
      </w:r>
      <w:r w:rsidRPr="00D0224B">
        <w:rPr>
          <w:noProof w:val="0"/>
          <w:szCs w:val="22"/>
        </w:rPr>
        <w:t xml:space="preserve"> of proposer's personnel policies terms and conditions for employment, compensation and fringe benefits, holidays, vacation and sick leave, travel, conflict of interest and employee grievance procedures. </w:t>
      </w:r>
      <w:r w:rsidR="00106696">
        <w:rPr>
          <w:noProof w:val="0"/>
          <w:szCs w:val="22"/>
        </w:rPr>
        <w:t>(</w:t>
      </w:r>
      <w:r w:rsidRPr="00D0224B">
        <w:rPr>
          <w:noProof w:val="0"/>
          <w:szCs w:val="22"/>
        </w:rPr>
        <w:t>Do not submit a copy of personnel policies they will be reviewed in a pre-award visit if you are selected for consideration</w:t>
      </w:r>
      <w:r w:rsidR="00106696">
        <w:rPr>
          <w:noProof w:val="0"/>
          <w:szCs w:val="22"/>
        </w:rPr>
        <w:t>)</w:t>
      </w:r>
      <w:r w:rsidRPr="00D0224B">
        <w:rPr>
          <w:noProof w:val="0"/>
          <w:szCs w:val="22"/>
        </w:rPr>
        <w:t>.</w:t>
      </w:r>
    </w:p>
    <w:p w14:paraId="28968498" w14:textId="77777777" w:rsidR="005D4CF8" w:rsidRPr="00D0224B" w:rsidRDefault="005D4CF8" w:rsidP="00E9016D">
      <w:pPr>
        <w:numPr>
          <w:ilvl w:val="0"/>
          <w:numId w:val="5"/>
        </w:numPr>
        <w:tabs>
          <w:tab w:val="num" w:pos="936"/>
        </w:tabs>
        <w:spacing w:after="240" w:line="276" w:lineRule="auto"/>
        <w:ind w:left="936"/>
        <w:contextualSpacing/>
        <w:rPr>
          <w:noProof w:val="0"/>
          <w:szCs w:val="22"/>
        </w:rPr>
      </w:pPr>
      <w:r w:rsidRPr="00D0224B">
        <w:rPr>
          <w:szCs w:val="22"/>
          <w:u w:val="single"/>
        </w:rPr>
        <w:t>Description</w:t>
      </w:r>
      <w:r w:rsidRPr="00D0224B">
        <w:rPr>
          <w:szCs w:val="22"/>
        </w:rPr>
        <w:t xml:space="preserve"> of Monitoring Procedures and Self Evaluation Procedures. </w:t>
      </w:r>
      <w:r w:rsidR="00106696">
        <w:rPr>
          <w:noProof w:val="0"/>
          <w:szCs w:val="22"/>
        </w:rPr>
        <w:t>(</w:t>
      </w:r>
      <w:r w:rsidRPr="00D0224B">
        <w:rPr>
          <w:noProof w:val="0"/>
          <w:szCs w:val="22"/>
        </w:rPr>
        <w:t>Do not submit a copy of your Monitoring Procedures manual.  They will be reviewed in a pre-award visit if you are selected for consideration</w:t>
      </w:r>
      <w:r w:rsidR="00106696">
        <w:rPr>
          <w:noProof w:val="0"/>
          <w:szCs w:val="22"/>
        </w:rPr>
        <w:t>)</w:t>
      </w:r>
      <w:r w:rsidRPr="00D0224B">
        <w:rPr>
          <w:noProof w:val="0"/>
          <w:szCs w:val="22"/>
        </w:rPr>
        <w:t>.</w:t>
      </w:r>
    </w:p>
    <w:p w14:paraId="3169730B" w14:textId="77777777" w:rsidR="005D4CF8" w:rsidRPr="00D0224B" w:rsidRDefault="005D4CF8" w:rsidP="00E9016D">
      <w:pPr>
        <w:numPr>
          <w:ilvl w:val="0"/>
          <w:numId w:val="5"/>
        </w:numPr>
        <w:tabs>
          <w:tab w:val="num" w:pos="936"/>
        </w:tabs>
        <w:spacing w:after="240" w:line="276" w:lineRule="auto"/>
        <w:ind w:left="936"/>
        <w:contextualSpacing/>
        <w:rPr>
          <w:noProof w:val="0"/>
          <w:szCs w:val="22"/>
        </w:rPr>
      </w:pPr>
      <w:r w:rsidRPr="00944DCC">
        <w:rPr>
          <w:noProof w:val="0"/>
          <w:szCs w:val="22"/>
          <w:u w:val="single"/>
        </w:rPr>
        <w:t>Resumes</w:t>
      </w:r>
      <w:r w:rsidRPr="00D0224B">
        <w:rPr>
          <w:noProof w:val="0"/>
          <w:szCs w:val="22"/>
        </w:rPr>
        <w:t xml:space="preserve"> for key management staff</w:t>
      </w:r>
      <w:r w:rsidR="00765CFD" w:rsidRPr="00D0224B">
        <w:rPr>
          <w:noProof w:val="0"/>
          <w:szCs w:val="22"/>
        </w:rPr>
        <w:t>,</w:t>
      </w:r>
      <w:r w:rsidRPr="00D0224B">
        <w:rPr>
          <w:noProof w:val="0"/>
          <w:szCs w:val="22"/>
        </w:rPr>
        <w:t xml:space="preserve"> job descriptions for</w:t>
      </w:r>
      <w:r w:rsidR="00765CFD" w:rsidRPr="00D0224B">
        <w:rPr>
          <w:noProof w:val="0"/>
          <w:szCs w:val="22"/>
        </w:rPr>
        <w:t xml:space="preserve"> all positions, the current and proposed organization charts and the customer flow chart</w:t>
      </w:r>
      <w:r w:rsidR="00D02259" w:rsidRPr="00D0224B">
        <w:rPr>
          <w:noProof w:val="0"/>
          <w:szCs w:val="22"/>
        </w:rPr>
        <w:t>, staff development training topics</w:t>
      </w:r>
      <w:r w:rsidRPr="00D0224B">
        <w:rPr>
          <w:noProof w:val="0"/>
          <w:szCs w:val="22"/>
        </w:rPr>
        <w:t>.</w:t>
      </w:r>
      <w:r w:rsidR="00A94098" w:rsidRPr="00D0224B">
        <w:rPr>
          <w:noProof w:val="0"/>
          <w:szCs w:val="22"/>
        </w:rPr>
        <w:t xml:space="preserve"> </w:t>
      </w:r>
    </w:p>
    <w:p w14:paraId="356F2CD6" w14:textId="77777777" w:rsidR="00835714" w:rsidRPr="00D0224B" w:rsidRDefault="00835714" w:rsidP="00E9016D">
      <w:pPr>
        <w:numPr>
          <w:ilvl w:val="0"/>
          <w:numId w:val="5"/>
        </w:numPr>
        <w:tabs>
          <w:tab w:val="num" w:pos="936"/>
        </w:tabs>
        <w:spacing w:after="240" w:line="276" w:lineRule="auto"/>
        <w:ind w:left="936"/>
        <w:contextualSpacing/>
        <w:rPr>
          <w:noProof w:val="0"/>
          <w:szCs w:val="22"/>
        </w:rPr>
      </w:pPr>
      <w:r w:rsidRPr="00D0224B">
        <w:rPr>
          <w:noProof w:val="0"/>
          <w:szCs w:val="22"/>
        </w:rPr>
        <w:t>Demonstrated Effectiveness Data</w:t>
      </w:r>
    </w:p>
    <w:p w14:paraId="0517DE4B" w14:textId="77777777" w:rsidR="007B6F77" w:rsidRPr="00D0224B" w:rsidRDefault="007B6F77" w:rsidP="00F860CE">
      <w:pPr>
        <w:spacing w:line="240" w:lineRule="atLeast"/>
        <w:jc w:val="both"/>
        <w:rPr>
          <w:b/>
          <w:noProof w:val="0"/>
          <w:szCs w:val="22"/>
        </w:rPr>
      </w:pPr>
    </w:p>
    <w:p w14:paraId="7FB7A0D5" w14:textId="77777777" w:rsidR="005D4CF8" w:rsidRPr="006C386C" w:rsidRDefault="005D4CF8" w:rsidP="00417037">
      <w:pPr>
        <w:pStyle w:val="Heading2"/>
      </w:pPr>
      <w:bookmarkStart w:id="27" w:name="_Toc6237057"/>
      <w:r w:rsidRPr="006C386C">
        <w:t>P</w:t>
      </w:r>
      <w:r w:rsidR="00E82712">
        <w:t>roposal Narrative Instructions</w:t>
      </w:r>
      <w:bookmarkEnd w:id="27"/>
    </w:p>
    <w:p w14:paraId="42A2176C" w14:textId="77777777" w:rsidR="009149EA" w:rsidRPr="00D0224B" w:rsidRDefault="009149EA" w:rsidP="004845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line="276" w:lineRule="auto"/>
        <w:contextualSpacing/>
        <w:rPr>
          <w:noProof w:val="0"/>
          <w:szCs w:val="22"/>
        </w:rPr>
      </w:pPr>
      <w:r w:rsidRPr="00D0224B">
        <w:rPr>
          <w:noProof w:val="0"/>
          <w:szCs w:val="22"/>
        </w:rPr>
        <w:t xml:space="preserve">Using these instructions write a proposal narrative fully addressing each of the narrative items listed below.  Keep in mind that your proposal will be reviewed for completeness of each response, clarity of the response, </w:t>
      </w:r>
      <w:r w:rsidR="00336B60" w:rsidRPr="00D0224B">
        <w:rPr>
          <w:noProof w:val="0"/>
          <w:szCs w:val="22"/>
        </w:rPr>
        <w:t xml:space="preserve">consistency of the response with the overall proposal, </w:t>
      </w:r>
      <w:r w:rsidRPr="00D0224B">
        <w:rPr>
          <w:noProof w:val="0"/>
          <w:szCs w:val="22"/>
        </w:rPr>
        <w:t xml:space="preserve">demonstrated knowledge of workforce center operation and applicable program laws, rules and requirements. </w:t>
      </w:r>
    </w:p>
    <w:p w14:paraId="5F695071" w14:textId="77777777" w:rsidR="00150C9B" w:rsidRPr="00D0224B" w:rsidRDefault="00150C9B" w:rsidP="00F860C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b/>
          <w:noProof w:val="0"/>
          <w:szCs w:val="22"/>
        </w:rPr>
      </w:pPr>
    </w:p>
    <w:p w14:paraId="663FE075" w14:textId="77777777" w:rsidR="009149EA" w:rsidRPr="00D0224B" w:rsidRDefault="009149EA" w:rsidP="0048459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240" w:line="276" w:lineRule="auto"/>
        <w:contextualSpacing/>
        <w:rPr>
          <w:noProof w:val="0"/>
          <w:szCs w:val="22"/>
        </w:rPr>
      </w:pPr>
      <w:r w:rsidRPr="00D0224B">
        <w:rPr>
          <w:b/>
          <w:noProof w:val="0"/>
          <w:szCs w:val="22"/>
        </w:rPr>
        <w:t xml:space="preserve">The narrative must be in at least </w:t>
      </w:r>
      <w:r w:rsidR="00150C9B" w:rsidRPr="00D0224B">
        <w:rPr>
          <w:b/>
          <w:noProof w:val="0"/>
          <w:szCs w:val="22"/>
        </w:rPr>
        <w:t>12</w:t>
      </w:r>
      <w:r w:rsidRPr="00D0224B">
        <w:rPr>
          <w:b/>
          <w:noProof w:val="0"/>
          <w:szCs w:val="22"/>
        </w:rPr>
        <w:t xml:space="preserve">-point font. </w:t>
      </w:r>
      <w:r w:rsidR="00F77C93" w:rsidRPr="00D0224B">
        <w:rPr>
          <w:b/>
          <w:noProof w:val="0"/>
          <w:szCs w:val="22"/>
        </w:rPr>
        <w:t xml:space="preserve">  Follow the outline, repeat each RFP question and provide your response.</w:t>
      </w:r>
    </w:p>
    <w:p w14:paraId="3B92C770" w14:textId="77777777" w:rsidR="009149EA" w:rsidRPr="00D0224B" w:rsidRDefault="009149EA" w:rsidP="00F860C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noProof w:val="0"/>
          <w:szCs w:val="22"/>
        </w:rPr>
      </w:pPr>
    </w:p>
    <w:p w14:paraId="08F9F2DA" w14:textId="77777777" w:rsidR="00E82712" w:rsidRDefault="00484591" w:rsidP="00E9016D">
      <w:pPr>
        <w:pStyle w:val="Heading3"/>
        <w:numPr>
          <w:ilvl w:val="0"/>
          <w:numId w:val="71"/>
        </w:numPr>
        <w:ind w:left="792" w:hanging="432"/>
        <w:rPr>
          <w:szCs w:val="24"/>
        </w:rPr>
      </w:pPr>
      <w:bookmarkStart w:id="28" w:name="_Toc6237058"/>
      <w:r w:rsidRPr="00D0224B">
        <w:rPr>
          <w:szCs w:val="24"/>
        </w:rPr>
        <w:t>B</w:t>
      </w:r>
      <w:r w:rsidR="00E82712">
        <w:rPr>
          <w:szCs w:val="24"/>
        </w:rPr>
        <w:t>ackground</w:t>
      </w:r>
      <w:bookmarkEnd w:id="28"/>
    </w:p>
    <w:p w14:paraId="77E63C88" w14:textId="77777777" w:rsidR="00484591" w:rsidRPr="00D0224B" w:rsidRDefault="00484591" w:rsidP="00484591">
      <w:pPr>
        <w:rPr>
          <w:sz w:val="24"/>
          <w:szCs w:val="24"/>
        </w:rPr>
      </w:pPr>
    </w:p>
    <w:p w14:paraId="56AD151B" w14:textId="77777777" w:rsidR="0098387A" w:rsidRDefault="009149EA" w:rsidP="00E9016D">
      <w:pPr>
        <w:numPr>
          <w:ilvl w:val="0"/>
          <w:numId w:val="68"/>
        </w:numPr>
        <w:spacing w:after="240" w:line="276" w:lineRule="auto"/>
        <w:contextualSpacing/>
        <w:rPr>
          <w:szCs w:val="22"/>
        </w:rPr>
      </w:pPr>
      <w:r w:rsidRPr="00D0224B">
        <w:rPr>
          <w:szCs w:val="22"/>
        </w:rPr>
        <w:t>Provide a brief history of your organization.</w:t>
      </w:r>
      <w:r w:rsidR="00B523D4" w:rsidRPr="00D0224B">
        <w:rPr>
          <w:szCs w:val="22"/>
        </w:rPr>
        <w:t xml:space="preserve">  </w:t>
      </w:r>
      <w:r w:rsidRPr="00D0224B">
        <w:rPr>
          <w:szCs w:val="22"/>
        </w:rPr>
        <w:t>Identify any governing board associated with your organization.</w:t>
      </w:r>
    </w:p>
    <w:p w14:paraId="490F95A2" w14:textId="77777777" w:rsidR="00E82712" w:rsidRPr="00D0224B" w:rsidRDefault="00E82712" w:rsidP="00E82712">
      <w:pPr>
        <w:spacing w:after="240" w:line="276" w:lineRule="auto"/>
        <w:ind w:left="720"/>
        <w:contextualSpacing/>
        <w:rPr>
          <w:szCs w:val="22"/>
        </w:rPr>
      </w:pPr>
    </w:p>
    <w:p w14:paraId="75EC461C" w14:textId="77777777" w:rsidR="0098387A" w:rsidRPr="00D0224B" w:rsidRDefault="009149EA" w:rsidP="00E9016D">
      <w:pPr>
        <w:numPr>
          <w:ilvl w:val="0"/>
          <w:numId w:val="68"/>
        </w:numPr>
        <w:spacing w:after="240" w:line="276" w:lineRule="auto"/>
        <w:contextualSpacing/>
        <w:rPr>
          <w:szCs w:val="22"/>
        </w:rPr>
      </w:pPr>
      <w:r w:rsidRPr="00D0224B">
        <w:rPr>
          <w:szCs w:val="22"/>
        </w:rPr>
        <w:t>Briefly describe your organization’s overall structure</w:t>
      </w:r>
      <w:r w:rsidR="00765CFD" w:rsidRPr="00D0224B">
        <w:rPr>
          <w:szCs w:val="22"/>
        </w:rPr>
        <w:t xml:space="preserve">.  Provide a </w:t>
      </w:r>
      <w:r w:rsidRPr="00D0224B">
        <w:rPr>
          <w:i/>
          <w:szCs w:val="22"/>
          <w:u w:val="single"/>
        </w:rPr>
        <w:t>current</w:t>
      </w:r>
      <w:r w:rsidR="00765CFD" w:rsidRPr="00D0224B">
        <w:rPr>
          <w:szCs w:val="22"/>
        </w:rPr>
        <w:t xml:space="preserve"> organization chart</w:t>
      </w:r>
      <w:r w:rsidRPr="00D0224B">
        <w:rPr>
          <w:szCs w:val="22"/>
        </w:rPr>
        <w:t xml:space="preserve">  </w:t>
      </w:r>
      <w:r w:rsidR="00765CFD" w:rsidRPr="00D0224B">
        <w:rPr>
          <w:szCs w:val="22"/>
        </w:rPr>
        <w:t xml:space="preserve">presenting </w:t>
      </w:r>
      <w:r w:rsidRPr="00D0224B">
        <w:rPr>
          <w:szCs w:val="22"/>
        </w:rPr>
        <w:t>lines of authority and all key staff positions.</w:t>
      </w:r>
      <w:r w:rsidR="00A94098" w:rsidRPr="00D0224B">
        <w:rPr>
          <w:szCs w:val="22"/>
        </w:rPr>
        <w:t xml:space="preserve"> </w:t>
      </w:r>
      <w:r w:rsidR="00765CFD" w:rsidRPr="00D0224B">
        <w:rPr>
          <w:szCs w:val="22"/>
        </w:rPr>
        <w:t xml:space="preserve"> Submit the organization chart as part of Attachment R.</w:t>
      </w:r>
    </w:p>
    <w:p w14:paraId="044A8D59" w14:textId="77777777" w:rsidR="0098387A" w:rsidRPr="00D0224B" w:rsidRDefault="0098387A" w:rsidP="0098387A">
      <w:pPr>
        <w:spacing w:after="240" w:line="276" w:lineRule="auto"/>
        <w:ind w:left="720"/>
        <w:contextualSpacing/>
        <w:rPr>
          <w:szCs w:val="22"/>
        </w:rPr>
      </w:pPr>
    </w:p>
    <w:p w14:paraId="3B1D3579" w14:textId="77777777" w:rsidR="0098387A" w:rsidRDefault="00982588" w:rsidP="00E9016D">
      <w:pPr>
        <w:numPr>
          <w:ilvl w:val="0"/>
          <w:numId w:val="68"/>
        </w:numPr>
        <w:spacing w:after="240" w:line="276" w:lineRule="auto"/>
        <w:contextualSpacing/>
        <w:rPr>
          <w:szCs w:val="22"/>
        </w:rPr>
      </w:pPr>
      <w:r w:rsidRPr="00D0224B">
        <w:rPr>
          <w:szCs w:val="22"/>
        </w:rPr>
        <w:lastRenderedPageBreak/>
        <w:t>Provide a summary of your organizations</w:t>
      </w:r>
      <w:r w:rsidR="009149EA" w:rsidRPr="00D0224B">
        <w:rPr>
          <w:szCs w:val="22"/>
        </w:rPr>
        <w:t xml:space="preserve"> past experience and demonstrated effectiveness qualifying your organization to successfully operate the </w:t>
      </w:r>
      <w:r w:rsidR="006D210D" w:rsidRPr="00D0224B">
        <w:rPr>
          <w:szCs w:val="22"/>
        </w:rPr>
        <w:t xml:space="preserve">Workforce </w:t>
      </w:r>
      <w:r w:rsidR="00E82712">
        <w:rPr>
          <w:szCs w:val="22"/>
        </w:rPr>
        <w:t>C</w:t>
      </w:r>
      <w:r w:rsidR="009149EA" w:rsidRPr="00D0224B">
        <w:rPr>
          <w:szCs w:val="22"/>
        </w:rPr>
        <w:t xml:space="preserve">enter </w:t>
      </w:r>
      <w:r w:rsidR="001A3FAE" w:rsidRPr="00D0224B">
        <w:rPr>
          <w:szCs w:val="22"/>
        </w:rPr>
        <w:t>s</w:t>
      </w:r>
      <w:r w:rsidR="009149EA" w:rsidRPr="00D0224B">
        <w:rPr>
          <w:szCs w:val="22"/>
        </w:rPr>
        <w:t>ystem.</w:t>
      </w:r>
      <w:r w:rsidRPr="00D0224B">
        <w:rPr>
          <w:szCs w:val="22"/>
        </w:rPr>
        <w:t xml:space="preserve"> </w:t>
      </w:r>
      <w:r w:rsidRPr="00E82712">
        <w:rPr>
          <w:szCs w:val="22"/>
          <w:u w:val="single"/>
        </w:rPr>
        <w:t>Note</w:t>
      </w:r>
      <w:r w:rsidRPr="00D0224B">
        <w:rPr>
          <w:szCs w:val="22"/>
        </w:rPr>
        <w:t>:  Specific contract information will be provided in response to Section VI, Demonstrated Effectiveness</w:t>
      </w:r>
      <w:r w:rsidR="00835714" w:rsidRPr="00D0224B">
        <w:rPr>
          <w:szCs w:val="22"/>
        </w:rPr>
        <w:t>,</w:t>
      </w:r>
      <w:r w:rsidRPr="00D0224B">
        <w:rPr>
          <w:szCs w:val="22"/>
        </w:rPr>
        <w:t xml:space="preserve"> and submitted in Attachment </w:t>
      </w:r>
      <w:r w:rsidR="00317F0E" w:rsidRPr="00D0224B">
        <w:rPr>
          <w:szCs w:val="22"/>
        </w:rPr>
        <w:t>S</w:t>
      </w:r>
      <w:r w:rsidRPr="00D0224B">
        <w:rPr>
          <w:szCs w:val="22"/>
        </w:rPr>
        <w:t>.</w:t>
      </w:r>
    </w:p>
    <w:p w14:paraId="6A9927E4" w14:textId="77777777" w:rsidR="00E82712" w:rsidRPr="00D0224B" w:rsidRDefault="00E82712" w:rsidP="00E82712">
      <w:pPr>
        <w:spacing w:after="240" w:line="276" w:lineRule="auto"/>
        <w:contextualSpacing/>
        <w:rPr>
          <w:szCs w:val="22"/>
        </w:rPr>
      </w:pPr>
    </w:p>
    <w:p w14:paraId="109C33DE" w14:textId="77777777" w:rsidR="009149EA" w:rsidRPr="00D0224B" w:rsidRDefault="009149EA" w:rsidP="00E9016D">
      <w:pPr>
        <w:numPr>
          <w:ilvl w:val="0"/>
          <w:numId w:val="68"/>
        </w:numPr>
        <w:spacing w:after="240" w:line="276" w:lineRule="auto"/>
        <w:contextualSpacing/>
        <w:rPr>
          <w:szCs w:val="22"/>
        </w:rPr>
      </w:pPr>
      <w:r w:rsidRPr="00D0224B">
        <w:rPr>
          <w:szCs w:val="22"/>
        </w:rPr>
        <w:t xml:space="preserve">Attach resumes for </w:t>
      </w:r>
      <w:r w:rsidR="00765CFD" w:rsidRPr="00D0224B">
        <w:rPr>
          <w:szCs w:val="22"/>
        </w:rPr>
        <w:t>the</w:t>
      </w:r>
      <w:r w:rsidRPr="00D0224B">
        <w:rPr>
          <w:szCs w:val="22"/>
        </w:rPr>
        <w:t xml:space="preserve"> </w:t>
      </w:r>
      <w:r w:rsidR="00A94098" w:rsidRPr="00D0224B">
        <w:rPr>
          <w:szCs w:val="22"/>
        </w:rPr>
        <w:t xml:space="preserve">key </w:t>
      </w:r>
      <w:r w:rsidRPr="00D0224B">
        <w:rPr>
          <w:szCs w:val="22"/>
        </w:rPr>
        <w:t xml:space="preserve">management team involved in the project. </w:t>
      </w:r>
      <w:r w:rsidR="00853A2F" w:rsidRPr="00D0224B">
        <w:rPr>
          <w:szCs w:val="22"/>
        </w:rPr>
        <w:t xml:space="preserve"> State each key staff person’s role in the project </w:t>
      </w:r>
      <w:r w:rsidRPr="00D0224B">
        <w:rPr>
          <w:szCs w:val="22"/>
        </w:rPr>
        <w:t>(submit as part of Attachment R)</w:t>
      </w:r>
      <w:r w:rsidR="00CF5384" w:rsidRPr="00D0224B">
        <w:rPr>
          <w:szCs w:val="22"/>
        </w:rPr>
        <w:t xml:space="preserve">  </w:t>
      </w:r>
    </w:p>
    <w:p w14:paraId="537E7D8D" w14:textId="77777777" w:rsidR="009149EA" w:rsidRPr="006C386C" w:rsidRDefault="009149EA" w:rsidP="00417037">
      <w:pPr>
        <w:pStyle w:val="Heading2"/>
      </w:pPr>
    </w:p>
    <w:p w14:paraId="36A36303" w14:textId="77777777" w:rsidR="0098387A" w:rsidRPr="00D0224B" w:rsidRDefault="009149EA" w:rsidP="00E9016D">
      <w:pPr>
        <w:pStyle w:val="Heading3"/>
        <w:numPr>
          <w:ilvl w:val="0"/>
          <w:numId w:val="71"/>
        </w:numPr>
        <w:ind w:left="792" w:hanging="432"/>
        <w:rPr>
          <w:szCs w:val="24"/>
        </w:rPr>
      </w:pPr>
      <w:bookmarkStart w:id="29" w:name="_Toc6237059"/>
      <w:r w:rsidRPr="00D0224B">
        <w:rPr>
          <w:szCs w:val="24"/>
        </w:rPr>
        <w:t>G</w:t>
      </w:r>
      <w:r w:rsidR="00E82712">
        <w:rPr>
          <w:szCs w:val="24"/>
        </w:rPr>
        <w:t>oals and Strategies</w:t>
      </w:r>
      <w:bookmarkEnd w:id="29"/>
      <w:r w:rsidR="00CF5384" w:rsidRPr="00D0224B">
        <w:rPr>
          <w:szCs w:val="24"/>
        </w:rPr>
        <w:t xml:space="preserve"> </w:t>
      </w:r>
    </w:p>
    <w:p w14:paraId="351A4D4C" w14:textId="77777777" w:rsidR="0098387A" w:rsidRPr="00D0224B" w:rsidRDefault="0098387A" w:rsidP="00D0224B">
      <w:pPr>
        <w:pStyle w:val="Heading3"/>
        <w:numPr>
          <w:ilvl w:val="0"/>
          <w:numId w:val="0"/>
        </w:numPr>
        <w:ind w:left="720"/>
        <w:rPr>
          <w:szCs w:val="24"/>
        </w:rPr>
      </w:pPr>
    </w:p>
    <w:p w14:paraId="4D1422F7" w14:textId="77777777" w:rsidR="0098387A" w:rsidRPr="00D0224B" w:rsidRDefault="007B6F77" w:rsidP="00E9016D">
      <w:pPr>
        <w:numPr>
          <w:ilvl w:val="0"/>
          <w:numId w:val="69"/>
        </w:numPr>
        <w:rPr>
          <w:szCs w:val="22"/>
        </w:rPr>
      </w:pPr>
      <w:r w:rsidRPr="00D0224B">
        <w:rPr>
          <w:szCs w:val="22"/>
        </w:rPr>
        <w:t xml:space="preserve">Describe your organization's goals and how your goals support the </w:t>
      </w:r>
      <w:r w:rsidR="00636960" w:rsidRPr="00D0224B">
        <w:rPr>
          <w:szCs w:val="22"/>
        </w:rPr>
        <w:t xml:space="preserve">Workforce Solutions </w:t>
      </w:r>
      <w:r w:rsidR="001A3FAE" w:rsidRPr="00D0224B">
        <w:rPr>
          <w:szCs w:val="22"/>
        </w:rPr>
        <w:t>Rural Capital Area’s</w:t>
      </w:r>
      <w:r w:rsidRPr="00D0224B">
        <w:rPr>
          <w:szCs w:val="22"/>
        </w:rPr>
        <w:t xml:space="preserve"> mission and goals for the workforce center system.</w:t>
      </w:r>
    </w:p>
    <w:p w14:paraId="188E4D14" w14:textId="77777777" w:rsidR="0098387A" w:rsidRPr="00D0224B" w:rsidRDefault="0098387A" w:rsidP="0098387A">
      <w:pPr>
        <w:ind w:left="720"/>
        <w:rPr>
          <w:szCs w:val="22"/>
        </w:rPr>
      </w:pPr>
    </w:p>
    <w:p w14:paraId="262FA899" w14:textId="77777777" w:rsidR="0098387A" w:rsidRPr="00D0224B" w:rsidRDefault="0010077C" w:rsidP="00E9016D">
      <w:pPr>
        <w:numPr>
          <w:ilvl w:val="0"/>
          <w:numId w:val="69"/>
        </w:numPr>
        <w:rPr>
          <w:szCs w:val="22"/>
        </w:rPr>
      </w:pPr>
      <w:r w:rsidRPr="00D0224B">
        <w:rPr>
          <w:szCs w:val="22"/>
          <w:shd w:val="clear" w:color="auto" w:fill="FFFFFF"/>
        </w:rPr>
        <w:t>Describe your strategies to provide employers with the skilled workers they need to become more productive and profitable</w:t>
      </w:r>
      <w:r w:rsidR="0098387A" w:rsidRPr="00D0224B">
        <w:rPr>
          <w:szCs w:val="22"/>
          <w:shd w:val="clear" w:color="auto" w:fill="FFFFFF"/>
        </w:rPr>
        <w:t>.</w:t>
      </w:r>
    </w:p>
    <w:p w14:paraId="0D63AF21" w14:textId="77777777" w:rsidR="0098387A" w:rsidRPr="00D0224B" w:rsidRDefault="0098387A" w:rsidP="0098387A">
      <w:pPr>
        <w:pStyle w:val="ListParagraph"/>
        <w:rPr>
          <w:szCs w:val="22"/>
          <w:shd w:val="clear" w:color="auto" w:fill="FFFFFF"/>
        </w:rPr>
      </w:pPr>
    </w:p>
    <w:p w14:paraId="44424BA5" w14:textId="77777777" w:rsidR="0098387A" w:rsidRPr="00D0224B" w:rsidRDefault="0010077C" w:rsidP="00E9016D">
      <w:pPr>
        <w:numPr>
          <w:ilvl w:val="0"/>
          <w:numId w:val="69"/>
        </w:numPr>
        <w:rPr>
          <w:szCs w:val="22"/>
        </w:rPr>
      </w:pPr>
      <w:r w:rsidRPr="00D0224B">
        <w:rPr>
          <w:szCs w:val="22"/>
          <w:shd w:val="clear" w:color="auto" w:fill="FFFFFF"/>
        </w:rPr>
        <w:t xml:space="preserve">Describe your strategies to </w:t>
      </w:r>
      <w:r w:rsidR="001A3FAE" w:rsidRPr="00D0224B">
        <w:rPr>
          <w:szCs w:val="22"/>
          <w:shd w:val="clear" w:color="auto" w:fill="FFFFFF"/>
        </w:rPr>
        <w:t>operate</w:t>
      </w:r>
      <w:r w:rsidRPr="00D0224B">
        <w:rPr>
          <w:szCs w:val="22"/>
          <w:shd w:val="clear" w:color="auto" w:fill="FFFFFF"/>
        </w:rPr>
        <w:t xml:space="preserve"> a business – driven workforce development system</w:t>
      </w:r>
      <w:r w:rsidR="006D210D" w:rsidRPr="00D0224B">
        <w:rPr>
          <w:szCs w:val="22"/>
          <w:shd w:val="clear" w:color="auto" w:fill="FFFFFF"/>
        </w:rPr>
        <w:t>.</w:t>
      </w:r>
    </w:p>
    <w:p w14:paraId="3E5CDDCC" w14:textId="77777777" w:rsidR="0098387A" w:rsidRPr="00D0224B" w:rsidRDefault="0098387A" w:rsidP="0098387A">
      <w:pPr>
        <w:pStyle w:val="ListParagraph"/>
        <w:rPr>
          <w:szCs w:val="22"/>
          <w:shd w:val="clear" w:color="auto" w:fill="FFFFFF"/>
        </w:rPr>
      </w:pPr>
    </w:p>
    <w:p w14:paraId="0BB5A152" w14:textId="77777777" w:rsidR="0098387A" w:rsidRPr="00D0224B" w:rsidRDefault="0010077C" w:rsidP="00E9016D">
      <w:pPr>
        <w:numPr>
          <w:ilvl w:val="0"/>
          <w:numId w:val="69"/>
        </w:numPr>
        <w:rPr>
          <w:szCs w:val="22"/>
        </w:rPr>
      </w:pPr>
      <w:r w:rsidRPr="00D0224B">
        <w:rPr>
          <w:szCs w:val="22"/>
          <w:shd w:val="clear" w:color="auto" w:fill="FFFFFF"/>
        </w:rPr>
        <w:t>Describe your strategies to move as many residents as possible out of poverty and into self-sustaining employment</w:t>
      </w:r>
      <w:r w:rsidR="006D210D" w:rsidRPr="00D0224B">
        <w:rPr>
          <w:szCs w:val="22"/>
          <w:shd w:val="clear" w:color="auto" w:fill="FFFFFF"/>
        </w:rPr>
        <w:t>.</w:t>
      </w:r>
    </w:p>
    <w:p w14:paraId="51FA81D5" w14:textId="77777777" w:rsidR="0098387A" w:rsidRPr="00D0224B" w:rsidRDefault="0098387A" w:rsidP="0098387A">
      <w:pPr>
        <w:pStyle w:val="ListParagraph"/>
        <w:rPr>
          <w:szCs w:val="22"/>
          <w:shd w:val="clear" w:color="auto" w:fill="FFFFFF"/>
        </w:rPr>
      </w:pPr>
    </w:p>
    <w:p w14:paraId="1253A751" w14:textId="77777777" w:rsidR="0098387A" w:rsidRPr="00D0224B" w:rsidRDefault="0010077C" w:rsidP="00E9016D">
      <w:pPr>
        <w:numPr>
          <w:ilvl w:val="0"/>
          <w:numId w:val="69"/>
        </w:numPr>
        <w:rPr>
          <w:szCs w:val="22"/>
        </w:rPr>
      </w:pPr>
      <w:r w:rsidRPr="00D0224B">
        <w:rPr>
          <w:szCs w:val="22"/>
          <w:shd w:val="clear" w:color="auto" w:fill="FFFFFF"/>
        </w:rPr>
        <w:t>Describe your strategies to provide residents the necessary opportunities to gain skills and knowledge to become more employable</w:t>
      </w:r>
      <w:r w:rsidR="006D210D" w:rsidRPr="00D0224B">
        <w:rPr>
          <w:szCs w:val="22"/>
          <w:shd w:val="clear" w:color="auto" w:fill="FFFFFF"/>
        </w:rPr>
        <w:t>.</w:t>
      </w:r>
    </w:p>
    <w:p w14:paraId="2E468739" w14:textId="77777777" w:rsidR="0098387A" w:rsidRPr="00D0224B" w:rsidRDefault="0098387A" w:rsidP="0098387A">
      <w:pPr>
        <w:pStyle w:val="ListParagraph"/>
        <w:rPr>
          <w:szCs w:val="22"/>
          <w:shd w:val="clear" w:color="auto" w:fill="FFFFFF"/>
        </w:rPr>
      </w:pPr>
    </w:p>
    <w:p w14:paraId="62BE6368" w14:textId="77777777" w:rsidR="0098387A" w:rsidRPr="00D0224B" w:rsidRDefault="0010077C" w:rsidP="00E9016D">
      <w:pPr>
        <w:numPr>
          <w:ilvl w:val="0"/>
          <w:numId w:val="69"/>
        </w:numPr>
        <w:rPr>
          <w:szCs w:val="22"/>
        </w:rPr>
      </w:pPr>
      <w:r w:rsidRPr="00D0224B">
        <w:rPr>
          <w:szCs w:val="22"/>
          <w:shd w:val="clear" w:color="auto" w:fill="FFFFFF"/>
        </w:rPr>
        <w:t xml:space="preserve">Describe your strategies to ensure access to an array of services through </w:t>
      </w:r>
      <w:r w:rsidR="006D210D" w:rsidRPr="00D0224B">
        <w:rPr>
          <w:szCs w:val="22"/>
          <w:shd w:val="clear" w:color="auto" w:fill="FFFFFF"/>
        </w:rPr>
        <w:t>W</w:t>
      </w:r>
      <w:r w:rsidRPr="00D0224B">
        <w:rPr>
          <w:szCs w:val="22"/>
          <w:shd w:val="clear" w:color="auto" w:fill="FFFFFF"/>
        </w:rPr>
        <w:t xml:space="preserve">orkforce </w:t>
      </w:r>
      <w:r w:rsidR="006D210D" w:rsidRPr="00D0224B">
        <w:rPr>
          <w:szCs w:val="22"/>
          <w:shd w:val="clear" w:color="auto" w:fill="FFFFFF"/>
        </w:rPr>
        <w:t>C</w:t>
      </w:r>
      <w:r w:rsidRPr="00D0224B">
        <w:rPr>
          <w:szCs w:val="22"/>
          <w:shd w:val="clear" w:color="auto" w:fill="FFFFFF"/>
        </w:rPr>
        <w:t>enters in every county  in the region</w:t>
      </w:r>
      <w:r w:rsidR="006D210D" w:rsidRPr="00D0224B">
        <w:rPr>
          <w:szCs w:val="22"/>
          <w:shd w:val="clear" w:color="auto" w:fill="FFFFFF"/>
        </w:rPr>
        <w:t>.</w:t>
      </w:r>
    </w:p>
    <w:p w14:paraId="3CF8747C" w14:textId="77777777" w:rsidR="0098387A" w:rsidRPr="00D0224B" w:rsidRDefault="0098387A" w:rsidP="0098387A">
      <w:pPr>
        <w:pStyle w:val="ListParagraph"/>
        <w:rPr>
          <w:szCs w:val="22"/>
          <w:shd w:val="clear" w:color="auto" w:fill="FFFFFF"/>
        </w:rPr>
      </w:pPr>
    </w:p>
    <w:p w14:paraId="22997B83" w14:textId="77777777" w:rsidR="0098387A" w:rsidRPr="00D0224B" w:rsidRDefault="0010077C" w:rsidP="00E9016D">
      <w:pPr>
        <w:numPr>
          <w:ilvl w:val="0"/>
          <w:numId w:val="69"/>
        </w:numPr>
        <w:rPr>
          <w:szCs w:val="22"/>
        </w:rPr>
      </w:pPr>
      <w:r w:rsidRPr="00D0224B">
        <w:rPr>
          <w:szCs w:val="22"/>
          <w:shd w:val="clear" w:color="auto" w:fill="FFFFFF"/>
        </w:rPr>
        <w:t>Describe your strategies to identify and address barriers to participation in the workforce</w:t>
      </w:r>
      <w:r w:rsidR="006D210D" w:rsidRPr="00D0224B">
        <w:rPr>
          <w:szCs w:val="22"/>
          <w:shd w:val="clear" w:color="auto" w:fill="FFFFFF"/>
        </w:rPr>
        <w:t>.</w:t>
      </w:r>
    </w:p>
    <w:p w14:paraId="7524087C" w14:textId="77777777" w:rsidR="0098387A" w:rsidRPr="00D0224B" w:rsidRDefault="0098387A" w:rsidP="0098387A">
      <w:pPr>
        <w:pStyle w:val="ListParagraph"/>
        <w:rPr>
          <w:szCs w:val="22"/>
          <w:shd w:val="clear" w:color="auto" w:fill="FFFFFF"/>
        </w:rPr>
      </w:pPr>
    </w:p>
    <w:p w14:paraId="02666A39" w14:textId="77777777" w:rsidR="0098387A" w:rsidRPr="00D0224B" w:rsidRDefault="0010077C" w:rsidP="00E9016D">
      <w:pPr>
        <w:numPr>
          <w:ilvl w:val="0"/>
          <w:numId w:val="69"/>
        </w:numPr>
        <w:rPr>
          <w:szCs w:val="22"/>
        </w:rPr>
      </w:pPr>
      <w:r w:rsidRPr="00D0224B">
        <w:rPr>
          <w:szCs w:val="22"/>
          <w:shd w:val="clear" w:color="auto" w:fill="FFFFFF"/>
        </w:rPr>
        <w:t>Describe your strategies to support the efforts of local government and economic development entities to bring  new employers into the region</w:t>
      </w:r>
      <w:r w:rsidR="006D210D" w:rsidRPr="00D0224B">
        <w:rPr>
          <w:szCs w:val="22"/>
          <w:shd w:val="clear" w:color="auto" w:fill="FFFFFF"/>
        </w:rPr>
        <w:t>.</w:t>
      </w:r>
    </w:p>
    <w:p w14:paraId="2E05B2D9" w14:textId="77777777" w:rsidR="0098387A" w:rsidRPr="00D0224B" w:rsidRDefault="0098387A" w:rsidP="0098387A">
      <w:pPr>
        <w:pStyle w:val="ListParagraph"/>
        <w:rPr>
          <w:szCs w:val="22"/>
          <w:shd w:val="clear" w:color="auto" w:fill="FFFFFF"/>
        </w:rPr>
      </w:pPr>
    </w:p>
    <w:p w14:paraId="2BAAF3C5" w14:textId="77777777" w:rsidR="0098387A" w:rsidRPr="00D0224B" w:rsidRDefault="0010077C" w:rsidP="00E9016D">
      <w:pPr>
        <w:numPr>
          <w:ilvl w:val="0"/>
          <w:numId w:val="69"/>
        </w:numPr>
        <w:rPr>
          <w:szCs w:val="22"/>
        </w:rPr>
      </w:pPr>
      <w:r w:rsidRPr="00D0224B">
        <w:rPr>
          <w:szCs w:val="22"/>
          <w:shd w:val="clear" w:color="auto" w:fill="FFFFFF"/>
        </w:rPr>
        <w:t>Describe your strategies to expand opportunities for moving welfare recipients off of public assistance</w:t>
      </w:r>
      <w:r w:rsidR="006D210D" w:rsidRPr="00D0224B">
        <w:rPr>
          <w:szCs w:val="22"/>
          <w:shd w:val="clear" w:color="auto" w:fill="FFFFFF"/>
        </w:rPr>
        <w:t>.</w:t>
      </w:r>
    </w:p>
    <w:p w14:paraId="58569B3D" w14:textId="77777777" w:rsidR="0098387A" w:rsidRPr="00D0224B" w:rsidRDefault="0098387A" w:rsidP="0098387A">
      <w:pPr>
        <w:pStyle w:val="ListParagraph"/>
        <w:rPr>
          <w:szCs w:val="22"/>
          <w:shd w:val="clear" w:color="auto" w:fill="FFFFFF"/>
        </w:rPr>
      </w:pPr>
    </w:p>
    <w:p w14:paraId="0D8E68BA" w14:textId="77777777" w:rsidR="0098387A" w:rsidRPr="00D0224B" w:rsidRDefault="0010077C" w:rsidP="00E9016D">
      <w:pPr>
        <w:numPr>
          <w:ilvl w:val="0"/>
          <w:numId w:val="69"/>
        </w:numPr>
        <w:rPr>
          <w:szCs w:val="22"/>
        </w:rPr>
      </w:pPr>
      <w:r w:rsidRPr="00D0224B">
        <w:rPr>
          <w:szCs w:val="22"/>
          <w:shd w:val="clear" w:color="auto" w:fill="FFFFFF"/>
        </w:rPr>
        <w:t>Describe your strategies to exceed all performance benchmarks for workforce development programs</w:t>
      </w:r>
      <w:r w:rsidR="006D210D" w:rsidRPr="00D0224B">
        <w:rPr>
          <w:szCs w:val="22"/>
          <w:shd w:val="clear" w:color="auto" w:fill="FFFFFF"/>
        </w:rPr>
        <w:t>.</w:t>
      </w:r>
    </w:p>
    <w:p w14:paraId="2B545AD3" w14:textId="77777777" w:rsidR="0098387A" w:rsidRPr="00D0224B" w:rsidRDefault="0098387A" w:rsidP="0098387A">
      <w:pPr>
        <w:pStyle w:val="ListParagraph"/>
        <w:rPr>
          <w:szCs w:val="22"/>
          <w:shd w:val="clear" w:color="auto" w:fill="FFFFFF"/>
        </w:rPr>
      </w:pPr>
    </w:p>
    <w:p w14:paraId="5E2D0D6B" w14:textId="77777777" w:rsidR="0098387A" w:rsidRPr="00D0224B" w:rsidRDefault="0010077C" w:rsidP="00E9016D">
      <w:pPr>
        <w:numPr>
          <w:ilvl w:val="0"/>
          <w:numId w:val="69"/>
        </w:numPr>
        <w:rPr>
          <w:szCs w:val="22"/>
        </w:rPr>
      </w:pPr>
      <w:r w:rsidRPr="00D0224B">
        <w:rPr>
          <w:szCs w:val="22"/>
          <w:shd w:val="clear" w:color="auto" w:fill="FFFFFF"/>
        </w:rPr>
        <w:t xml:space="preserve">Describe your strategies to continue to expand partnerships, create new partnerships, achieve </w:t>
      </w:r>
      <w:r w:rsidR="001A3FAE" w:rsidRPr="00D0224B">
        <w:rPr>
          <w:szCs w:val="22"/>
          <w:shd w:val="clear" w:color="auto" w:fill="FFFFFF"/>
        </w:rPr>
        <w:t xml:space="preserve">and maintain </w:t>
      </w:r>
      <w:r w:rsidRPr="00D0224B">
        <w:rPr>
          <w:szCs w:val="22"/>
          <w:shd w:val="clear" w:color="auto" w:fill="FFFFFF"/>
        </w:rPr>
        <w:t>integration of services</w:t>
      </w:r>
      <w:r w:rsidR="006D210D" w:rsidRPr="00D0224B">
        <w:rPr>
          <w:szCs w:val="22"/>
          <w:shd w:val="clear" w:color="auto" w:fill="FFFFFF"/>
        </w:rPr>
        <w:t xml:space="preserve"> in the Workforce Center System.</w:t>
      </w:r>
    </w:p>
    <w:p w14:paraId="0168A7A1" w14:textId="77777777" w:rsidR="0098387A" w:rsidRPr="00D0224B" w:rsidRDefault="0098387A" w:rsidP="0098387A">
      <w:pPr>
        <w:pStyle w:val="ListParagraph"/>
        <w:rPr>
          <w:szCs w:val="22"/>
          <w:shd w:val="clear" w:color="auto" w:fill="FFFFFF"/>
        </w:rPr>
      </w:pPr>
    </w:p>
    <w:p w14:paraId="26F3723A" w14:textId="77777777" w:rsidR="0098387A" w:rsidRPr="00D0224B" w:rsidRDefault="0010077C" w:rsidP="00E9016D">
      <w:pPr>
        <w:numPr>
          <w:ilvl w:val="0"/>
          <w:numId w:val="69"/>
        </w:numPr>
        <w:rPr>
          <w:szCs w:val="22"/>
        </w:rPr>
      </w:pPr>
      <w:r w:rsidRPr="00D0224B">
        <w:rPr>
          <w:szCs w:val="22"/>
          <w:shd w:val="clear" w:color="auto" w:fill="FFFFFF"/>
        </w:rPr>
        <w:lastRenderedPageBreak/>
        <w:t>Describe your strategies to work with training providers to expand training opportunities</w:t>
      </w:r>
      <w:r w:rsidR="006D210D" w:rsidRPr="00D0224B">
        <w:rPr>
          <w:szCs w:val="22"/>
          <w:shd w:val="clear" w:color="auto" w:fill="FFFFFF"/>
        </w:rPr>
        <w:t>.</w:t>
      </w:r>
    </w:p>
    <w:p w14:paraId="6471F163" w14:textId="77777777" w:rsidR="0098387A" w:rsidRPr="00D0224B" w:rsidRDefault="0098387A" w:rsidP="0098387A">
      <w:pPr>
        <w:pStyle w:val="ListParagraph"/>
        <w:rPr>
          <w:szCs w:val="22"/>
          <w:shd w:val="clear" w:color="auto" w:fill="FFFFFF"/>
        </w:rPr>
      </w:pPr>
    </w:p>
    <w:p w14:paraId="024651E6" w14:textId="77777777" w:rsidR="0098387A" w:rsidRPr="00D0224B" w:rsidRDefault="0010077C" w:rsidP="00E9016D">
      <w:pPr>
        <w:numPr>
          <w:ilvl w:val="0"/>
          <w:numId w:val="69"/>
        </w:numPr>
        <w:rPr>
          <w:szCs w:val="22"/>
        </w:rPr>
      </w:pPr>
      <w:r w:rsidRPr="00D0224B">
        <w:rPr>
          <w:szCs w:val="22"/>
          <w:shd w:val="clear" w:color="auto" w:fill="FFFFFF"/>
        </w:rPr>
        <w:t>Describe your strategies to assist training providers in matching training curricula to employer needs</w:t>
      </w:r>
      <w:r w:rsidR="006D210D" w:rsidRPr="00D0224B">
        <w:rPr>
          <w:szCs w:val="22"/>
          <w:shd w:val="clear" w:color="auto" w:fill="FFFFFF"/>
        </w:rPr>
        <w:t>.</w:t>
      </w:r>
    </w:p>
    <w:p w14:paraId="5EC0A823" w14:textId="77777777" w:rsidR="0098387A" w:rsidRPr="00D0224B" w:rsidRDefault="0098387A" w:rsidP="0098387A">
      <w:pPr>
        <w:pStyle w:val="ListParagraph"/>
        <w:rPr>
          <w:szCs w:val="22"/>
          <w:shd w:val="clear" w:color="auto" w:fill="FFFFFF"/>
        </w:rPr>
      </w:pPr>
    </w:p>
    <w:p w14:paraId="1FFF40C7" w14:textId="77777777" w:rsidR="0098387A" w:rsidRPr="00D0224B" w:rsidRDefault="0010077C" w:rsidP="00E9016D">
      <w:pPr>
        <w:numPr>
          <w:ilvl w:val="0"/>
          <w:numId w:val="69"/>
        </w:numPr>
        <w:rPr>
          <w:szCs w:val="22"/>
        </w:rPr>
      </w:pPr>
      <w:r w:rsidRPr="00D0224B">
        <w:rPr>
          <w:szCs w:val="22"/>
          <w:shd w:val="clear" w:color="auto" w:fill="FFFFFF"/>
        </w:rPr>
        <w:t>Describe your strategies to improve coordination efforts with Independent School Districts, community colleges and other agencies serving youth.</w:t>
      </w:r>
    </w:p>
    <w:p w14:paraId="1E64D8A7" w14:textId="77777777" w:rsidR="0098387A" w:rsidRPr="00D0224B" w:rsidRDefault="0098387A" w:rsidP="0098387A">
      <w:pPr>
        <w:pStyle w:val="ListParagraph"/>
        <w:rPr>
          <w:szCs w:val="22"/>
          <w:shd w:val="clear" w:color="auto" w:fill="FFFFFF"/>
        </w:rPr>
      </w:pPr>
    </w:p>
    <w:p w14:paraId="1DD847A7" w14:textId="77777777" w:rsidR="00A45726" w:rsidRPr="00D0224B" w:rsidRDefault="00A45726" w:rsidP="00E9016D">
      <w:pPr>
        <w:numPr>
          <w:ilvl w:val="0"/>
          <w:numId w:val="69"/>
        </w:numPr>
        <w:rPr>
          <w:szCs w:val="22"/>
        </w:rPr>
      </w:pPr>
      <w:r w:rsidRPr="00D0224B">
        <w:rPr>
          <w:szCs w:val="22"/>
          <w:shd w:val="clear" w:color="auto" w:fill="FFFFFF"/>
        </w:rPr>
        <w:t xml:space="preserve">What does your organization bring to this project that </w:t>
      </w:r>
      <w:r w:rsidR="00333037" w:rsidRPr="00D0224B">
        <w:rPr>
          <w:szCs w:val="22"/>
          <w:shd w:val="clear" w:color="auto" w:fill="FFFFFF"/>
        </w:rPr>
        <w:t>makes your proposal the best fit for the Rural Capital Area workforce center system?</w:t>
      </w:r>
    </w:p>
    <w:p w14:paraId="0D418200" w14:textId="77777777" w:rsidR="00FF4789" w:rsidRPr="00D0224B" w:rsidRDefault="00FF4789" w:rsidP="007B6F77">
      <w:pPr>
        <w:ind w:left="720"/>
        <w:jc w:val="both"/>
        <w:rPr>
          <w:szCs w:val="22"/>
        </w:rPr>
      </w:pPr>
    </w:p>
    <w:p w14:paraId="2524F38C" w14:textId="77777777" w:rsidR="009149EA" w:rsidRPr="00D0224B" w:rsidRDefault="009149EA" w:rsidP="00E9016D">
      <w:pPr>
        <w:pStyle w:val="Heading3"/>
        <w:numPr>
          <w:ilvl w:val="0"/>
          <w:numId w:val="71"/>
        </w:numPr>
        <w:ind w:left="792" w:hanging="432"/>
        <w:rPr>
          <w:szCs w:val="24"/>
        </w:rPr>
      </w:pPr>
      <w:bookmarkStart w:id="30" w:name="_Toc6237060"/>
      <w:r w:rsidRPr="00D0224B">
        <w:rPr>
          <w:szCs w:val="24"/>
        </w:rPr>
        <w:t>M</w:t>
      </w:r>
      <w:r w:rsidR="00E82712">
        <w:rPr>
          <w:szCs w:val="24"/>
        </w:rPr>
        <w:t>anaging and Staffing the Workforce Center System</w:t>
      </w:r>
      <w:bookmarkEnd w:id="30"/>
    </w:p>
    <w:p w14:paraId="15A00885" w14:textId="77777777" w:rsidR="009149EA" w:rsidRPr="00D0224B" w:rsidRDefault="009149EA" w:rsidP="00F860CE">
      <w:pPr>
        <w:jc w:val="both"/>
        <w:rPr>
          <w:szCs w:val="22"/>
        </w:rPr>
      </w:pPr>
    </w:p>
    <w:p w14:paraId="377394CF" w14:textId="77777777" w:rsidR="0098387A" w:rsidRPr="00D0224B" w:rsidRDefault="009149EA" w:rsidP="0098387A">
      <w:pPr>
        <w:spacing w:after="240" w:line="276" w:lineRule="auto"/>
        <w:ind w:left="360"/>
        <w:contextualSpacing/>
        <w:rPr>
          <w:szCs w:val="22"/>
        </w:rPr>
      </w:pPr>
      <w:r w:rsidRPr="00D0224B">
        <w:rPr>
          <w:szCs w:val="22"/>
        </w:rPr>
        <w:t>The narrative must describe your approach or plan to effectively and efficiently manage the people, processes, and resources necessary to achieve the stated vision, mission, and goals for the region. Your management approach should demonstrate an understanding and capability to operate a quality-driven, c</w:t>
      </w:r>
      <w:r w:rsidR="006D210D" w:rsidRPr="00D0224B">
        <w:rPr>
          <w:szCs w:val="22"/>
        </w:rPr>
        <w:t>ustomer focused W</w:t>
      </w:r>
      <w:r w:rsidRPr="00D0224B">
        <w:rPr>
          <w:szCs w:val="22"/>
        </w:rPr>
        <w:t xml:space="preserve">orkforce </w:t>
      </w:r>
      <w:r w:rsidR="006D210D" w:rsidRPr="00D0224B">
        <w:rPr>
          <w:szCs w:val="22"/>
        </w:rPr>
        <w:t>C</w:t>
      </w:r>
      <w:r w:rsidRPr="00D0224B">
        <w:rPr>
          <w:szCs w:val="22"/>
        </w:rPr>
        <w:t xml:space="preserve">enter </w:t>
      </w:r>
      <w:r w:rsidR="006D210D" w:rsidRPr="00D0224B">
        <w:rPr>
          <w:szCs w:val="22"/>
        </w:rPr>
        <w:t>S</w:t>
      </w:r>
      <w:r w:rsidRPr="00D0224B">
        <w:rPr>
          <w:szCs w:val="22"/>
        </w:rPr>
        <w:t xml:space="preserve">ystem in the </w:t>
      </w:r>
      <w:r w:rsidR="001A3FAE" w:rsidRPr="00D0224B">
        <w:rPr>
          <w:szCs w:val="22"/>
        </w:rPr>
        <w:t>Rural Capital Area</w:t>
      </w:r>
      <w:r w:rsidRPr="00D0224B">
        <w:rPr>
          <w:szCs w:val="22"/>
        </w:rPr>
        <w:t>. Your approach to management should also display a commitment to and an understanding of continuous improvement and high performance.</w:t>
      </w:r>
    </w:p>
    <w:p w14:paraId="68208F68" w14:textId="77777777" w:rsidR="0098387A" w:rsidRPr="00D0224B" w:rsidRDefault="0098387A" w:rsidP="0098387A">
      <w:pPr>
        <w:spacing w:after="240" w:line="276" w:lineRule="auto"/>
        <w:ind w:left="360"/>
        <w:contextualSpacing/>
        <w:rPr>
          <w:szCs w:val="22"/>
        </w:rPr>
      </w:pPr>
    </w:p>
    <w:p w14:paraId="442A6A30" w14:textId="77777777" w:rsidR="0098387A" w:rsidRPr="00D0224B" w:rsidRDefault="009149EA" w:rsidP="00E9016D">
      <w:pPr>
        <w:numPr>
          <w:ilvl w:val="0"/>
          <w:numId w:val="70"/>
        </w:numPr>
        <w:spacing w:after="240" w:line="276" w:lineRule="auto"/>
        <w:contextualSpacing/>
        <w:rPr>
          <w:szCs w:val="22"/>
        </w:rPr>
      </w:pPr>
      <w:r w:rsidRPr="00D0224B">
        <w:rPr>
          <w:szCs w:val="22"/>
        </w:rPr>
        <w:t>Describe your organization’s management plan for the workforce center operations.</w:t>
      </w:r>
    </w:p>
    <w:p w14:paraId="2A389260" w14:textId="77777777" w:rsidR="0098387A" w:rsidRPr="00D0224B" w:rsidRDefault="0098387A" w:rsidP="0098387A">
      <w:pPr>
        <w:spacing w:after="240" w:line="276" w:lineRule="auto"/>
        <w:ind w:left="1080"/>
        <w:contextualSpacing/>
        <w:rPr>
          <w:szCs w:val="22"/>
        </w:rPr>
      </w:pPr>
    </w:p>
    <w:p w14:paraId="575425AB" w14:textId="77777777" w:rsidR="0098387A" w:rsidRDefault="009149EA" w:rsidP="00E9016D">
      <w:pPr>
        <w:numPr>
          <w:ilvl w:val="0"/>
          <w:numId w:val="70"/>
        </w:numPr>
        <w:spacing w:after="240" w:line="276" w:lineRule="auto"/>
        <w:contextualSpacing/>
        <w:rPr>
          <w:szCs w:val="22"/>
        </w:rPr>
      </w:pPr>
      <w:r w:rsidRPr="00D0224B">
        <w:rPr>
          <w:szCs w:val="22"/>
        </w:rPr>
        <w:t>Submit a customer</w:t>
      </w:r>
      <w:r w:rsidR="003E52B1" w:rsidRPr="00D0224B">
        <w:rPr>
          <w:szCs w:val="22"/>
        </w:rPr>
        <w:t xml:space="preserve"> </w:t>
      </w:r>
      <w:r w:rsidR="001A3FAE" w:rsidRPr="00D0224B">
        <w:rPr>
          <w:szCs w:val="22"/>
        </w:rPr>
        <w:t>flow chart for job seekers and one for e</w:t>
      </w:r>
      <w:r w:rsidR="003E52B1" w:rsidRPr="00D0224B">
        <w:rPr>
          <w:szCs w:val="22"/>
        </w:rPr>
        <w:t>mployer</w:t>
      </w:r>
      <w:r w:rsidR="001A3FAE" w:rsidRPr="00D0224B">
        <w:rPr>
          <w:szCs w:val="22"/>
        </w:rPr>
        <w:t>s.</w:t>
      </w:r>
      <w:r w:rsidRPr="00D0224B">
        <w:rPr>
          <w:szCs w:val="22"/>
        </w:rPr>
        <w:t xml:space="preserve"> </w:t>
      </w:r>
      <w:r w:rsidR="001A3FAE" w:rsidRPr="00D0224B">
        <w:rPr>
          <w:szCs w:val="22"/>
        </w:rPr>
        <w:t xml:space="preserve">The </w:t>
      </w:r>
      <w:r w:rsidRPr="00D0224B">
        <w:rPr>
          <w:szCs w:val="22"/>
        </w:rPr>
        <w:t xml:space="preserve">flowchart </w:t>
      </w:r>
      <w:r w:rsidR="001A3FAE" w:rsidRPr="00D0224B">
        <w:rPr>
          <w:szCs w:val="22"/>
        </w:rPr>
        <w:t xml:space="preserve">should </w:t>
      </w:r>
      <w:r w:rsidRPr="00D0224B">
        <w:rPr>
          <w:szCs w:val="22"/>
        </w:rPr>
        <w:t>clearly identify all services available through the workforce center system, the customer service decision points within the system, and the potential outcomes of customers receiving these services.</w:t>
      </w:r>
      <w:r w:rsidR="00A94098" w:rsidRPr="00D0224B">
        <w:rPr>
          <w:szCs w:val="22"/>
        </w:rPr>
        <w:t xml:space="preserve"> </w:t>
      </w:r>
      <w:r w:rsidR="00765CFD" w:rsidRPr="00D0224B">
        <w:rPr>
          <w:szCs w:val="22"/>
        </w:rPr>
        <w:t xml:space="preserve"> The flow chart</w:t>
      </w:r>
      <w:r w:rsidR="00987F5D">
        <w:rPr>
          <w:szCs w:val="22"/>
        </w:rPr>
        <w:t>s</w:t>
      </w:r>
      <w:r w:rsidR="00765CFD" w:rsidRPr="00D0224B">
        <w:rPr>
          <w:szCs w:val="22"/>
        </w:rPr>
        <w:t xml:space="preserve"> may be submitted </w:t>
      </w:r>
      <w:r w:rsidR="00D13058" w:rsidRPr="00D0224B">
        <w:rPr>
          <w:szCs w:val="22"/>
        </w:rPr>
        <w:t xml:space="preserve">with </w:t>
      </w:r>
      <w:r w:rsidR="00765CFD" w:rsidRPr="00D0224B">
        <w:rPr>
          <w:szCs w:val="22"/>
        </w:rPr>
        <w:t xml:space="preserve"> Attachment R.</w:t>
      </w:r>
    </w:p>
    <w:p w14:paraId="5236052F" w14:textId="77777777" w:rsidR="00E82712" w:rsidRPr="00D0224B" w:rsidRDefault="00E82712" w:rsidP="00E82712">
      <w:pPr>
        <w:spacing w:after="240" w:line="276" w:lineRule="auto"/>
        <w:contextualSpacing/>
        <w:rPr>
          <w:szCs w:val="22"/>
        </w:rPr>
      </w:pPr>
    </w:p>
    <w:p w14:paraId="7D71C3C6" w14:textId="77777777" w:rsidR="0098387A" w:rsidRPr="00D0224B" w:rsidRDefault="009149EA" w:rsidP="00E9016D">
      <w:pPr>
        <w:numPr>
          <w:ilvl w:val="0"/>
          <w:numId w:val="70"/>
        </w:numPr>
        <w:spacing w:after="240" w:line="276" w:lineRule="auto"/>
        <w:contextualSpacing/>
        <w:rPr>
          <w:szCs w:val="22"/>
        </w:rPr>
      </w:pPr>
      <w:r w:rsidRPr="00D0224B">
        <w:rPr>
          <w:szCs w:val="22"/>
        </w:rPr>
        <w:t>Describe your planned staff development activities.  What kinds of staff/human resource development activities</w:t>
      </w:r>
      <w:r w:rsidR="00BC6290" w:rsidRPr="00D0224B">
        <w:rPr>
          <w:szCs w:val="22"/>
        </w:rPr>
        <w:t xml:space="preserve">, both </w:t>
      </w:r>
      <w:r w:rsidR="001A3FAE" w:rsidRPr="00D0224B">
        <w:rPr>
          <w:szCs w:val="22"/>
        </w:rPr>
        <w:t>for new employees and current employees</w:t>
      </w:r>
      <w:r w:rsidR="00BC6290" w:rsidRPr="00D0224B">
        <w:rPr>
          <w:szCs w:val="22"/>
        </w:rPr>
        <w:t xml:space="preserve"> </w:t>
      </w:r>
      <w:r w:rsidRPr="00D0224B">
        <w:rPr>
          <w:szCs w:val="22"/>
        </w:rPr>
        <w:t>do you propose to ensure that staff have the capacity to perform in an efficient and effective manner?</w:t>
      </w:r>
      <w:r w:rsidR="00B37DC8" w:rsidRPr="00D0224B">
        <w:rPr>
          <w:szCs w:val="22"/>
        </w:rPr>
        <w:t xml:space="preserve">  Provide a list of proposed staff training topics.</w:t>
      </w:r>
      <w:r w:rsidR="00D02259" w:rsidRPr="00D0224B">
        <w:rPr>
          <w:szCs w:val="22"/>
        </w:rPr>
        <w:t xml:space="preserve">  This list may be submitted </w:t>
      </w:r>
      <w:r w:rsidR="00D13058" w:rsidRPr="00D0224B">
        <w:rPr>
          <w:szCs w:val="22"/>
        </w:rPr>
        <w:t>with</w:t>
      </w:r>
      <w:r w:rsidR="00D02259" w:rsidRPr="00D0224B">
        <w:rPr>
          <w:szCs w:val="22"/>
        </w:rPr>
        <w:t xml:space="preserve"> Attachment R.</w:t>
      </w:r>
    </w:p>
    <w:p w14:paraId="10706BC2" w14:textId="77777777" w:rsidR="0098387A" w:rsidRPr="00D0224B" w:rsidRDefault="0098387A" w:rsidP="0098387A">
      <w:pPr>
        <w:pStyle w:val="ListParagraph"/>
        <w:rPr>
          <w:szCs w:val="22"/>
        </w:rPr>
      </w:pPr>
    </w:p>
    <w:p w14:paraId="43E2A973" w14:textId="77777777" w:rsidR="0098387A" w:rsidRPr="00D0224B" w:rsidRDefault="009149EA" w:rsidP="00E9016D">
      <w:pPr>
        <w:numPr>
          <w:ilvl w:val="0"/>
          <w:numId w:val="70"/>
        </w:numPr>
        <w:spacing w:after="240" w:line="276" w:lineRule="auto"/>
        <w:contextualSpacing/>
        <w:rPr>
          <w:szCs w:val="22"/>
        </w:rPr>
      </w:pPr>
      <w:r w:rsidRPr="00D0224B">
        <w:rPr>
          <w:szCs w:val="22"/>
        </w:rPr>
        <w:t>Describe the employee benefits you will provide to workforce center staff.</w:t>
      </w:r>
      <w:r w:rsidR="00D21E43" w:rsidRPr="00D0224B">
        <w:rPr>
          <w:szCs w:val="22"/>
        </w:rPr>
        <w:t xml:space="preserve">  Include </w:t>
      </w:r>
      <w:r w:rsidR="00D21E43" w:rsidRPr="00D0224B">
        <w:rPr>
          <w:noProof w:val="0"/>
          <w:szCs w:val="22"/>
        </w:rPr>
        <w:t>eligibility date, cost to program and cost to employee.</w:t>
      </w:r>
    </w:p>
    <w:p w14:paraId="698B6E8D" w14:textId="77777777" w:rsidR="0098387A" w:rsidRPr="00D0224B" w:rsidRDefault="0098387A" w:rsidP="0098387A">
      <w:pPr>
        <w:pStyle w:val="ListParagraph"/>
        <w:rPr>
          <w:szCs w:val="22"/>
        </w:rPr>
      </w:pPr>
    </w:p>
    <w:p w14:paraId="251D05E5" w14:textId="77777777" w:rsidR="0098387A" w:rsidRPr="00D0224B" w:rsidRDefault="009149EA" w:rsidP="00E9016D">
      <w:pPr>
        <w:numPr>
          <w:ilvl w:val="0"/>
          <w:numId w:val="70"/>
        </w:numPr>
        <w:spacing w:after="240" w:line="276" w:lineRule="auto"/>
        <w:contextualSpacing/>
        <w:rPr>
          <w:szCs w:val="22"/>
        </w:rPr>
      </w:pPr>
      <w:r w:rsidRPr="00D0224B">
        <w:rPr>
          <w:szCs w:val="22"/>
        </w:rPr>
        <w:t xml:space="preserve">Does your organization have personnel policies and procedures?  Please attach (as Attachment P) a </w:t>
      </w:r>
      <w:r w:rsidRPr="00D0224B">
        <w:rPr>
          <w:noProof w:val="0"/>
          <w:szCs w:val="22"/>
        </w:rPr>
        <w:t>description of your organization's personnel policies</w:t>
      </w:r>
      <w:r w:rsidR="007B6F77" w:rsidRPr="00D0224B">
        <w:rPr>
          <w:noProof w:val="0"/>
          <w:szCs w:val="22"/>
        </w:rPr>
        <w:t>,</w:t>
      </w:r>
      <w:r w:rsidRPr="00D0224B">
        <w:rPr>
          <w:noProof w:val="0"/>
          <w:szCs w:val="22"/>
        </w:rPr>
        <w:t xml:space="preserve"> terms </w:t>
      </w:r>
      <w:r w:rsidRPr="00D0224B">
        <w:rPr>
          <w:noProof w:val="0"/>
          <w:szCs w:val="22"/>
        </w:rPr>
        <w:lastRenderedPageBreak/>
        <w:t>and conditions for employment, compensation and fringe benefits, holidays, vacation and sick leave, travel, conflict of interest and employee grievance procedures.</w:t>
      </w:r>
      <w:r w:rsidRPr="00D0224B">
        <w:rPr>
          <w:szCs w:val="22"/>
        </w:rPr>
        <w:t xml:space="preserve">  Do not submit the the entire personnel policies and procedures. These will be reviewed as part of any pre-award review.</w:t>
      </w:r>
    </w:p>
    <w:p w14:paraId="6577E088" w14:textId="77777777" w:rsidR="0098387A" w:rsidRPr="00D0224B" w:rsidRDefault="0098387A" w:rsidP="0098387A">
      <w:pPr>
        <w:pStyle w:val="ListParagraph"/>
        <w:rPr>
          <w:szCs w:val="22"/>
        </w:rPr>
      </w:pPr>
    </w:p>
    <w:p w14:paraId="42EDA00A" w14:textId="77777777" w:rsidR="0098387A" w:rsidRPr="00D0224B" w:rsidRDefault="009149EA" w:rsidP="00E9016D">
      <w:pPr>
        <w:numPr>
          <w:ilvl w:val="0"/>
          <w:numId w:val="70"/>
        </w:numPr>
        <w:spacing w:after="240" w:line="276" w:lineRule="auto"/>
        <w:contextualSpacing/>
        <w:rPr>
          <w:szCs w:val="22"/>
        </w:rPr>
      </w:pPr>
      <w:r w:rsidRPr="00D0224B">
        <w:rPr>
          <w:szCs w:val="22"/>
        </w:rPr>
        <w:t xml:space="preserve">Attach your </w:t>
      </w:r>
      <w:r w:rsidRPr="00D0224B">
        <w:rPr>
          <w:i/>
          <w:szCs w:val="22"/>
          <w:u w:val="single"/>
        </w:rPr>
        <w:t>proposed</w:t>
      </w:r>
      <w:r w:rsidR="00A17263" w:rsidRPr="00D0224B">
        <w:rPr>
          <w:szCs w:val="22"/>
        </w:rPr>
        <w:t xml:space="preserve"> organization chart </w:t>
      </w:r>
      <w:r w:rsidR="007B6F77" w:rsidRPr="00D0224B">
        <w:rPr>
          <w:szCs w:val="22"/>
        </w:rPr>
        <w:t xml:space="preserve">for the </w:t>
      </w:r>
      <w:r w:rsidR="006D210D" w:rsidRPr="00D0224B">
        <w:rPr>
          <w:szCs w:val="22"/>
        </w:rPr>
        <w:t xml:space="preserve">Workforce Solutions </w:t>
      </w:r>
      <w:r w:rsidR="001A3FAE" w:rsidRPr="00D0224B">
        <w:rPr>
          <w:szCs w:val="22"/>
        </w:rPr>
        <w:t>Rural Capital Area</w:t>
      </w:r>
      <w:r w:rsidR="009C3F9F" w:rsidRPr="00D0224B">
        <w:rPr>
          <w:szCs w:val="22"/>
        </w:rPr>
        <w:t xml:space="preserve"> </w:t>
      </w:r>
      <w:r w:rsidR="007B6F77" w:rsidRPr="00D0224B">
        <w:rPr>
          <w:szCs w:val="22"/>
        </w:rPr>
        <w:t xml:space="preserve">Center System </w:t>
      </w:r>
      <w:r w:rsidRPr="00D0224B">
        <w:rPr>
          <w:szCs w:val="22"/>
        </w:rPr>
        <w:t xml:space="preserve">consistent with your proposed </w:t>
      </w:r>
      <w:r w:rsidR="007B6F77" w:rsidRPr="00D0224B">
        <w:rPr>
          <w:szCs w:val="22"/>
        </w:rPr>
        <w:t xml:space="preserve">management </w:t>
      </w:r>
      <w:r w:rsidRPr="00D0224B">
        <w:rPr>
          <w:szCs w:val="22"/>
        </w:rPr>
        <w:t>approach.</w:t>
      </w:r>
      <w:r w:rsidR="00A17263" w:rsidRPr="00D0224B">
        <w:rPr>
          <w:szCs w:val="22"/>
        </w:rPr>
        <w:t xml:space="preserve"> </w:t>
      </w:r>
      <w:r w:rsidR="00A94098" w:rsidRPr="00D0224B">
        <w:rPr>
          <w:szCs w:val="22"/>
        </w:rPr>
        <w:t xml:space="preserve"> </w:t>
      </w:r>
      <w:r w:rsidR="00765CFD" w:rsidRPr="00D0224B">
        <w:rPr>
          <w:szCs w:val="22"/>
        </w:rPr>
        <w:t>The proposed organization chart may be submitted in Attachment R.</w:t>
      </w:r>
    </w:p>
    <w:p w14:paraId="31218948" w14:textId="77777777" w:rsidR="0098387A" w:rsidRPr="00D0224B" w:rsidRDefault="0098387A" w:rsidP="0098387A">
      <w:pPr>
        <w:pStyle w:val="ListParagraph"/>
        <w:rPr>
          <w:noProof w:val="0"/>
          <w:szCs w:val="22"/>
        </w:rPr>
      </w:pPr>
    </w:p>
    <w:p w14:paraId="6E9C6D57" w14:textId="77777777" w:rsidR="0098387A" w:rsidRPr="00D0224B" w:rsidRDefault="009149EA" w:rsidP="00E9016D">
      <w:pPr>
        <w:numPr>
          <w:ilvl w:val="0"/>
          <w:numId w:val="70"/>
        </w:numPr>
        <w:spacing w:after="240" w:line="276" w:lineRule="auto"/>
        <w:contextualSpacing/>
        <w:rPr>
          <w:szCs w:val="22"/>
        </w:rPr>
      </w:pPr>
      <w:r w:rsidRPr="00D0224B">
        <w:rPr>
          <w:noProof w:val="0"/>
          <w:szCs w:val="22"/>
        </w:rPr>
        <w:t xml:space="preserve">Present job descriptions for each position in your proposed operation and administration of the workforce centers.  Include job descriptions for all positions to be fully or partially funded by the contract with the Board.  Include minimum qualifications for </w:t>
      </w:r>
      <w:r w:rsidR="00F860CE" w:rsidRPr="00D0224B">
        <w:rPr>
          <w:noProof w:val="0"/>
          <w:szCs w:val="22"/>
        </w:rPr>
        <w:t>each</w:t>
      </w:r>
      <w:r w:rsidR="00D44C16" w:rsidRPr="00D0224B">
        <w:rPr>
          <w:noProof w:val="0"/>
          <w:szCs w:val="22"/>
        </w:rPr>
        <w:t xml:space="preserve"> position.  Submit in </w:t>
      </w:r>
      <w:r w:rsidRPr="00D0224B">
        <w:rPr>
          <w:noProof w:val="0"/>
          <w:szCs w:val="22"/>
        </w:rPr>
        <w:t>Attachment R</w:t>
      </w:r>
      <w:r w:rsidR="00D44C16" w:rsidRPr="00D0224B">
        <w:rPr>
          <w:noProof w:val="0"/>
          <w:szCs w:val="22"/>
        </w:rPr>
        <w:t>.</w:t>
      </w:r>
    </w:p>
    <w:p w14:paraId="021B88D0" w14:textId="77777777" w:rsidR="0098387A" w:rsidRPr="00D0224B" w:rsidRDefault="0098387A" w:rsidP="0098387A">
      <w:pPr>
        <w:pStyle w:val="ListParagraph"/>
        <w:rPr>
          <w:szCs w:val="22"/>
        </w:rPr>
      </w:pPr>
    </w:p>
    <w:p w14:paraId="755C3DBF" w14:textId="77777777" w:rsidR="0098387A" w:rsidRPr="00D0224B" w:rsidRDefault="00A45726" w:rsidP="00E9016D">
      <w:pPr>
        <w:numPr>
          <w:ilvl w:val="0"/>
          <w:numId w:val="70"/>
        </w:numPr>
        <w:spacing w:after="240" w:line="276" w:lineRule="auto"/>
        <w:contextualSpacing/>
        <w:rPr>
          <w:szCs w:val="22"/>
        </w:rPr>
      </w:pPr>
      <w:r w:rsidRPr="00D0224B">
        <w:rPr>
          <w:szCs w:val="22"/>
        </w:rPr>
        <w:t>Identify each management position proposed and describe the value added this position brings to the workforce center system operation.</w:t>
      </w:r>
    </w:p>
    <w:p w14:paraId="6EB9AC57" w14:textId="77777777" w:rsidR="0098387A" w:rsidRPr="00D0224B" w:rsidRDefault="0098387A" w:rsidP="0098387A">
      <w:pPr>
        <w:pStyle w:val="ListParagraph"/>
        <w:rPr>
          <w:szCs w:val="22"/>
        </w:rPr>
      </w:pPr>
    </w:p>
    <w:p w14:paraId="6415825C" w14:textId="77777777" w:rsidR="00A45726" w:rsidRPr="00D0224B" w:rsidRDefault="00A45726" w:rsidP="00E9016D">
      <w:pPr>
        <w:numPr>
          <w:ilvl w:val="0"/>
          <w:numId w:val="70"/>
        </w:numPr>
        <w:spacing w:after="240" w:line="276" w:lineRule="auto"/>
        <w:contextualSpacing/>
        <w:rPr>
          <w:szCs w:val="22"/>
        </w:rPr>
      </w:pPr>
      <w:r w:rsidRPr="00D0224B">
        <w:rPr>
          <w:szCs w:val="22"/>
        </w:rPr>
        <w:t>For each position or function funded through indirect costs, describe the value added these positions bring to the workforce center system operation.</w:t>
      </w:r>
    </w:p>
    <w:p w14:paraId="2836EDE6" w14:textId="77777777" w:rsidR="009149EA" w:rsidRPr="00D0224B" w:rsidRDefault="009149EA" w:rsidP="00F860CE">
      <w:pPr>
        <w:jc w:val="both"/>
        <w:rPr>
          <w:szCs w:val="22"/>
        </w:rPr>
      </w:pPr>
    </w:p>
    <w:p w14:paraId="5E51484D" w14:textId="77777777" w:rsidR="009149EA" w:rsidRPr="00D0224B" w:rsidRDefault="00417037" w:rsidP="00E9016D">
      <w:pPr>
        <w:pStyle w:val="Heading3"/>
        <w:numPr>
          <w:ilvl w:val="0"/>
          <w:numId w:val="71"/>
        </w:numPr>
        <w:ind w:left="792" w:hanging="432"/>
        <w:rPr>
          <w:szCs w:val="24"/>
        </w:rPr>
      </w:pPr>
      <w:bookmarkStart w:id="31" w:name="_Toc6237061"/>
      <w:r>
        <w:rPr>
          <w:szCs w:val="24"/>
        </w:rPr>
        <w:t>Workforce Center Services</w:t>
      </w:r>
      <w:bookmarkEnd w:id="31"/>
    </w:p>
    <w:p w14:paraId="6F4F9134" w14:textId="77777777" w:rsidR="009149EA" w:rsidRPr="00D0224B" w:rsidRDefault="009149EA" w:rsidP="00F860CE">
      <w:pPr>
        <w:jc w:val="both"/>
        <w:rPr>
          <w:b/>
          <w:szCs w:val="22"/>
        </w:rPr>
      </w:pPr>
    </w:p>
    <w:p w14:paraId="5A8272EC" w14:textId="77777777" w:rsidR="009149EA" w:rsidRPr="00D0224B" w:rsidRDefault="009149EA" w:rsidP="00E9016D">
      <w:pPr>
        <w:numPr>
          <w:ilvl w:val="0"/>
          <w:numId w:val="9"/>
        </w:numPr>
        <w:tabs>
          <w:tab w:val="clear" w:pos="360"/>
          <w:tab w:val="num" w:pos="1080"/>
        </w:tabs>
        <w:spacing w:after="240" w:line="276" w:lineRule="auto"/>
        <w:ind w:left="1080"/>
        <w:contextualSpacing/>
        <w:rPr>
          <w:b/>
          <w:szCs w:val="22"/>
        </w:rPr>
      </w:pPr>
      <w:r w:rsidRPr="00D0224B">
        <w:rPr>
          <w:b/>
          <w:szCs w:val="22"/>
        </w:rPr>
        <w:t>Integration of Workforce Center Services</w:t>
      </w:r>
    </w:p>
    <w:p w14:paraId="597FAB76" w14:textId="77777777" w:rsidR="009149EA" w:rsidRPr="00D0224B" w:rsidRDefault="009149EA" w:rsidP="00484591">
      <w:pPr>
        <w:spacing w:after="240" w:line="276" w:lineRule="auto"/>
        <w:contextualSpacing/>
        <w:rPr>
          <w:szCs w:val="22"/>
        </w:rPr>
      </w:pPr>
    </w:p>
    <w:p w14:paraId="11E1C502" w14:textId="77777777" w:rsidR="009149EA" w:rsidRPr="00D0224B" w:rsidRDefault="009149EA" w:rsidP="00E9016D">
      <w:pPr>
        <w:numPr>
          <w:ilvl w:val="0"/>
          <w:numId w:val="36"/>
        </w:numPr>
        <w:tabs>
          <w:tab w:val="clear" w:pos="360"/>
          <w:tab w:val="num" w:pos="1440"/>
        </w:tabs>
        <w:spacing w:after="240" w:line="276" w:lineRule="auto"/>
        <w:ind w:left="1440"/>
        <w:contextualSpacing/>
        <w:rPr>
          <w:szCs w:val="22"/>
        </w:rPr>
      </w:pPr>
      <w:r w:rsidRPr="00D0224B">
        <w:rPr>
          <w:szCs w:val="22"/>
        </w:rPr>
        <w:t xml:space="preserve">Describe your strategies and actions to integrate the programs and resources available through the workforce centers to </w:t>
      </w:r>
      <w:r w:rsidRPr="00D0224B">
        <w:rPr>
          <w:szCs w:val="22"/>
          <w:u w:val="single"/>
        </w:rPr>
        <w:t>meet the needs of employers</w:t>
      </w:r>
      <w:r w:rsidR="00F860CE" w:rsidRPr="00D0224B">
        <w:rPr>
          <w:szCs w:val="22"/>
        </w:rPr>
        <w:t>.</w:t>
      </w:r>
    </w:p>
    <w:p w14:paraId="1D4F89DD" w14:textId="77777777" w:rsidR="009149EA" w:rsidRPr="00D0224B" w:rsidRDefault="009149EA" w:rsidP="00484591">
      <w:pPr>
        <w:spacing w:after="240" w:line="276" w:lineRule="auto"/>
        <w:contextualSpacing/>
        <w:rPr>
          <w:szCs w:val="22"/>
        </w:rPr>
      </w:pPr>
    </w:p>
    <w:p w14:paraId="0F68963D" w14:textId="77777777" w:rsidR="009149EA" w:rsidRPr="00D0224B" w:rsidRDefault="009149EA" w:rsidP="00E9016D">
      <w:pPr>
        <w:numPr>
          <w:ilvl w:val="0"/>
          <w:numId w:val="36"/>
        </w:numPr>
        <w:tabs>
          <w:tab w:val="clear" w:pos="360"/>
          <w:tab w:val="num" w:pos="1440"/>
        </w:tabs>
        <w:spacing w:after="240" w:line="276" w:lineRule="auto"/>
        <w:ind w:left="1440"/>
        <w:contextualSpacing/>
        <w:rPr>
          <w:szCs w:val="22"/>
        </w:rPr>
      </w:pPr>
      <w:r w:rsidRPr="00D0224B">
        <w:rPr>
          <w:szCs w:val="22"/>
        </w:rPr>
        <w:t xml:space="preserve">Describe your strategies and actions to </w:t>
      </w:r>
      <w:r w:rsidR="00F860CE" w:rsidRPr="00D0224B">
        <w:rPr>
          <w:szCs w:val="22"/>
        </w:rPr>
        <w:t>integrate the programs and resources avai</w:t>
      </w:r>
      <w:r w:rsidR="00A94098" w:rsidRPr="00D0224B">
        <w:rPr>
          <w:szCs w:val="22"/>
        </w:rPr>
        <w:t>l</w:t>
      </w:r>
      <w:r w:rsidR="00F860CE" w:rsidRPr="00D0224B">
        <w:rPr>
          <w:szCs w:val="22"/>
        </w:rPr>
        <w:t xml:space="preserve">able through the workforce centers </w:t>
      </w:r>
      <w:r w:rsidRPr="00D0224B">
        <w:rPr>
          <w:szCs w:val="22"/>
        </w:rPr>
        <w:t xml:space="preserve">to </w:t>
      </w:r>
      <w:r w:rsidR="00F860CE" w:rsidRPr="00D0224B">
        <w:rPr>
          <w:szCs w:val="22"/>
          <w:u w:val="single"/>
        </w:rPr>
        <w:t>meet the needs of job seekers</w:t>
      </w:r>
      <w:r w:rsidR="00F860CE" w:rsidRPr="00D0224B">
        <w:rPr>
          <w:szCs w:val="22"/>
        </w:rPr>
        <w:t xml:space="preserve"> and to </w:t>
      </w:r>
      <w:r w:rsidRPr="00D0224B">
        <w:rPr>
          <w:szCs w:val="22"/>
        </w:rPr>
        <w:t>serve customers with significant barriers to employment</w:t>
      </w:r>
      <w:r w:rsidR="00F860CE" w:rsidRPr="00D0224B">
        <w:rPr>
          <w:szCs w:val="22"/>
        </w:rPr>
        <w:t>.</w:t>
      </w:r>
    </w:p>
    <w:p w14:paraId="3A58696B" w14:textId="77777777" w:rsidR="009149EA" w:rsidRPr="00D0224B" w:rsidRDefault="009149EA" w:rsidP="00484591">
      <w:pPr>
        <w:spacing w:after="240" w:line="276" w:lineRule="auto"/>
        <w:contextualSpacing/>
        <w:rPr>
          <w:szCs w:val="22"/>
        </w:rPr>
      </w:pPr>
    </w:p>
    <w:p w14:paraId="6CD0FDBE" w14:textId="77777777" w:rsidR="009149EA" w:rsidRPr="00D0224B" w:rsidRDefault="009149EA" w:rsidP="00E9016D">
      <w:pPr>
        <w:numPr>
          <w:ilvl w:val="0"/>
          <w:numId w:val="9"/>
        </w:numPr>
        <w:tabs>
          <w:tab w:val="clear" w:pos="360"/>
          <w:tab w:val="num" w:pos="1080"/>
        </w:tabs>
        <w:spacing w:after="240" w:line="276" w:lineRule="auto"/>
        <w:ind w:left="1080"/>
        <w:contextualSpacing/>
        <w:rPr>
          <w:b/>
          <w:szCs w:val="22"/>
        </w:rPr>
      </w:pPr>
      <w:r w:rsidRPr="00D0224B">
        <w:rPr>
          <w:b/>
          <w:szCs w:val="22"/>
        </w:rPr>
        <w:t>Outreach/Recruitment</w:t>
      </w:r>
      <w:r w:rsidR="00484591" w:rsidRPr="00D0224B">
        <w:rPr>
          <w:b/>
          <w:szCs w:val="22"/>
        </w:rPr>
        <w:t>/</w:t>
      </w:r>
      <w:r w:rsidR="00BC6290" w:rsidRPr="00D0224B">
        <w:rPr>
          <w:b/>
          <w:szCs w:val="22"/>
        </w:rPr>
        <w:t>Social media</w:t>
      </w:r>
    </w:p>
    <w:p w14:paraId="28A353FE" w14:textId="77777777" w:rsidR="009149EA" w:rsidRPr="00D0224B" w:rsidRDefault="009149EA" w:rsidP="00484591">
      <w:pPr>
        <w:spacing w:after="240" w:line="276" w:lineRule="auto"/>
        <w:contextualSpacing/>
        <w:rPr>
          <w:szCs w:val="22"/>
        </w:rPr>
      </w:pPr>
    </w:p>
    <w:p w14:paraId="1CD9F564" w14:textId="77777777" w:rsidR="009149EA" w:rsidRPr="00D0224B" w:rsidRDefault="009149EA" w:rsidP="00E9016D">
      <w:pPr>
        <w:numPr>
          <w:ilvl w:val="0"/>
          <w:numId w:val="10"/>
        </w:numPr>
        <w:tabs>
          <w:tab w:val="clear" w:pos="360"/>
          <w:tab w:val="num" w:pos="1488"/>
        </w:tabs>
        <w:spacing w:after="240" w:line="276" w:lineRule="auto"/>
        <w:ind w:left="1488"/>
        <w:contextualSpacing/>
        <w:rPr>
          <w:szCs w:val="22"/>
        </w:rPr>
      </w:pPr>
      <w:r w:rsidRPr="00D0224B">
        <w:rPr>
          <w:szCs w:val="22"/>
        </w:rPr>
        <w:t>Explain how you will inform the community of the services available through the workforce center system.</w:t>
      </w:r>
      <w:r w:rsidR="00E50082" w:rsidRPr="00D0224B">
        <w:rPr>
          <w:szCs w:val="22"/>
        </w:rPr>
        <w:t xml:space="preserve">  Describe any social media strategies you intend to use. </w:t>
      </w:r>
    </w:p>
    <w:p w14:paraId="70A7C70E" w14:textId="77777777" w:rsidR="009149EA" w:rsidRPr="00D0224B" w:rsidRDefault="009149EA" w:rsidP="00484591">
      <w:pPr>
        <w:spacing w:after="240" w:line="276" w:lineRule="auto"/>
        <w:contextualSpacing/>
        <w:rPr>
          <w:szCs w:val="22"/>
        </w:rPr>
      </w:pPr>
    </w:p>
    <w:p w14:paraId="6F8C5A18" w14:textId="77777777" w:rsidR="009149EA" w:rsidRPr="00D0224B" w:rsidRDefault="009149EA" w:rsidP="00E9016D">
      <w:pPr>
        <w:numPr>
          <w:ilvl w:val="0"/>
          <w:numId w:val="10"/>
        </w:numPr>
        <w:tabs>
          <w:tab w:val="num" w:pos="1488"/>
        </w:tabs>
        <w:spacing w:after="240" w:line="276" w:lineRule="auto"/>
        <w:ind w:left="1488"/>
        <w:contextualSpacing/>
        <w:rPr>
          <w:szCs w:val="22"/>
        </w:rPr>
      </w:pPr>
      <w:r w:rsidRPr="00D0224B">
        <w:rPr>
          <w:szCs w:val="22"/>
        </w:rPr>
        <w:t xml:space="preserve">What partnerships with other agencies will you use to enhance outreach activities in the region? </w:t>
      </w:r>
    </w:p>
    <w:p w14:paraId="76694E37" w14:textId="77777777" w:rsidR="009149EA" w:rsidRPr="00D0224B" w:rsidRDefault="009149EA" w:rsidP="00484591">
      <w:pPr>
        <w:tabs>
          <w:tab w:val="num" w:pos="1488"/>
        </w:tabs>
        <w:spacing w:after="240" w:line="276" w:lineRule="auto"/>
        <w:contextualSpacing/>
        <w:rPr>
          <w:szCs w:val="22"/>
        </w:rPr>
      </w:pPr>
    </w:p>
    <w:p w14:paraId="40EA8BCB" w14:textId="77777777" w:rsidR="009149EA" w:rsidRPr="00D0224B" w:rsidRDefault="009149EA" w:rsidP="00E9016D">
      <w:pPr>
        <w:numPr>
          <w:ilvl w:val="0"/>
          <w:numId w:val="10"/>
        </w:numPr>
        <w:tabs>
          <w:tab w:val="num" w:pos="1488"/>
        </w:tabs>
        <w:spacing w:after="240" w:line="276" w:lineRule="auto"/>
        <w:ind w:left="1488"/>
        <w:contextualSpacing/>
        <w:rPr>
          <w:szCs w:val="22"/>
        </w:rPr>
      </w:pPr>
      <w:r w:rsidRPr="00D0224B">
        <w:rPr>
          <w:szCs w:val="22"/>
        </w:rPr>
        <w:t xml:space="preserve">Describe your strategy for outreaching in-school and out of school youth. </w:t>
      </w:r>
    </w:p>
    <w:p w14:paraId="0101AF4F" w14:textId="77777777" w:rsidR="009149EA" w:rsidRPr="00D0224B" w:rsidRDefault="009149EA" w:rsidP="00484591">
      <w:pPr>
        <w:tabs>
          <w:tab w:val="num" w:pos="1488"/>
        </w:tabs>
        <w:spacing w:after="240" w:line="276" w:lineRule="auto"/>
        <w:contextualSpacing/>
        <w:rPr>
          <w:szCs w:val="22"/>
        </w:rPr>
      </w:pPr>
    </w:p>
    <w:p w14:paraId="38AF24E5" w14:textId="77777777" w:rsidR="009149EA" w:rsidRPr="00D0224B" w:rsidRDefault="009149EA" w:rsidP="00E9016D">
      <w:pPr>
        <w:numPr>
          <w:ilvl w:val="0"/>
          <w:numId w:val="10"/>
        </w:numPr>
        <w:tabs>
          <w:tab w:val="num" w:pos="1488"/>
        </w:tabs>
        <w:spacing w:after="240" w:line="276" w:lineRule="auto"/>
        <w:ind w:left="1488"/>
        <w:contextualSpacing/>
        <w:rPr>
          <w:szCs w:val="22"/>
        </w:rPr>
      </w:pPr>
      <w:r w:rsidRPr="00D0224B">
        <w:rPr>
          <w:szCs w:val="22"/>
        </w:rPr>
        <w:t>Describe your strategy for outreaching adults and dislocated workers</w:t>
      </w:r>
      <w:r w:rsidR="00572DF5" w:rsidRPr="00D0224B">
        <w:rPr>
          <w:szCs w:val="22"/>
        </w:rPr>
        <w:t xml:space="preserve">, </w:t>
      </w:r>
      <w:r w:rsidR="00D02259" w:rsidRPr="00D0224B">
        <w:rPr>
          <w:szCs w:val="22"/>
        </w:rPr>
        <w:t xml:space="preserve"> veterans, </w:t>
      </w:r>
      <w:r w:rsidR="00572DF5" w:rsidRPr="00D0224B">
        <w:rPr>
          <w:szCs w:val="22"/>
        </w:rPr>
        <w:t xml:space="preserve">TANF/Choices participants, </w:t>
      </w:r>
      <w:r w:rsidR="009C3F9F" w:rsidRPr="00D0224B">
        <w:rPr>
          <w:szCs w:val="22"/>
        </w:rPr>
        <w:t xml:space="preserve">SNAP </w:t>
      </w:r>
      <w:r w:rsidR="00572DF5" w:rsidRPr="00D0224B">
        <w:rPr>
          <w:szCs w:val="22"/>
        </w:rPr>
        <w:t xml:space="preserve">customers, and </w:t>
      </w:r>
      <w:r w:rsidR="00D168CC">
        <w:rPr>
          <w:szCs w:val="22"/>
        </w:rPr>
        <w:t>other underrepresented groups of customers.</w:t>
      </w:r>
    </w:p>
    <w:p w14:paraId="32272BB4" w14:textId="77777777" w:rsidR="009149EA" w:rsidRPr="00D0224B" w:rsidRDefault="009149EA" w:rsidP="00484591">
      <w:pPr>
        <w:tabs>
          <w:tab w:val="num" w:pos="1488"/>
        </w:tabs>
        <w:spacing w:after="240" w:line="276" w:lineRule="auto"/>
        <w:contextualSpacing/>
        <w:rPr>
          <w:szCs w:val="22"/>
        </w:rPr>
      </w:pPr>
    </w:p>
    <w:p w14:paraId="23C45469" w14:textId="77777777" w:rsidR="009149EA" w:rsidRPr="00D0224B" w:rsidRDefault="009149EA" w:rsidP="00E9016D">
      <w:pPr>
        <w:numPr>
          <w:ilvl w:val="0"/>
          <w:numId w:val="10"/>
        </w:numPr>
        <w:tabs>
          <w:tab w:val="num" w:pos="1488"/>
        </w:tabs>
        <w:spacing w:after="240" w:line="276" w:lineRule="auto"/>
        <w:ind w:left="1488"/>
        <w:contextualSpacing/>
        <w:rPr>
          <w:szCs w:val="22"/>
        </w:rPr>
      </w:pPr>
      <w:r w:rsidRPr="00D0224B">
        <w:rPr>
          <w:szCs w:val="22"/>
        </w:rPr>
        <w:t>Describe your customer orientation procedures.  Describe the information to be provided and the manner in which it will be presented.</w:t>
      </w:r>
    </w:p>
    <w:p w14:paraId="3DE70694" w14:textId="77777777" w:rsidR="009149EA" w:rsidRPr="00D0224B" w:rsidRDefault="009149EA" w:rsidP="00484591">
      <w:pPr>
        <w:spacing w:after="240" w:line="276" w:lineRule="auto"/>
        <w:ind w:left="1008"/>
        <w:contextualSpacing/>
        <w:rPr>
          <w:szCs w:val="22"/>
        </w:rPr>
      </w:pPr>
    </w:p>
    <w:p w14:paraId="62F42BB6" w14:textId="77777777" w:rsidR="009149EA" w:rsidRPr="00D0224B" w:rsidRDefault="009149EA" w:rsidP="00E9016D">
      <w:pPr>
        <w:numPr>
          <w:ilvl w:val="0"/>
          <w:numId w:val="9"/>
        </w:numPr>
        <w:tabs>
          <w:tab w:val="clear" w:pos="360"/>
          <w:tab w:val="num" w:pos="1080"/>
        </w:tabs>
        <w:spacing w:after="240" w:line="276" w:lineRule="auto"/>
        <w:ind w:left="1080"/>
        <w:contextualSpacing/>
        <w:rPr>
          <w:b/>
          <w:szCs w:val="22"/>
        </w:rPr>
      </w:pPr>
      <w:r w:rsidRPr="00D0224B">
        <w:rPr>
          <w:b/>
          <w:szCs w:val="22"/>
        </w:rPr>
        <w:t>Intake</w:t>
      </w:r>
    </w:p>
    <w:p w14:paraId="4C3DDE0D" w14:textId="77777777" w:rsidR="009149EA" w:rsidRPr="00D0224B" w:rsidRDefault="009149EA" w:rsidP="00484591">
      <w:pPr>
        <w:spacing w:after="240" w:line="276" w:lineRule="auto"/>
        <w:contextualSpacing/>
        <w:rPr>
          <w:b/>
          <w:szCs w:val="22"/>
        </w:rPr>
      </w:pPr>
    </w:p>
    <w:p w14:paraId="7C7C7901" w14:textId="77777777" w:rsidR="009149EA" w:rsidRPr="00D0224B" w:rsidRDefault="009149EA" w:rsidP="00E9016D">
      <w:pPr>
        <w:numPr>
          <w:ilvl w:val="0"/>
          <w:numId w:val="13"/>
        </w:numPr>
        <w:tabs>
          <w:tab w:val="clear" w:pos="360"/>
          <w:tab w:val="num" w:pos="1488"/>
        </w:tabs>
        <w:spacing w:after="240" w:line="276" w:lineRule="auto"/>
        <w:ind w:left="1488"/>
        <w:contextualSpacing/>
        <w:rPr>
          <w:szCs w:val="22"/>
        </w:rPr>
      </w:pPr>
      <w:r w:rsidRPr="00D0224B">
        <w:rPr>
          <w:szCs w:val="22"/>
        </w:rPr>
        <w:t>What information will be collected from customers and how will you gather that information?</w:t>
      </w:r>
    </w:p>
    <w:p w14:paraId="4E3B04DD" w14:textId="77777777" w:rsidR="009149EA" w:rsidRPr="00D0224B" w:rsidRDefault="009149EA" w:rsidP="00484591">
      <w:pPr>
        <w:spacing w:after="240" w:line="276" w:lineRule="auto"/>
        <w:ind w:left="1008"/>
        <w:contextualSpacing/>
        <w:rPr>
          <w:szCs w:val="22"/>
        </w:rPr>
      </w:pPr>
    </w:p>
    <w:p w14:paraId="49366288" w14:textId="77777777" w:rsidR="009149EA" w:rsidRPr="00D0224B" w:rsidRDefault="009149EA" w:rsidP="00E9016D">
      <w:pPr>
        <w:numPr>
          <w:ilvl w:val="0"/>
          <w:numId w:val="13"/>
        </w:numPr>
        <w:spacing w:after="240" w:line="276" w:lineRule="auto"/>
        <w:ind w:left="1488"/>
        <w:contextualSpacing/>
        <w:rPr>
          <w:szCs w:val="22"/>
        </w:rPr>
      </w:pPr>
      <w:r w:rsidRPr="00D0224B">
        <w:rPr>
          <w:szCs w:val="22"/>
        </w:rPr>
        <w:t>How will you determine whether the customer needs additional services or information?</w:t>
      </w:r>
    </w:p>
    <w:p w14:paraId="466EE9DA" w14:textId="77777777" w:rsidR="009149EA" w:rsidRPr="00D0224B" w:rsidRDefault="009149EA" w:rsidP="00484591">
      <w:pPr>
        <w:spacing w:after="240" w:line="276" w:lineRule="auto"/>
        <w:contextualSpacing/>
        <w:rPr>
          <w:szCs w:val="22"/>
        </w:rPr>
      </w:pPr>
    </w:p>
    <w:p w14:paraId="280E1FFF" w14:textId="77777777" w:rsidR="009149EA" w:rsidRPr="00D0224B" w:rsidRDefault="009149EA" w:rsidP="00E9016D">
      <w:pPr>
        <w:numPr>
          <w:ilvl w:val="0"/>
          <w:numId w:val="9"/>
        </w:numPr>
        <w:tabs>
          <w:tab w:val="clear" w:pos="360"/>
          <w:tab w:val="num" w:pos="1080"/>
        </w:tabs>
        <w:spacing w:after="240" w:line="276" w:lineRule="auto"/>
        <w:ind w:left="1080"/>
        <w:contextualSpacing/>
        <w:rPr>
          <w:b/>
          <w:szCs w:val="22"/>
        </w:rPr>
      </w:pPr>
      <w:r w:rsidRPr="00D0224B">
        <w:rPr>
          <w:b/>
          <w:szCs w:val="22"/>
        </w:rPr>
        <w:t>Information and Referral</w:t>
      </w:r>
    </w:p>
    <w:p w14:paraId="40EE3E45" w14:textId="77777777" w:rsidR="009149EA" w:rsidRPr="00D0224B" w:rsidRDefault="009149EA" w:rsidP="00484591">
      <w:pPr>
        <w:spacing w:after="240" w:line="276" w:lineRule="auto"/>
        <w:contextualSpacing/>
        <w:rPr>
          <w:szCs w:val="22"/>
        </w:rPr>
      </w:pPr>
    </w:p>
    <w:p w14:paraId="0ED7C598" w14:textId="77777777" w:rsidR="009149EA" w:rsidRDefault="009149EA" w:rsidP="00E9016D">
      <w:pPr>
        <w:numPr>
          <w:ilvl w:val="0"/>
          <w:numId w:val="14"/>
        </w:numPr>
        <w:tabs>
          <w:tab w:val="clear" w:pos="360"/>
          <w:tab w:val="num" w:pos="1488"/>
        </w:tabs>
        <w:spacing w:after="240" w:line="276" w:lineRule="auto"/>
        <w:ind w:left="1488"/>
        <w:contextualSpacing/>
        <w:rPr>
          <w:szCs w:val="22"/>
        </w:rPr>
      </w:pPr>
      <w:r w:rsidRPr="00D0224B">
        <w:rPr>
          <w:szCs w:val="22"/>
        </w:rPr>
        <w:t>Describe your process for referring customers to other services or providers.</w:t>
      </w:r>
    </w:p>
    <w:p w14:paraId="06C41A9C" w14:textId="77777777" w:rsidR="00575CF5" w:rsidRPr="00D0224B" w:rsidRDefault="00575CF5" w:rsidP="00575CF5">
      <w:pPr>
        <w:spacing w:after="240" w:line="276" w:lineRule="auto"/>
        <w:ind w:left="1128"/>
        <w:contextualSpacing/>
        <w:rPr>
          <w:szCs w:val="22"/>
        </w:rPr>
      </w:pPr>
    </w:p>
    <w:p w14:paraId="2C3D839A" w14:textId="77777777" w:rsidR="009149EA" w:rsidRPr="00D0224B" w:rsidRDefault="009149EA" w:rsidP="00E9016D">
      <w:pPr>
        <w:numPr>
          <w:ilvl w:val="0"/>
          <w:numId w:val="14"/>
        </w:numPr>
        <w:spacing w:after="240" w:line="276" w:lineRule="auto"/>
        <w:ind w:left="1488"/>
        <w:contextualSpacing/>
        <w:rPr>
          <w:szCs w:val="22"/>
        </w:rPr>
      </w:pPr>
      <w:r w:rsidRPr="00D0224B">
        <w:rPr>
          <w:szCs w:val="22"/>
        </w:rPr>
        <w:t xml:space="preserve">How will you receive and route referrals from partner agencies?  </w:t>
      </w:r>
    </w:p>
    <w:p w14:paraId="4EEE75DF" w14:textId="77777777" w:rsidR="009149EA" w:rsidRPr="00D0224B" w:rsidRDefault="009149EA" w:rsidP="00484591">
      <w:pPr>
        <w:spacing w:after="240" w:line="276" w:lineRule="auto"/>
        <w:ind w:left="1008"/>
        <w:contextualSpacing/>
        <w:rPr>
          <w:szCs w:val="22"/>
        </w:rPr>
      </w:pPr>
    </w:p>
    <w:p w14:paraId="2D2CDE6E" w14:textId="77777777" w:rsidR="009149EA" w:rsidRPr="00D0224B" w:rsidRDefault="009149EA" w:rsidP="00E9016D">
      <w:pPr>
        <w:numPr>
          <w:ilvl w:val="0"/>
          <w:numId w:val="9"/>
        </w:numPr>
        <w:tabs>
          <w:tab w:val="clear" w:pos="360"/>
          <w:tab w:val="num" w:pos="873"/>
          <w:tab w:val="num" w:pos="1008"/>
        </w:tabs>
        <w:spacing w:after="240" w:line="276" w:lineRule="auto"/>
        <w:ind w:left="1080"/>
        <w:contextualSpacing/>
        <w:rPr>
          <w:b/>
          <w:szCs w:val="22"/>
        </w:rPr>
      </w:pPr>
      <w:r w:rsidRPr="00D0224B">
        <w:rPr>
          <w:b/>
          <w:szCs w:val="22"/>
        </w:rPr>
        <w:t xml:space="preserve">Services to </w:t>
      </w:r>
      <w:r w:rsidR="00BC6290" w:rsidRPr="00D0224B">
        <w:rPr>
          <w:b/>
          <w:szCs w:val="22"/>
        </w:rPr>
        <w:t xml:space="preserve">individuals </w:t>
      </w:r>
    </w:p>
    <w:p w14:paraId="2D5DE373" w14:textId="77777777" w:rsidR="009149EA" w:rsidRPr="00D0224B" w:rsidRDefault="009149EA" w:rsidP="00484591">
      <w:pPr>
        <w:spacing w:after="240" w:line="276" w:lineRule="auto"/>
        <w:contextualSpacing/>
        <w:rPr>
          <w:szCs w:val="22"/>
        </w:rPr>
      </w:pPr>
    </w:p>
    <w:p w14:paraId="05EB832E" w14:textId="77777777" w:rsidR="009149EA" w:rsidRPr="00D0224B" w:rsidRDefault="009149EA" w:rsidP="00E9016D">
      <w:pPr>
        <w:numPr>
          <w:ilvl w:val="0"/>
          <w:numId w:val="38"/>
        </w:numPr>
        <w:tabs>
          <w:tab w:val="clear" w:pos="1800"/>
          <w:tab w:val="num" w:pos="1440"/>
        </w:tabs>
        <w:spacing w:after="240" w:line="276" w:lineRule="auto"/>
        <w:ind w:left="1440"/>
        <w:contextualSpacing/>
        <w:rPr>
          <w:szCs w:val="22"/>
        </w:rPr>
      </w:pPr>
      <w:r w:rsidRPr="00D0224B">
        <w:rPr>
          <w:szCs w:val="22"/>
        </w:rPr>
        <w:t>Describe the services</w:t>
      </w:r>
      <w:r w:rsidR="001026A0" w:rsidRPr="00D0224B">
        <w:rPr>
          <w:szCs w:val="22"/>
        </w:rPr>
        <w:t xml:space="preserve"> and</w:t>
      </w:r>
      <w:r w:rsidRPr="00D0224B">
        <w:rPr>
          <w:szCs w:val="22"/>
        </w:rPr>
        <w:t xml:space="preserve"> activities, that will be available to each of the following customers:</w:t>
      </w:r>
    </w:p>
    <w:p w14:paraId="37142B5E" w14:textId="77777777" w:rsidR="009149EA" w:rsidRPr="00D0224B" w:rsidRDefault="009149EA" w:rsidP="00E9016D">
      <w:pPr>
        <w:numPr>
          <w:ilvl w:val="0"/>
          <w:numId w:val="37"/>
        </w:numPr>
        <w:tabs>
          <w:tab w:val="clear" w:pos="1224"/>
          <w:tab w:val="num" w:pos="1800"/>
        </w:tabs>
        <w:spacing w:after="240" w:line="276" w:lineRule="auto"/>
        <w:ind w:left="1656"/>
        <w:contextualSpacing/>
        <w:rPr>
          <w:szCs w:val="22"/>
        </w:rPr>
      </w:pPr>
      <w:r w:rsidRPr="00D0224B">
        <w:rPr>
          <w:szCs w:val="22"/>
        </w:rPr>
        <w:t>Adults</w:t>
      </w:r>
    </w:p>
    <w:p w14:paraId="1BD07CB5" w14:textId="77777777" w:rsidR="009149EA" w:rsidRPr="00D0224B" w:rsidRDefault="009149EA" w:rsidP="00E9016D">
      <w:pPr>
        <w:numPr>
          <w:ilvl w:val="0"/>
          <w:numId w:val="37"/>
        </w:numPr>
        <w:tabs>
          <w:tab w:val="clear" w:pos="1224"/>
          <w:tab w:val="num" w:pos="1800"/>
        </w:tabs>
        <w:spacing w:after="240" w:line="276" w:lineRule="auto"/>
        <w:ind w:left="1656"/>
        <w:contextualSpacing/>
        <w:rPr>
          <w:szCs w:val="22"/>
        </w:rPr>
      </w:pPr>
      <w:r w:rsidRPr="00D0224B">
        <w:rPr>
          <w:szCs w:val="22"/>
        </w:rPr>
        <w:t>Youth, both in-school youth and out-of-school youth</w:t>
      </w:r>
    </w:p>
    <w:p w14:paraId="284CF124" w14:textId="77777777" w:rsidR="009149EA" w:rsidRPr="00D0224B" w:rsidRDefault="009149EA" w:rsidP="00E9016D">
      <w:pPr>
        <w:numPr>
          <w:ilvl w:val="0"/>
          <w:numId w:val="37"/>
        </w:numPr>
        <w:tabs>
          <w:tab w:val="clear" w:pos="1224"/>
          <w:tab w:val="num" w:pos="1800"/>
        </w:tabs>
        <w:spacing w:after="240" w:line="276" w:lineRule="auto"/>
        <w:ind w:left="1656"/>
        <w:contextualSpacing/>
        <w:rPr>
          <w:szCs w:val="22"/>
        </w:rPr>
      </w:pPr>
      <w:r w:rsidRPr="00D0224B">
        <w:rPr>
          <w:szCs w:val="22"/>
        </w:rPr>
        <w:t>Dislocated Workers</w:t>
      </w:r>
    </w:p>
    <w:p w14:paraId="2ACBAD33" w14:textId="77777777" w:rsidR="009149EA" w:rsidRPr="00D0224B" w:rsidRDefault="009149EA" w:rsidP="00E9016D">
      <w:pPr>
        <w:numPr>
          <w:ilvl w:val="0"/>
          <w:numId w:val="37"/>
        </w:numPr>
        <w:tabs>
          <w:tab w:val="clear" w:pos="1224"/>
          <w:tab w:val="num" w:pos="1800"/>
        </w:tabs>
        <w:spacing w:after="240" w:line="276" w:lineRule="auto"/>
        <w:ind w:left="1656"/>
        <w:contextualSpacing/>
        <w:rPr>
          <w:szCs w:val="22"/>
        </w:rPr>
      </w:pPr>
      <w:r w:rsidRPr="00D0224B">
        <w:rPr>
          <w:szCs w:val="22"/>
        </w:rPr>
        <w:t>Job seekers</w:t>
      </w:r>
    </w:p>
    <w:p w14:paraId="62C03D11" w14:textId="77777777" w:rsidR="009149EA" w:rsidRPr="00D0224B" w:rsidRDefault="009149EA" w:rsidP="00E9016D">
      <w:pPr>
        <w:numPr>
          <w:ilvl w:val="0"/>
          <w:numId w:val="37"/>
        </w:numPr>
        <w:tabs>
          <w:tab w:val="clear" w:pos="1224"/>
          <w:tab w:val="num" w:pos="1800"/>
        </w:tabs>
        <w:spacing w:after="240" w:line="276" w:lineRule="auto"/>
        <w:ind w:left="1656"/>
        <w:contextualSpacing/>
        <w:rPr>
          <w:szCs w:val="22"/>
        </w:rPr>
      </w:pPr>
      <w:r w:rsidRPr="00D0224B">
        <w:rPr>
          <w:szCs w:val="22"/>
        </w:rPr>
        <w:t>Individuals seeking career development</w:t>
      </w:r>
    </w:p>
    <w:p w14:paraId="03F39038" w14:textId="77777777" w:rsidR="009149EA" w:rsidRPr="00D0224B" w:rsidRDefault="009149EA" w:rsidP="00484591">
      <w:pPr>
        <w:spacing w:after="240" w:line="276" w:lineRule="auto"/>
        <w:contextualSpacing/>
        <w:rPr>
          <w:szCs w:val="22"/>
        </w:rPr>
      </w:pPr>
    </w:p>
    <w:p w14:paraId="31F05C0F" w14:textId="77777777" w:rsidR="00BC0502" w:rsidRPr="00D0224B" w:rsidRDefault="009149EA" w:rsidP="00E9016D">
      <w:pPr>
        <w:numPr>
          <w:ilvl w:val="0"/>
          <w:numId w:val="38"/>
        </w:numPr>
        <w:tabs>
          <w:tab w:val="clear" w:pos="1800"/>
          <w:tab w:val="num" w:pos="1080"/>
          <w:tab w:val="num" w:pos="1440"/>
        </w:tabs>
        <w:spacing w:after="240" w:line="276" w:lineRule="auto"/>
        <w:ind w:left="1440"/>
        <w:contextualSpacing/>
        <w:rPr>
          <w:szCs w:val="22"/>
        </w:rPr>
      </w:pPr>
      <w:r w:rsidRPr="00D0224B">
        <w:rPr>
          <w:szCs w:val="22"/>
        </w:rPr>
        <w:t xml:space="preserve">What </w:t>
      </w:r>
      <w:r w:rsidR="00E50082" w:rsidRPr="00D0224B">
        <w:rPr>
          <w:szCs w:val="22"/>
        </w:rPr>
        <w:t>assistance</w:t>
      </w:r>
      <w:r w:rsidR="00BC6290" w:rsidRPr="00D0224B">
        <w:rPr>
          <w:szCs w:val="22"/>
        </w:rPr>
        <w:t xml:space="preserve"> and referral i</w:t>
      </w:r>
      <w:r w:rsidRPr="00D0224B">
        <w:rPr>
          <w:szCs w:val="22"/>
        </w:rPr>
        <w:t>nformation will be provided to the universal customer?</w:t>
      </w:r>
    </w:p>
    <w:p w14:paraId="6D086943" w14:textId="77777777" w:rsidR="00A62CA2" w:rsidRPr="00D0224B" w:rsidRDefault="00A62CA2" w:rsidP="00484591">
      <w:pPr>
        <w:spacing w:after="240" w:line="276" w:lineRule="auto"/>
        <w:ind w:left="720"/>
        <w:contextualSpacing/>
        <w:rPr>
          <w:szCs w:val="22"/>
        </w:rPr>
      </w:pPr>
    </w:p>
    <w:p w14:paraId="76BB29EB" w14:textId="77777777" w:rsidR="00BC0502" w:rsidRPr="00D0224B" w:rsidRDefault="009149EA" w:rsidP="00E9016D">
      <w:pPr>
        <w:numPr>
          <w:ilvl w:val="0"/>
          <w:numId w:val="38"/>
        </w:numPr>
        <w:tabs>
          <w:tab w:val="clear" w:pos="1800"/>
          <w:tab w:val="num" w:pos="1080"/>
          <w:tab w:val="num" w:pos="1440"/>
        </w:tabs>
        <w:spacing w:after="240" w:line="276" w:lineRule="auto"/>
        <w:ind w:left="1440"/>
        <w:contextualSpacing/>
        <w:rPr>
          <w:szCs w:val="22"/>
        </w:rPr>
      </w:pPr>
      <w:r w:rsidRPr="00D0224B">
        <w:rPr>
          <w:szCs w:val="22"/>
        </w:rPr>
        <w:t>What labor market information will be available to the customer?</w:t>
      </w:r>
    </w:p>
    <w:p w14:paraId="054422DF" w14:textId="77777777" w:rsidR="00A62CA2" w:rsidRPr="00D0224B" w:rsidRDefault="00A62CA2" w:rsidP="00484591">
      <w:pPr>
        <w:spacing w:after="240" w:line="276" w:lineRule="auto"/>
        <w:ind w:left="720"/>
        <w:contextualSpacing/>
        <w:rPr>
          <w:szCs w:val="22"/>
        </w:rPr>
      </w:pPr>
    </w:p>
    <w:p w14:paraId="21FA7A4A" w14:textId="77777777" w:rsidR="00A62CA2" w:rsidRPr="00D0224B" w:rsidRDefault="009149EA" w:rsidP="00E9016D">
      <w:pPr>
        <w:numPr>
          <w:ilvl w:val="0"/>
          <w:numId w:val="38"/>
        </w:numPr>
        <w:tabs>
          <w:tab w:val="clear" w:pos="1800"/>
          <w:tab w:val="num" w:pos="1080"/>
          <w:tab w:val="num" w:pos="1440"/>
        </w:tabs>
        <w:spacing w:after="240" w:line="276" w:lineRule="auto"/>
        <w:ind w:left="1440"/>
        <w:contextualSpacing/>
        <w:rPr>
          <w:szCs w:val="22"/>
        </w:rPr>
      </w:pPr>
      <w:r w:rsidRPr="00D0224B">
        <w:rPr>
          <w:szCs w:val="22"/>
        </w:rPr>
        <w:lastRenderedPageBreak/>
        <w:t xml:space="preserve">Describe any </w:t>
      </w:r>
      <w:r w:rsidR="00E50082" w:rsidRPr="00D0224B">
        <w:rPr>
          <w:szCs w:val="22"/>
        </w:rPr>
        <w:t xml:space="preserve">short term </w:t>
      </w:r>
      <w:r w:rsidRPr="00D0224B">
        <w:rPr>
          <w:szCs w:val="22"/>
        </w:rPr>
        <w:t xml:space="preserve">training or workshops available </w:t>
      </w:r>
      <w:r w:rsidR="00E50082" w:rsidRPr="00D0224B">
        <w:rPr>
          <w:szCs w:val="22"/>
        </w:rPr>
        <w:t>to job seekers</w:t>
      </w:r>
      <w:r w:rsidRPr="00D0224B">
        <w:rPr>
          <w:szCs w:val="22"/>
        </w:rPr>
        <w:t>.</w:t>
      </w:r>
      <w:r w:rsidR="00A62CA2" w:rsidRPr="00D0224B">
        <w:rPr>
          <w:szCs w:val="22"/>
        </w:rPr>
        <w:t xml:space="preserve"> </w:t>
      </w:r>
      <w:r w:rsidRPr="00D0224B">
        <w:rPr>
          <w:szCs w:val="22"/>
        </w:rPr>
        <w:t>Include the frequency and duration of each activity.</w:t>
      </w:r>
      <w:r w:rsidR="00E50082" w:rsidRPr="00D0224B">
        <w:rPr>
          <w:szCs w:val="22"/>
        </w:rPr>
        <w:t xml:space="preserve">  Include on-site training as well as training through partner referrals.</w:t>
      </w:r>
    </w:p>
    <w:p w14:paraId="213221FB" w14:textId="77777777" w:rsidR="00A62CA2" w:rsidRPr="00D0224B" w:rsidRDefault="00A62CA2" w:rsidP="00484591">
      <w:pPr>
        <w:spacing w:after="240" w:line="276" w:lineRule="auto"/>
        <w:ind w:left="720"/>
        <w:contextualSpacing/>
        <w:rPr>
          <w:szCs w:val="22"/>
        </w:rPr>
      </w:pPr>
    </w:p>
    <w:p w14:paraId="1B4E5D66" w14:textId="77777777" w:rsidR="009149EA" w:rsidRPr="00D0224B" w:rsidRDefault="009149EA" w:rsidP="00E9016D">
      <w:pPr>
        <w:numPr>
          <w:ilvl w:val="0"/>
          <w:numId w:val="38"/>
        </w:numPr>
        <w:tabs>
          <w:tab w:val="clear" w:pos="1800"/>
          <w:tab w:val="num" w:pos="1080"/>
          <w:tab w:val="num" w:pos="1440"/>
        </w:tabs>
        <w:spacing w:after="240" w:line="276" w:lineRule="auto"/>
        <w:ind w:left="1440"/>
        <w:contextualSpacing/>
        <w:rPr>
          <w:szCs w:val="22"/>
        </w:rPr>
      </w:pPr>
      <w:r w:rsidRPr="00D0224B">
        <w:rPr>
          <w:szCs w:val="22"/>
        </w:rPr>
        <w:t>Describe the management</w:t>
      </w:r>
      <w:r w:rsidR="00E50082" w:rsidRPr="00D0224B">
        <w:rPr>
          <w:szCs w:val="22"/>
        </w:rPr>
        <w:t xml:space="preserve">, </w:t>
      </w:r>
      <w:r w:rsidRPr="00D0224B">
        <w:rPr>
          <w:szCs w:val="22"/>
        </w:rPr>
        <w:t>operation</w:t>
      </w:r>
      <w:r w:rsidR="00E50082" w:rsidRPr="00D0224B">
        <w:rPr>
          <w:szCs w:val="22"/>
        </w:rPr>
        <w:t xml:space="preserve"> and staffing </w:t>
      </w:r>
      <w:r w:rsidRPr="00D0224B">
        <w:rPr>
          <w:szCs w:val="22"/>
        </w:rPr>
        <w:t>of the resource room</w:t>
      </w:r>
      <w:r w:rsidR="00A62CA2" w:rsidRPr="00D0224B">
        <w:rPr>
          <w:szCs w:val="22"/>
        </w:rPr>
        <w:t>s</w:t>
      </w:r>
      <w:r w:rsidRPr="00D0224B">
        <w:rPr>
          <w:szCs w:val="22"/>
        </w:rPr>
        <w:t xml:space="preserve"> in each workforce center.</w:t>
      </w:r>
    </w:p>
    <w:p w14:paraId="2861C2E9" w14:textId="77777777" w:rsidR="00415ED3" w:rsidRPr="00D0224B" w:rsidRDefault="00415ED3" w:rsidP="00484591">
      <w:pPr>
        <w:spacing w:after="240" w:line="276" w:lineRule="auto"/>
        <w:contextualSpacing/>
        <w:rPr>
          <w:szCs w:val="22"/>
        </w:rPr>
      </w:pPr>
    </w:p>
    <w:p w14:paraId="497F289B" w14:textId="77777777" w:rsidR="009149EA" w:rsidRPr="00D0224B" w:rsidRDefault="009149EA" w:rsidP="00E9016D">
      <w:pPr>
        <w:numPr>
          <w:ilvl w:val="0"/>
          <w:numId w:val="9"/>
        </w:numPr>
        <w:tabs>
          <w:tab w:val="clear" w:pos="360"/>
          <w:tab w:val="num" w:pos="1080"/>
        </w:tabs>
        <w:spacing w:after="240" w:line="276" w:lineRule="auto"/>
        <w:ind w:left="1080"/>
        <w:contextualSpacing/>
        <w:rPr>
          <w:b/>
          <w:szCs w:val="22"/>
        </w:rPr>
      </w:pPr>
      <w:r w:rsidRPr="00D0224B">
        <w:rPr>
          <w:b/>
          <w:szCs w:val="22"/>
        </w:rPr>
        <w:t>Employer Services</w:t>
      </w:r>
    </w:p>
    <w:p w14:paraId="2E45927C" w14:textId="77777777" w:rsidR="009149EA" w:rsidRPr="00D0224B" w:rsidRDefault="009149EA" w:rsidP="00484591">
      <w:pPr>
        <w:spacing w:after="240" w:line="276" w:lineRule="auto"/>
        <w:contextualSpacing/>
        <w:rPr>
          <w:b/>
          <w:szCs w:val="22"/>
        </w:rPr>
      </w:pPr>
    </w:p>
    <w:p w14:paraId="3E116029" w14:textId="77777777" w:rsidR="009149EA" w:rsidRPr="00D0224B" w:rsidRDefault="009149EA" w:rsidP="00E9016D">
      <w:pPr>
        <w:numPr>
          <w:ilvl w:val="0"/>
          <w:numId w:val="15"/>
        </w:numPr>
        <w:tabs>
          <w:tab w:val="clear" w:pos="360"/>
          <w:tab w:val="num" w:pos="1488"/>
        </w:tabs>
        <w:spacing w:after="240" w:line="276" w:lineRule="auto"/>
        <w:ind w:left="1488"/>
        <w:contextualSpacing/>
        <w:rPr>
          <w:szCs w:val="22"/>
        </w:rPr>
      </w:pPr>
      <w:r w:rsidRPr="00D0224B">
        <w:rPr>
          <w:szCs w:val="22"/>
        </w:rPr>
        <w:t>Describe your approach</w:t>
      </w:r>
      <w:r w:rsidR="00AD742D" w:rsidRPr="00D0224B">
        <w:rPr>
          <w:szCs w:val="22"/>
        </w:rPr>
        <w:t xml:space="preserve"> to involving employers in the w</w:t>
      </w:r>
      <w:r w:rsidRPr="00D0224B">
        <w:rPr>
          <w:szCs w:val="22"/>
        </w:rPr>
        <w:t xml:space="preserve">orkforce development system </w:t>
      </w:r>
      <w:r w:rsidR="00E55F60" w:rsidRPr="00D0224B">
        <w:rPr>
          <w:szCs w:val="22"/>
        </w:rPr>
        <w:t>to ensure a business-driven workforce center system</w:t>
      </w:r>
      <w:r w:rsidRPr="00D0224B">
        <w:rPr>
          <w:szCs w:val="22"/>
        </w:rPr>
        <w:t xml:space="preserve">.  How you will identify </w:t>
      </w:r>
      <w:r w:rsidR="00B523D4" w:rsidRPr="00D0224B">
        <w:rPr>
          <w:szCs w:val="22"/>
        </w:rPr>
        <w:t xml:space="preserve">employer needs </w:t>
      </w:r>
      <w:r w:rsidRPr="00D0224B">
        <w:rPr>
          <w:szCs w:val="22"/>
        </w:rPr>
        <w:t>and respond to employer expectations?</w:t>
      </w:r>
    </w:p>
    <w:p w14:paraId="3BA2D8D1" w14:textId="77777777" w:rsidR="009149EA" w:rsidRPr="00D0224B" w:rsidRDefault="009149EA" w:rsidP="00484591">
      <w:pPr>
        <w:spacing w:after="240" w:line="276" w:lineRule="auto"/>
        <w:ind w:left="1008"/>
        <w:contextualSpacing/>
        <w:rPr>
          <w:szCs w:val="22"/>
        </w:rPr>
      </w:pPr>
    </w:p>
    <w:p w14:paraId="71648E2F" w14:textId="77777777" w:rsidR="009149EA" w:rsidRPr="00D0224B" w:rsidRDefault="009149EA" w:rsidP="00E9016D">
      <w:pPr>
        <w:numPr>
          <w:ilvl w:val="0"/>
          <w:numId w:val="15"/>
        </w:numPr>
        <w:spacing w:after="240" w:line="276" w:lineRule="auto"/>
        <w:ind w:left="1488"/>
        <w:contextualSpacing/>
        <w:rPr>
          <w:szCs w:val="22"/>
        </w:rPr>
      </w:pPr>
      <w:r w:rsidRPr="00D0224B">
        <w:rPr>
          <w:szCs w:val="22"/>
        </w:rPr>
        <w:t>Describe the services and information available to area employers.</w:t>
      </w:r>
    </w:p>
    <w:p w14:paraId="39AF8D1F" w14:textId="77777777" w:rsidR="009149EA" w:rsidRPr="00D0224B" w:rsidRDefault="009149EA" w:rsidP="00484591">
      <w:pPr>
        <w:spacing w:after="240" w:line="276" w:lineRule="auto"/>
        <w:ind w:left="1008"/>
        <w:contextualSpacing/>
        <w:rPr>
          <w:szCs w:val="22"/>
        </w:rPr>
      </w:pPr>
    </w:p>
    <w:p w14:paraId="1EC5B568" w14:textId="77777777" w:rsidR="009149EA" w:rsidRPr="00D0224B" w:rsidRDefault="00B523D4" w:rsidP="00E9016D">
      <w:pPr>
        <w:numPr>
          <w:ilvl w:val="0"/>
          <w:numId w:val="15"/>
        </w:numPr>
        <w:spacing w:after="240" w:line="276" w:lineRule="auto"/>
        <w:ind w:left="1488"/>
        <w:contextualSpacing/>
        <w:rPr>
          <w:szCs w:val="22"/>
        </w:rPr>
      </w:pPr>
      <w:r w:rsidRPr="00D0224B">
        <w:rPr>
          <w:szCs w:val="22"/>
        </w:rPr>
        <w:t>W</w:t>
      </w:r>
      <w:r w:rsidR="009149EA" w:rsidRPr="00D0224B">
        <w:rPr>
          <w:szCs w:val="22"/>
        </w:rPr>
        <w:t xml:space="preserve">hat </w:t>
      </w:r>
      <w:r w:rsidR="00E55F60" w:rsidRPr="00D0224B">
        <w:rPr>
          <w:szCs w:val="22"/>
        </w:rPr>
        <w:t xml:space="preserve">specific </w:t>
      </w:r>
      <w:r w:rsidR="00D44C16" w:rsidRPr="00D0224B">
        <w:rPr>
          <w:szCs w:val="22"/>
        </w:rPr>
        <w:t xml:space="preserve">employer </w:t>
      </w:r>
      <w:r w:rsidR="009149EA" w:rsidRPr="00D0224B">
        <w:rPr>
          <w:szCs w:val="22"/>
        </w:rPr>
        <w:t>activities will be</w:t>
      </w:r>
      <w:r w:rsidR="00EC43B3" w:rsidRPr="00D0224B">
        <w:rPr>
          <w:szCs w:val="22"/>
        </w:rPr>
        <w:t xml:space="preserve"> undertaken in rural areas</w:t>
      </w:r>
      <w:r w:rsidR="00E55F60" w:rsidRPr="00D0224B">
        <w:rPr>
          <w:szCs w:val="22"/>
        </w:rPr>
        <w:t>?</w:t>
      </w:r>
    </w:p>
    <w:p w14:paraId="21CD13C6" w14:textId="77777777" w:rsidR="009149EA" w:rsidRPr="00D0224B" w:rsidRDefault="009149EA" w:rsidP="00484591">
      <w:pPr>
        <w:spacing w:after="240" w:line="276" w:lineRule="auto"/>
        <w:ind w:left="1008"/>
        <w:contextualSpacing/>
        <w:rPr>
          <w:szCs w:val="22"/>
        </w:rPr>
      </w:pPr>
    </w:p>
    <w:p w14:paraId="537C6739" w14:textId="77777777" w:rsidR="009149EA" w:rsidRPr="00D0224B" w:rsidRDefault="009149EA" w:rsidP="00E9016D">
      <w:pPr>
        <w:numPr>
          <w:ilvl w:val="0"/>
          <w:numId w:val="15"/>
        </w:numPr>
        <w:spacing w:after="240" w:line="276" w:lineRule="auto"/>
        <w:ind w:left="1488"/>
        <w:contextualSpacing/>
        <w:rPr>
          <w:szCs w:val="22"/>
        </w:rPr>
      </w:pPr>
      <w:r w:rsidRPr="00D0224B">
        <w:rPr>
          <w:szCs w:val="22"/>
        </w:rPr>
        <w:t xml:space="preserve">How will </w:t>
      </w:r>
      <w:r w:rsidR="00A62CA2" w:rsidRPr="00D0224B">
        <w:rPr>
          <w:szCs w:val="22"/>
        </w:rPr>
        <w:t>business</w:t>
      </w:r>
      <w:r w:rsidRPr="00D0224B">
        <w:rPr>
          <w:szCs w:val="22"/>
        </w:rPr>
        <w:t xml:space="preserve"> services </w:t>
      </w:r>
      <w:r w:rsidR="00E50082" w:rsidRPr="00D0224B">
        <w:rPr>
          <w:szCs w:val="22"/>
        </w:rPr>
        <w:t xml:space="preserve">efforts </w:t>
      </w:r>
      <w:r w:rsidRPr="00D0224B">
        <w:rPr>
          <w:szCs w:val="22"/>
        </w:rPr>
        <w:t>facilitate the development of new businesses in the region?</w:t>
      </w:r>
      <w:r w:rsidR="000965D9">
        <w:rPr>
          <w:szCs w:val="22"/>
        </w:rPr>
        <w:t xml:space="preserve"> </w:t>
      </w:r>
    </w:p>
    <w:p w14:paraId="6690DCCE" w14:textId="77777777" w:rsidR="009149EA" w:rsidRPr="00D0224B" w:rsidRDefault="009149EA" w:rsidP="00484591">
      <w:pPr>
        <w:spacing w:after="240" w:line="276" w:lineRule="auto"/>
        <w:ind w:left="1008"/>
        <w:contextualSpacing/>
        <w:rPr>
          <w:szCs w:val="22"/>
        </w:rPr>
      </w:pPr>
    </w:p>
    <w:p w14:paraId="5E73C8A4" w14:textId="77777777" w:rsidR="009149EA" w:rsidRPr="00D0224B" w:rsidRDefault="009149EA" w:rsidP="00E9016D">
      <w:pPr>
        <w:numPr>
          <w:ilvl w:val="0"/>
          <w:numId w:val="15"/>
        </w:numPr>
        <w:spacing w:after="240" w:line="276" w:lineRule="auto"/>
        <w:ind w:left="1488"/>
        <w:contextualSpacing/>
        <w:rPr>
          <w:szCs w:val="22"/>
        </w:rPr>
      </w:pPr>
      <w:r w:rsidRPr="00D0224B">
        <w:rPr>
          <w:szCs w:val="22"/>
        </w:rPr>
        <w:t>How will employer worksites for work experience, on-the-job training, and private sector internships be identified?  What steps will be taken to ensure that customers receive the necessary training experience from these employers?</w:t>
      </w:r>
    </w:p>
    <w:p w14:paraId="1AE51472" w14:textId="77777777" w:rsidR="009149EA" w:rsidRPr="00D0224B" w:rsidRDefault="009149EA" w:rsidP="00484591">
      <w:pPr>
        <w:spacing w:after="240" w:line="276" w:lineRule="auto"/>
        <w:ind w:left="1008"/>
        <w:contextualSpacing/>
        <w:rPr>
          <w:szCs w:val="22"/>
        </w:rPr>
      </w:pPr>
    </w:p>
    <w:p w14:paraId="614E1D39" w14:textId="77777777" w:rsidR="00E55F60" w:rsidRPr="00AA2FF7" w:rsidRDefault="009149EA" w:rsidP="00E9016D">
      <w:pPr>
        <w:numPr>
          <w:ilvl w:val="0"/>
          <w:numId w:val="15"/>
        </w:numPr>
        <w:spacing w:after="240" w:line="276" w:lineRule="auto"/>
        <w:ind w:left="1488"/>
        <w:contextualSpacing/>
        <w:rPr>
          <w:szCs w:val="22"/>
        </w:rPr>
      </w:pPr>
      <w:r w:rsidRPr="00D0224B">
        <w:rPr>
          <w:szCs w:val="22"/>
        </w:rPr>
        <w:t xml:space="preserve">How will business services be coordinated </w:t>
      </w:r>
      <w:r w:rsidRPr="00912D3E">
        <w:rPr>
          <w:szCs w:val="22"/>
        </w:rPr>
        <w:t xml:space="preserve">with </w:t>
      </w:r>
      <w:r w:rsidR="00A62CA2" w:rsidRPr="00AA2FF7">
        <w:rPr>
          <w:szCs w:val="22"/>
        </w:rPr>
        <w:t xml:space="preserve">economic development efforts </w:t>
      </w:r>
      <w:r w:rsidRPr="00AA2FF7">
        <w:rPr>
          <w:szCs w:val="22"/>
        </w:rPr>
        <w:t>in the region?</w:t>
      </w:r>
    </w:p>
    <w:p w14:paraId="0CC3FC4F" w14:textId="77777777" w:rsidR="00E55F60" w:rsidRPr="00912D3E" w:rsidRDefault="00E55F60" w:rsidP="00484591">
      <w:pPr>
        <w:spacing w:after="240" w:line="276" w:lineRule="auto"/>
        <w:ind w:left="1128"/>
        <w:contextualSpacing/>
        <w:rPr>
          <w:szCs w:val="22"/>
        </w:rPr>
      </w:pPr>
    </w:p>
    <w:p w14:paraId="55B32C0E" w14:textId="77777777" w:rsidR="00E55F60" w:rsidRPr="00D0224B" w:rsidRDefault="00E55F60" w:rsidP="00E9016D">
      <w:pPr>
        <w:numPr>
          <w:ilvl w:val="0"/>
          <w:numId w:val="15"/>
        </w:numPr>
        <w:spacing w:after="240" w:line="276" w:lineRule="auto"/>
        <w:ind w:left="1488"/>
        <w:contextualSpacing/>
        <w:rPr>
          <w:szCs w:val="22"/>
        </w:rPr>
      </w:pPr>
      <w:r w:rsidRPr="00912D3E">
        <w:rPr>
          <w:szCs w:val="22"/>
        </w:rPr>
        <w:t>How wi</w:t>
      </w:r>
      <w:r w:rsidRPr="00AA2FF7">
        <w:rPr>
          <w:szCs w:val="22"/>
        </w:rPr>
        <w:t>ll workforce center staff identify the skills</w:t>
      </w:r>
      <w:r w:rsidRPr="00D0224B">
        <w:rPr>
          <w:szCs w:val="22"/>
        </w:rPr>
        <w:t xml:space="preserve"> and competencies inherent in high-growth, high-demand jobs, and, identify gaps between current and projected skill needs.</w:t>
      </w:r>
    </w:p>
    <w:p w14:paraId="55ADE841" w14:textId="77777777" w:rsidR="00E55F60" w:rsidRPr="00D0224B" w:rsidRDefault="00E55F60" w:rsidP="00484591">
      <w:pPr>
        <w:spacing w:after="240" w:line="276" w:lineRule="auto"/>
        <w:ind w:left="1128"/>
        <w:contextualSpacing/>
        <w:rPr>
          <w:szCs w:val="22"/>
        </w:rPr>
      </w:pPr>
    </w:p>
    <w:p w14:paraId="0BB3F748" w14:textId="77777777" w:rsidR="00EC43B3" w:rsidRPr="00D0224B" w:rsidRDefault="00E55F60" w:rsidP="00E9016D">
      <w:pPr>
        <w:numPr>
          <w:ilvl w:val="0"/>
          <w:numId w:val="15"/>
        </w:numPr>
        <w:spacing w:after="240" w:line="276" w:lineRule="auto"/>
        <w:ind w:left="1488"/>
        <w:contextualSpacing/>
        <w:rPr>
          <w:szCs w:val="22"/>
        </w:rPr>
      </w:pPr>
      <w:r w:rsidRPr="00D0224B">
        <w:rPr>
          <w:szCs w:val="22"/>
        </w:rPr>
        <w:t>How will you assist the Board in developing solutions to workforce gaps and challenges through partnerships between industry leaders and educational institutions</w:t>
      </w:r>
      <w:r w:rsidR="00E50082" w:rsidRPr="00D0224B">
        <w:rPr>
          <w:szCs w:val="22"/>
        </w:rPr>
        <w:t>.</w:t>
      </w:r>
    </w:p>
    <w:p w14:paraId="12224DB1" w14:textId="77777777" w:rsidR="00D65106" w:rsidRPr="00D0224B" w:rsidRDefault="00D65106" w:rsidP="00484591">
      <w:pPr>
        <w:spacing w:after="240" w:line="276" w:lineRule="auto"/>
        <w:ind w:left="1488"/>
        <w:contextualSpacing/>
        <w:rPr>
          <w:szCs w:val="22"/>
        </w:rPr>
      </w:pPr>
    </w:p>
    <w:p w14:paraId="490B2C2F" w14:textId="77777777" w:rsidR="009149EA" w:rsidRPr="00D0224B" w:rsidRDefault="009149EA" w:rsidP="00E9016D">
      <w:pPr>
        <w:numPr>
          <w:ilvl w:val="0"/>
          <w:numId w:val="9"/>
        </w:numPr>
        <w:spacing w:after="240" w:line="276" w:lineRule="auto"/>
        <w:ind w:left="1080"/>
        <w:contextualSpacing/>
        <w:rPr>
          <w:b/>
          <w:szCs w:val="22"/>
        </w:rPr>
      </w:pPr>
      <w:r w:rsidRPr="00D0224B">
        <w:rPr>
          <w:b/>
          <w:szCs w:val="22"/>
        </w:rPr>
        <w:t>Eligibility</w:t>
      </w:r>
    </w:p>
    <w:p w14:paraId="4CAAD958" w14:textId="77777777" w:rsidR="009149EA" w:rsidRPr="00D0224B" w:rsidRDefault="009149EA" w:rsidP="00484591">
      <w:pPr>
        <w:spacing w:after="240" w:line="276" w:lineRule="auto"/>
        <w:contextualSpacing/>
        <w:rPr>
          <w:szCs w:val="22"/>
        </w:rPr>
      </w:pPr>
    </w:p>
    <w:p w14:paraId="5160EFBE" w14:textId="77777777" w:rsidR="009149EA" w:rsidRPr="00D0224B" w:rsidRDefault="009149EA" w:rsidP="00E9016D">
      <w:pPr>
        <w:numPr>
          <w:ilvl w:val="0"/>
          <w:numId w:val="16"/>
        </w:numPr>
        <w:tabs>
          <w:tab w:val="clear" w:pos="360"/>
          <w:tab w:val="num" w:pos="1488"/>
        </w:tabs>
        <w:spacing w:after="240" w:line="276" w:lineRule="auto"/>
        <w:ind w:left="1488"/>
        <w:contextualSpacing/>
        <w:rPr>
          <w:szCs w:val="22"/>
        </w:rPr>
      </w:pPr>
      <w:r w:rsidRPr="00D0224B">
        <w:rPr>
          <w:szCs w:val="22"/>
        </w:rPr>
        <w:t>Describe the process for gathering information to assess barriers to employment, family income, and other eligibility information.</w:t>
      </w:r>
    </w:p>
    <w:p w14:paraId="0EDA1FA6" w14:textId="77777777" w:rsidR="009149EA" w:rsidRPr="00D0224B" w:rsidRDefault="009149EA" w:rsidP="00484591">
      <w:pPr>
        <w:spacing w:after="240" w:line="276" w:lineRule="auto"/>
        <w:ind w:left="1008"/>
        <w:contextualSpacing/>
        <w:rPr>
          <w:szCs w:val="22"/>
        </w:rPr>
      </w:pPr>
    </w:p>
    <w:p w14:paraId="60FCCBB0" w14:textId="77777777" w:rsidR="009149EA" w:rsidRDefault="009C51AC" w:rsidP="00E9016D">
      <w:pPr>
        <w:numPr>
          <w:ilvl w:val="0"/>
          <w:numId w:val="16"/>
        </w:numPr>
        <w:spacing w:after="240" w:line="276" w:lineRule="auto"/>
        <w:ind w:left="1488"/>
        <w:contextualSpacing/>
        <w:rPr>
          <w:szCs w:val="22"/>
        </w:rPr>
      </w:pPr>
      <w:r w:rsidRPr="00D0224B">
        <w:rPr>
          <w:szCs w:val="22"/>
        </w:rPr>
        <w:lastRenderedPageBreak/>
        <w:t>Describe the eligibility determination process.</w:t>
      </w:r>
    </w:p>
    <w:p w14:paraId="5D1F1B78" w14:textId="77777777" w:rsidR="000B57C6" w:rsidRPr="00D0224B" w:rsidRDefault="000B57C6" w:rsidP="000B57C6">
      <w:pPr>
        <w:spacing w:after="240" w:line="276" w:lineRule="auto"/>
        <w:ind w:left="1488"/>
        <w:contextualSpacing/>
        <w:rPr>
          <w:szCs w:val="22"/>
        </w:rPr>
      </w:pPr>
    </w:p>
    <w:p w14:paraId="0D6DA017" w14:textId="77777777" w:rsidR="009149EA" w:rsidRPr="00D0224B" w:rsidRDefault="009149EA" w:rsidP="00484591">
      <w:pPr>
        <w:spacing w:after="240" w:line="276" w:lineRule="auto"/>
        <w:ind w:left="1008"/>
        <w:contextualSpacing/>
        <w:rPr>
          <w:szCs w:val="22"/>
        </w:rPr>
      </w:pPr>
    </w:p>
    <w:p w14:paraId="41A34F7F" w14:textId="77777777" w:rsidR="009149EA" w:rsidRPr="00D0224B" w:rsidRDefault="009149EA" w:rsidP="00E9016D">
      <w:pPr>
        <w:numPr>
          <w:ilvl w:val="0"/>
          <w:numId w:val="9"/>
        </w:numPr>
        <w:spacing w:after="240" w:line="276" w:lineRule="auto"/>
        <w:ind w:left="1080"/>
        <w:contextualSpacing/>
        <w:rPr>
          <w:b/>
          <w:szCs w:val="22"/>
        </w:rPr>
      </w:pPr>
      <w:r w:rsidRPr="00D0224B">
        <w:rPr>
          <w:b/>
          <w:szCs w:val="22"/>
        </w:rPr>
        <w:t>Assessment</w:t>
      </w:r>
    </w:p>
    <w:p w14:paraId="312D9D5E" w14:textId="77777777" w:rsidR="009149EA" w:rsidRPr="00D0224B" w:rsidRDefault="009149EA" w:rsidP="00484591">
      <w:pPr>
        <w:spacing w:after="240" w:line="276" w:lineRule="auto"/>
        <w:ind w:left="1008"/>
        <w:contextualSpacing/>
        <w:rPr>
          <w:szCs w:val="22"/>
        </w:rPr>
      </w:pPr>
    </w:p>
    <w:p w14:paraId="3DFAFE02" w14:textId="77777777" w:rsidR="009149EA" w:rsidRPr="00D0224B" w:rsidRDefault="009149EA" w:rsidP="00E9016D">
      <w:pPr>
        <w:numPr>
          <w:ilvl w:val="0"/>
          <w:numId w:val="17"/>
        </w:numPr>
        <w:spacing w:after="240" w:line="276" w:lineRule="auto"/>
        <w:ind w:left="1488"/>
        <w:contextualSpacing/>
        <w:rPr>
          <w:szCs w:val="22"/>
        </w:rPr>
      </w:pPr>
      <w:r w:rsidRPr="00D0224B">
        <w:rPr>
          <w:szCs w:val="22"/>
        </w:rPr>
        <w:t xml:space="preserve">Describe your process for assessing each individual's prior work experience, employability, interests, aptitudes and supportive service needs. </w:t>
      </w:r>
    </w:p>
    <w:p w14:paraId="60EF6AEA" w14:textId="77777777" w:rsidR="009149EA" w:rsidRPr="00D0224B" w:rsidRDefault="009149EA" w:rsidP="00484591">
      <w:pPr>
        <w:spacing w:after="240" w:line="276" w:lineRule="auto"/>
        <w:ind w:left="1008"/>
        <w:contextualSpacing/>
        <w:rPr>
          <w:szCs w:val="22"/>
        </w:rPr>
      </w:pPr>
    </w:p>
    <w:p w14:paraId="5BE58B31" w14:textId="77777777" w:rsidR="009149EA" w:rsidRPr="00D0224B" w:rsidRDefault="009149EA" w:rsidP="00E9016D">
      <w:pPr>
        <w:numPr>
          <w:ilvl w:val="0"/>
          <w:numId w:val="17"/>
        </w:numPr>
        <w:spacing w:after="240" w:line="276" w:lineRule="auto"/>
        <w:ind w:left="1488"/>
        <w:contextualSpacing/>
        <w:rPr>
          <w:szCs w:val="22"/>
        </w:rPr>
      </w:pPr>
      <w:r w:rsidRPr="00D0224B">
        <w:rPr>
          <w:szCs w:val="22"/>
        </w:rPr>
        <w:t>How will customer skill levels be identified?  How are transferable skills identified and incorporated into the development of the individual service strategy?</w:t>
      </w:r>
    </w:p>
    <w:p w14:paraId="1019BE21" w14:textId="77777777" w:rsidR="009149EA" w:rsidRPr="00D0224B" w:rsidRDefault="009149EA" w:rsidP="00484591">
      <w:pPr>
        <w:spacing w:after="240" w:line="276" w:lineRule="auto"/>
        <w:ind w:left="1008"/>
        <w:contextualSpacing/>
        <w:rPr>
          <w:szCs w:val="22"/>
        </w:rPr>
      </w:pPr>
    </w:p>
    <w:p w14:paraId="469FBDF9" w14:textId="77777777" w:rsidR="009149EA" w:rsidRPr="00D0224B" w:rsidRDefault="009149EA" w:rsidP="00E9016D">
      <w:pPr>
        <w:numPr>
          <w:ilvl w:val="0"/>
          <w:numId w:val="17"/>
        </w:numPr>
        <w:spacing w:after="240" w:line="276" w:lineRule="auto"/>
        <w:ind w:left="1488"/>
        <w:contextualSpacing/>
        <w:rPr>
          <w:szCs w:val="22"/>
        </w:rPr>
      </w:pPr>
      <w:r w:rsidRPr="00D0224B">
        <w:rPr>
          <w:szCs w:val="22"/>
        </w:rPr>
        <w:t>Describe the assessment instruments you propose to use.  What accommodations are made in assessing different population groups, for individuals with significant barriers to employment and for disabled individuals?</w:t>
      </w:r>
    </w:p>
    <w:p w14:paraId="7947C5F5" w14:textId="77777777" w:rsidR="009149EA" w:rsidRPr="00D0224B" w:rsidRDefault="009149EA" w:rsidP="00484591">
      <w:pPr>
        <w:spacing w:after="240" w:line="276" w:lineRule="auto"/>
        <w:contextualSpacing/>
        <w:rPr>
          <w:szCs w:val="22"/>
        </w:rPr>
      </w:pPr>
    </w:p>
    <w:p w14:paraId="5182334D" w14:textId="77777777" w:rsidR="009149EA" w:rsidRPr="00D0224B" w:rsidRDefault="009149EA" w:rsidP="00E9016D">
      <w:pPr>
        <w:numPr>
          <w:ilvl w:val="0"/>
          <w:numId w:val="9"/>
        </w:numPr>
        <w:spacing w:after="240" w:line="276" w:lineRule="auto"/>
        <w:ind w:left="1080"/>
        <w:contextualSpacing/>
        <w:rPr>
          <w:b/>
          <w:szCs w:val="22"/>
        </w:rPr>
      </w:pPr>
      <w:r w:rsidRPr="00D0224B">
        <w:rPr>
          <w:b/>
          <w:szCs w:val="22"/>
        </w:rPr>
        <w:t>Case Management</w:t>
      </w:r>
    </w:p>
    <w:p w14:paraId="0AF6EF03" w14:textId="77777777" w:rsidR="009149EA" w:rsidRPr="00D0224B" w:rsidRDefault="009149EA" w:rsidP="00484591">
      <w:pPr>
        <w:spacing w:after="240" w:line="276" w:lineRule="auto"/>
        <w:contextualSpacing/>
        <w:rPr>
          <w:b/>
          <w:szCs w:val="22"/>
        </w:rPr>
      </w:pPr>
    </w:p>
    <w:p w14:paraId="3E3BF7FE" w14:textId="77777777" w:rsidR="009149EA" w:rsidRPr="00D0224B" w:rsidRDefault="009149EA" w:rsidP="00E9016D">
      <w:pPr>
        <w:numPr>
          <w:ilvl w:val="0"/>
          <w:numId w:val="18"/>
        </w:numPr>
        <w:tabs>
          <w:tab w:val="clear" w:pos="360"/>
          <w:tab w:val="num" w:pos="1488"/>
        </w:tabs>
        <w:spacing w:after="240" w:line="276" w:lineRule="auto"/>
        <w:ind w:left="1488"/>
        <w:contextualSpacing/>
        <w:rPr>
          <w:szCs w:val="22"/>
        </w:rPr>
      </w:pPr>
      <w:r w:rsidRPr="00D0224B">
        <w:rPr>
          <w:szCs w:val="22"/>
        </w:rPr>
        <w:t xml:space="preserve">Describe your proposed </w:t>
      </w:r>
      <w:r w:rsidR="00F82BC8" w:rsidRPr="00D0224B">
        <w:rPr>
          <w:szCs w:val="22"/>
        </w:rPr>
        <w:t>approach</w:t>
      </w:r>
      <w:r w:rsidRPr="00D0224B">
        <w:rPr>
          <w:szCs w:val="22"/>
        </w:rPr>
        <w:t xml:space="preserve"> for case management of customers.  Include in your discussion how customers and case managers are partnered, how the individual service strategy is developed, how customer goals are established, how appropriate services are identified, how and when is the service strategy revised</w:t>
      </w:r>
      <w:r w:rsidR="008A2AF9" w:rsidRPr="00D0224B">
        <w:rPr>
          <w:szCs w:val="22"/>
        </w:rPr>
        <w:t>.</w:t>
      </w:r>
    </w:p>
    <w:p w14:paraId="1DA5A411" w14:textId="77777777" w:rsidR="009149EA" w:rsidRPr="00D0224B" w:rsidRDefault="009149EA" w:rsidP="00484591">
      <w:pPr>
        <w:spacing w:after="240" w:line="276" w:lineRule="auto"/>
        <w:ind w:left="1008"/>
        <w:contextualSpacing/>
        <w:rPr>
          <w:szCs w:val="22"/>
        </w:rPr>
      </w:pPr>
    </w:p>
    <w:p w14:paraId="7693DD04" w14:textId="77777777" w:rsidR="009149EA" w:rsidRPr="00D0224B" w:rsidRDefault="009149EA" w:rsidP="00E9016D">
      <w:pPr>
        <w:numPr>
          <w:ilvl w:val="0"/>
          <w:numId w:val="18"/>
        </w:numPr>
        <w:spacing w:after="240" w:line="276" w:lineRule="auto"/>
        <w:ind w:left="1488"/>
        <w:contextualSpacing/>
        <w:rPr>
          <w:szCs w:val="22"/>
        </w:rPr>
      </w:pPr>
      <w:r w:rsidRPr="00D0224B">
        <w:rPr>
          <w:szCs w:val="22"/>
        </w:rPr>
        <w:t xml:space="preserve">What will be the frequency of contact between the case manager and the customer? </w:t>
      </w:r>
    </w:p>
    <w:p w14:paraId="2192CF2D" w14:textId="77777777" w:rsidR="009149EA" w:rsidRPr="00D0224B" w:rsidRDefault="009149EA" w:rsidP="00484591">
      <w:pPr>
        <w:spacing w:after="240" w:line="276" w:lineRule="auto"/>
        <w:ind w:left="1008"/>
        <w:contextualSpacing/>
        <w:rPr>
          <w:szCs w:val="22"/>
        </w:rPr>
      </w:pPr>
    </w:p>
    <w:p w14:paraId="1822BA68" w14:textId="77777777" w:rsidR="009149EA" w:rsidRPr="00D0224B" w:rsidRDefault="009149EA" w:rsidP="00E9016D">
      <w:pPr>
        <w:numPr>
          <w:ilvl w:val="0"/>
          <w:numId w:val="18"/>
        </w:numPr>
        <w:spacing w:after="240" w:line="276" w:lineRule="auto"/>
        <w:ind w:left="1488"/>
        <w:contextualSpacing/>
        <w:rPr>
          <w:szCs w:val="22"/>
        </w:rPr>
      </w:pPr>
      <w:r w:rsidRPr="00D0224B">
        <w:rPr>
          <w:szCs w:val="22"/>
        </w:rPr>
        <w:t>Describe how the case management function will be coordinated between the workforce centers, partner programs and other entities providing services to customers of the workforce center system.</w:t>
      </w:r>
    </w:p>
    <w:p w14:paraId="0755DF15" w14:textId="77777777" w:rsidR="009149EA" w:rsidRPr="00D0224B" w:rsidRDefault="009149EA" w:rsidP="00484591">
      <w:pPr>
        <w:spacing w:after="240" w:line="276" w:lineRule="auto"/>
        <w:ind w:left="1008"/>
        <w:contextualSpacing/>
        <w:rPr>
          <w:szCs w:val="22"/>
        </w:rPr>
      </w:pPr>
    </w:p>
    <w:p w14:paraId="045BDE0F" w14:textId="77777777" w:rsidR="009149EA" w:rsidRPr="00D0224B" w:rsidRDefault="009149EA" w:rsidP="00E9016D">
      <w:pPr>
        <w:numPr>
          <w:ilvl w:val="0"/>
          <w:numId w:val="18"/>
        </w:numPr>
        <w:spacing w:after="240" w:line="276" w:lineRule="auto"/>
        <w:ind w:left="1488"/>
        <w:contextualSpacing/>
        <w:rPr>
          <w:szCs w:val="22"/>
        </w:rPr>
      </w:pPr>
      <w:r w:rsidRPr="00D0224B">
        <w:rPr>
          <w:szCs w:val="22"/>
        </w:rPr>
        <w:t>What activities will the case manager undertake to insure the success of each customer?</w:t>
      </w:r>
    </w:p>
    <w:p w14:paraId="5362861E" w14:textId="77777777" w:rsidR="00A17263" w:rsidRPr="00D0224B" w:rsidRDefault="00A17263" w:rsidP="00484591">
      <w:pPr>
        <w:spacing w:after="240" w:line="276" w:lineRule="auto"/>
        <w:ind w:left="1128"/>
        <w:contextualSpacing/>
        <w:rPr>
          <w:szCs w:val="22"/>
        </w:rPr>
      </w:pPr>
    </w:p>
    <w:p w14:paraId="05C00E3C" w14:textId="77777777" w:rsidR="00A17263" w:rsidRPr="00D0224B" w:rsidRDefault="00A17263" w:rsidP="00E9016D">
      <w:pPr>
        <w:numPr>
          <w:ilvl w:val="0"/>
          <w:numId w:val="18"/>
        </w:numPr>
        <w:tabs>
          <w:tab w:val="clear" w:pos="360"/>
          <w:tab w:val="num" w:pos="1440"/>
        </w:tabs>
        <w:spacing w:after="240" w:line="276" w:lineRule="auto"/>
        <w:ind w:left="1440"/>
        <w:contextualSpacing/>
        <w:rPr>
          <w:szCs w:val="22"/>
        </w:rPr>
      </w:pPr>
      <w:r w:rsidRPr="00D0224B">
        <w:rPr>
          <w:szCs w:val="22"/>
        </w:rPr>
        <w:t xml:space="preserve">Describe how you will track </w:t>
      </w:r>
      <w:r w:rsidR="00D02259" w:rsidRPr="00D0224B">
        <w:rPr>
          <w:szCs w:val="22"/>
        </w:rPr>
        <w:t>customer</w:t>
      </w:r>
      <w:r w:rsidRPr="00D0224B">
        <w:rPr>
          <w:szCs w:val="22"/>
        </w:rPr>
        <w:t xml:space="preserve"> progress through the various levels of client services.</w:t>
      </w:r>
    </w:p>
    <w:p w14:paraId="33EEC567" w14:textId="77777777" w:rsidR="00511574" w:rsidRPr="00D0224B" w:rsidRDefault="00511574" w:rsidP="00484591">
      <w:pPr>
        <w:spacing w:after="240" w:line="276" w:lineRule="auto"/>
        <w:contextualSpacing/>
        <w:rPr>
          <w:szCs w:val="22"/>
        </w:rPr>
      </w:pPr>
    </w:p>
    <w:p w14:paraId="6A17BD55" w14:textId="77777777" w:rsidR="009149EA" w:rsidRPr="00D0224B" w:rsidRDefault="009149EA" w:rsidP="00E9016D">
      <w:pPr>
        <w:numPr>
          <w:ilvl w:val="0"/>
          <w:numId w:val="9"/>
        </w:numPr>
        <w:spacing w:after="240" w:line="276" w:lineRule="auto"/>
        <w:ind w:left="1080"/>
        <w:contextualSpacing/>
        <w:rPr>
          <w:b/>
          <w:szCs w:val="22"/>
        </w:rPr>
      </w:pPr>
      <w:r w:rsidRPr="00D0224B">
        <w:rPr>
          <w:b/>
          <w:szCs w:val="22"/>
        </w:rPr>
        <w:t>Support Services</w:t>
      </w:r>
    </w:p>
    <w:p w14:paraId="2BC75992" w14:textId="77777777" w:rsidR="009149EA" w:rsidRPr="00D0224B" w:rsidRDefault="009149EA" w:rsidP="00484591">
      <w:pPr>
        <w:spacing w:after="240" w:line="276" w:lineRule="auto"/>
        <w:contextualSpacing/>
        <w:rPr>
          <w:b/>
          <w:szCs w:val="22"/>
        </w:rPr>
      </w:pPr>
    </w:p>
    <w:p w14:paraId="19C3FAE7" w14:textId="77777777" w:rsidR="009149EA" w:rsidRPr="00D0224B" w:rsidRDefault="009149EA" w:rsidP="00E9016D">
      <w:pPr>
        <w:numPr>
          <w:ilvl w:val="0"/>
          <w:numId w:val="19"/>
        </w:numPr>
        <w:tabs>
          <w:tab w:val="clear" w:pos="360"/>
          <w:tab w:val="num" w:pos="1488"/>
        </w:tabs>
        <w:spacing w:after="240" w:line="276" w:lineRule="auto"/>
        <w:ind w:left="1488"/>
        <w:contextualSpacing/>
        <w:rPr>
          <w:szCs w:val="22"/>
        </w:rPr>
      </w:pPr>
      <w:r w:rsidRPr="00D0224B">
        <w:rPr>
          <w:szCs w:val="22"/>
        </w:rPr>
        <w:lastRenderedPageBreak/>
        <w:t>What supportive services are available to workforce center customers and how are these services accessed by the customer?</w:t>
      </w:r>
    </w:p>
    <w:p w14:paraId="0E7D20A0" w14:textId="77777777" w:rsidR="009149EA" w:rsidRPr="00D0224B" w:rsidRDefault="009149EA" w:rsidP="00484591">
      <w:pPr>
        <w:spacing w:after="240" w:line="276" w:lineRule="auto"/>
        <w:contextualSpacing/>
        <w:rPr>
          <w:szCs w:val="22"/>
        </w:rPr>
      </w:pPr>
    </w:p>
    <w:p w14:paraId="71595025" w14:textId="77777777" w:rsidR="009149EA" w:rsidRPr="00D0224B" w:rsidRDefault="009149EA" w:rsidP="00E9016D">
      <w:pPr>
        <w:numPr>
          <w:ilvl w:val="0"/>
          <w:numId w:val="19"/>
        </w:numPr>
        <w:spacing w:after="240" w:line="276" w:lineRule="auto"/>
        <w:ind w:left="1488"/>
        <w:contextualSpacing/>
        <w:rPr>
          <w:szCs w:val="22"/>
        </w:rPr>
      </w:pPr>
      <w:r w:rsidRPr="00D0224B">
        <w:rPr>
          <w:szCs w:val="22"/>
        </w:rPr>
        <w:t>How will the need for services be documented?  How will the continued need for such services be determined?</w:t>
      </w:r>
    </w:p>
    <w:p w14:paraId="0A649A39" w14:textId="77777777" w:rsidR="009149EA" w:rsidRPr="00D0224B" w:rsidRDefault="009149EA" w:rsidP="00484591">
      <w:pPr>
        <w:spacing w:after="240" w:line="276" w:lineRule="auto"/>
        <w:ind w:left="1008"/>
        <w:contextualSpacing/>
        <w:rPr>
          <w:szCs w:val="22"/>
        </w:rPr>
      </w:pPr>
    </w:p>
    <w:p w14:paraId="507D3D12" w14:textId="77777777" w:rsidR="009149EA" w:rsidRPr="00D0224B" w:rsidRDefault="009149EA" w:rsidP="00E9016D">
      <w:pPr>
        <w:numPr>
          <w:ilvl w:val="0"/>
          <w:numId w:val="19"/>
        </w:numPr>
        <w:spacing w:after="240" w:line="276" w:lineRule="auto"/>
        <w:ind w:left="1488"/>
        <w:contextualSpacing/>
        <w:rPr>
          <w:szCs w:val="22"/>
        </w:rPr>
      </w:pPr>
      <w:r w:rsidRPr="00D0224B">
        <w:rPr>
          <w:szCs w:val="22"/>
        </w:rPr>
        <w:t>What steps will be taken to ensure that customer's supportive service needs are met?</w:t>
      </w:r>
    </w:p>
    <w:p w14:paraId="6F9CB680" w14:textId="77777777" w:rsidR="009149EA" w:rsidRPr="00D0224B" w:rsidRDefault="009149EA" w:rsidP="00484591">
      <w:pPr>
        <w:spacing w:after="240" w:line="276" w:lineRule="auto"/>
        <w:ind w:left="1008"/>
        <w:contextualSpacing/>
        <w:rPr>
          <w:szCs w:val="22"/>
        </w:rPr>
      </w:pPr>
    </w:p>
    <w:p w14:paraId="6A1239F8" w14:textId="77777777" w:rsidR="009149EA" w:rsidRPr="00D0224B" w:rsidRDefault="009149EA" w:rsidP="00E9016D">
      <w:pPr>
        <w:numPr>
          <w:ilvl w:val="0"/>
          <w:numId w:val="19"/>
        </w:numPr>
        <w:spacing w:after="240" w:line="276" w:lineRule="auto"/>
        <w:ind w:left="1488"/>
        <w:contextualSpacing/>
        <w:rPr>
          <w:szCs w:val="22"/>
        </w:rPr>
      </w:pPr>
      <w:r w:rsidRPr="00D0224B">
        <w:rPr>
          <w:szCs w:val="22"/>
        </w:rPr>
        <w:t>How will supportive services be coordinated with workforce center partners and other entities in the region?</w:t>
      </w:r>
    </w:p>
    <w:p w14:paraId="5846C778" w14:textId="77777777" w:rsidR="009149EA" w:rsidRPr="00D0224B" w:rsidRDefault="009149EA" w:rsidP="00484591">
      <w:pPr>
        <w:spacing w:after="240" w:line="276" w:lineRule="auto"/>
        <w:ind w:left="1008"/>
        <w:contextualSpacing/>
        <w:rPr>
          <w:szCs w:val="22"/>
        </w:rPr>
      </w:pPr>
    </w:p>
    <w:p w14:paraId="2E5F2169" w14:textId="77777777" w:rsidR="009149EA" w:rsidRPr="00D0224B" w:rsidRDefault="009149EA" w:rsidP="00E9016D">
      <w:pPr>
        <w:numPr>
          <w:ilvl w:val="0"/>
          <w:numId w:val="19"/>
        </w:numPr>
        <w:spacing w:after="240" w:line="276" w:lineRule="auto"/>
        <w:ind w:left="1488"/>
        <w:contextualSpacing/>
        <w:rPr>
          <w:szCs w:val="22"/>
        </w:rPr>
      </w:pPr>
      <w:r w:rsidRPr="00D0224B">
        <w:rPr>
          <w:szCs w:val="22"/>
        </w:rPr>
        <w:t>Describe your methods for tracking the provision of supportive services.</w:t>
      </w:r>
    </w:p>
    <w:p w14:paraId="12917251" w14:textId="77777777" w:rsidR="009149EA" w:rsidRPr="00D0224B" w:rsidRDefault="009149EA" w:rsidP="00484591">
      <w:pPr>
        <w:spacing w:after="240" w:line="276" w:lineRule="auto"/>
        <w:contextualSpacing/>
        <w:rPr>
          <w:szCs w:val="22"/>
        </w:rPr>
      </w:pPr>
    </w:p>
    <w:p w14:paraId="70DB579A" w14:textId="77777777" w:rsidR="009149EA" w:rsidRPr="00D0224B" w:rsidRDefault="009149EA" w:rsidP="00E9016D">
      <w:pPr>
        <w:numPr>
          <w:ilvl w:val="0"/>
          <w:numId w:val="9"/>
        </w:numPr>
        <w:spacing w:after="240" w:line="276" w:lineRule="auto"/>
        <w:ind w:left="1080"/>
        <w:contextualSpacing/>
        <w:rPr>
          <w:b/>
          <w:szCs w:val="22"/>
        </w:rPr>
      </w:pPr>
      <w:r w:rsidRPr="00D0224B">
        <w:rPr>
          <w:b/>
          <w:szCs w:val="22"/>
        </w:rPr>
        <w:t>Job Search</w:t>
      </w:r>
      <w:r w:rsidR="00D02259" w:rsidRPr="00D0224B">
        <w:rPr>
          <w:b/>
          <w:szCs w:val="22"/>
        </w:rPr>
        <w:t>,</w:t>
      </w:r>
      <w:r w:rsidRPr="00D0224B">
        <w:rPr>
          <w:b/>
          <w:szCs w:val="22"/>
        </w:rPr>
        <w:t xml:space="preserve"> Job Placement</w:t>
      </w:r>
      <w:r w:rsidR="00D02259" w:rsidRPr="00D0224B">
        <w:rPr>
          <w:b/>
          <w:szCs w:val="22"/>
        </w:rPr>
        <w:t>,</w:t>
      </w:r>
      <w:r w:rsidRPr="00D0224B">
        <w:rPr>
          <w:b/>
          <w:szCs w:val="22"/>
        </w:rPr>
        <w:t xml:space="preserve"> Job Development</w:t>
      </w:r>
    </w:p>
    <w:p w14:paraId="29BCA868" w14:textId="77777777" w:rsidR="009149EA" w:rsidRPr="00D0224B" w:rsidRDefault="009149EA" w:rsidP="00484591">
      <w:pPr>
        <w:spacing w:after="240" w:line="276" w:lineRule="auto"/>
        <w:contextualSpacing/>
        <w:rPr>
          <w:b/>
          <w:szCs w:val="22"/>
        </w:rPr>
      </w:pPr>
    </w:p>
    <w:p w14:paraId="45956231" w14:textId="77777777" w:rsidR="009149EA" w:rsidRPr="00D0224B" w:rsidRDefault="009149EA" w:rsidP="00E9016D">
      <w:pPr>
        <w:numPr>
          <w:ilvl w:val="0"/>
          <w:numId w:val="20"/>
        </w:numPr>
        <w:tabs>
          <w:tab w:val="clear" w:pos="360"/>
          <w:tab w:val="num" w:pos="1488"/>
        </w:tabs>
        <w:spacing w:after="240" w:line="276" w:lineRule="auto"/>
        <w:ind w:left="1488"/>
        <w:contextualSpacing/>
        <w:rPr>
          <w:szCs w:val="22"/>
        </w:rPr>
      </w:pPr>
      <w:r w:rsidRPr="00D0224B">
        <w:rPr>
          <w:szCs w:val="22"/>
        </w:rPr>
        <w:t>Describe how you will assist customers in finding employment.</w:t>
      </w:r>
    </w:p>
    <w:p w14:paraId="0EE4C56D" w14:textId="77777777" w:rsidR="009149EA" w:rsidRPr="00D0224B" w:rsidRDefault="009149EA" w:rsidP="00484591">
      <w:pPr>
        <w:spacing w:after="240" w:line="276" w:lineRule="auto"/>
        <w:ind w:left="1008"/>
        <w:contextualSpacing/>
        <w:rPr>
          <w:szCs w:val="22"/>
        </w:rPr>
      </w:pPr>
    </w:p>
    <w:p w14:paraId="79768EFB" w14:textId="77777777" w:rsidR="009149EA" w:rsidRPr="00D0224B" w:rsidRDefault="009149EA" w:rsidP="00E9016D">
      <w:pPr>
        <w:numPr>
          <w:ilvl w:val="0"/>
          <w:numId w:val="20"/>
        </w:numPr>
        <w:spacing w:after="240" w:line="276" w:lineRule="auto"/>
        <w:ind w:left="1488"/>
        <w:contextualSpacing/>
        <w:rPr>
          <w:szCs w:val="22"/>
        </w:rPr>
      </w:pPr>
      <w:r w:rsidRPr="00D0224B">
        <w:rPr>
          <w:szCs w:val="22"/>
        </w:rPr>
        <w:t>Describe any training provided to customers to assist them in obtaining employment.</w:t>
      </w:r>
    </w:p>
    <w:p w14:paraId="54582FB7" w14:textId="77777777" w:rsidR="009149EA" w:rsidRPr="00D0224B" w:rsidRDefault="009149EA" w:rsidP="00484591">
      <w:pPr>
        <w:spacing w:after="240" w:line="276" w:lineRule="auto"/>
        <w:ind w:left="1008"/>
        <w:contextualSpacing/>
        <w:rPr>
          <w:szCs w:val="22"/>
        </w:rPr>
      </w:pPr>
    </w:p>
    <w:p w14:paraId="562B551F" w14:textId="77777777" w:rsidR="009149EA" w:rsidRPr="00D0224B" w:rsidRDefault="009149EA" w:rsidP="00E9016D">
      <w:pPr>
        <w:numPr>
          <w:ilvl w:val="0"/>
          <w:numId w:val="20"/>
        </w:numPr>
        <w:spacing w:after="240" w:line="276" w:lineRule="auto"/>
        <w:ind w:left="1488"/>
        <w:contextualSpacing/>
        <w:rPr>
          <w:szCs w:val="22"/>
        </w:rPr>
      </w:pPr>
      <w:r w:rsidRPr="00D0224B">
        <w:rPr>
          <w:szCs w:val="22"/>
        </w:rPr>
        <w:t>Describe your proposed job development activities.</w:t>
      </w:r>
    </w:p>
    <w:p w14:paraId="576D77B4" w14:textId="77777777" w:rsidR="009149EA" w:rsidRPr="00D0224B" w:rsidRDefault="009149EA" w:rsidP="00484591">
      <w:pPr>
        <w:spacing w:after="240" w:line="276" w:lineRule="auto"/>
        <w:ind w:left="1008"/>
        <w:contextualSpacing/>
        <w:rPr>
          <w:szCs w:val="22"/>
        </w:rPr>
      </w:pPr>
    </w:p>
    <w:p w14:paraId="1D960E62" w14:textId="77777777" w:rsidR="009149EA" w:rsidRPr="00D0224B" w:rsidRDefault="009149EA" w:rsidP="00E9016D">
      <w:pPr>
        <w:numPr>
          <w:ilvl w:val="0"/>
          <w:numId w:val="20"/>
        </w:numPr>
        <w:spacing w:after="240" w:line="276" w:lineRule="auto"/>
        <w:ind w:left="1488"/>
        <w:contextualSpacing/>
        <w:rPr>
          <w:szCs w:val="22"/>
        </w:rPr>
      </w:pPr>
      <w:r w:rsidRPr="00D0224B">
        <w:rPr>
          <w:szCs w:val="22"/>
        </w:rPr>
        <w:t>What steps will you take to improve the quality and quantity of placements through the workforce center?</w:t>
      </w:r>
    </w:p>
    <w:p w14:paraId="20B27ED9" w14:textId="77777777" w:rsidR="009149EA" w:rsidRPr="00D0224B" w:rsidRDefault="009149EA" w:rsidP="00484591">
      <w:pPr>
        <w:spacing w:after="240" w:line="276" w:lineRule="auto"/>
        <w:contextualSpacing/>
        <w:rPr>
          <w:szCs w:val="22"/>
        </w:rPr>
      </w:pPr>
    </w:p>
    <w:p w14:paraId="7AB91BFA" w14:textId="77777777" w:rsidR="009149EA" w:rsidRPr="00D0224B" w:rsidRDefault="009149EA" w:rsidP="00E9016D">
      <w:pPr>
        <w:numPr>
          <w:ilvl w:val="0"/>
          <w:numId w:val="9"/>
        </w:numPr>
        <w:spacing w:after="240" w:line="276" w:lineRule="auto"/>
        <w:ind w:left="1080"/>
        <w:contextualSpacing/>
        <w:rPr>
          <w:b/>
          <w:szCs w:val="22"/>
        </w:rPr>
      </w:pPr>
      <w:r w:rsidRPr="00D0224B">
        <w:rPr>
          <w:b/>
          <w:szCs w:val="22"/>
        </w:rPr>
        <w:t>Follow-up and Retention</w:t>
      </w:r>
    </w:p>
    <w:p w14:paraId="2A733B29" w14:textId="77777777" w:rsidR="009149EA" w:rsidRPr="00D0224B" w:rsidRDefault="009149EA" w:rsidP="00484591">
      <w:pPr>
        <w:spacing w:after="240" w:line="276" w:lineRule="auto"/>
        <w:contextualSpacing/>
        <w:rPr>
          <w:szCs w:val="22"/>
        </w:rPr>
      </w:pPr>
    </w:p>
    <w:p w14:paraId="21B158C1" w14:textId="77777777" w:rsidR="009149EA" w:rsidRPr="00D0224B" w:rsidRDefault="009149EA" w:rsidP="00E9016D">
      <w:pPr>
        <w:numPr>
          <w:ilvl w:val="0"/>
          <w:numId w:val="21"/>
        </w:numPr>
        <w:tabs>
          <w:tab w:val="clear" w:pos="360"/>
          <w:tab w:val="num" w:pos="1440"/>
        </w:tabs>
        <w:spacing w:after="240" w:line="276" w:lineRule="auto"/>
        <w:ind w:left="1440"/>
        <w:contextualSpacing/>
        <w:rPr>
          <w:szCs w:val="22"/>
        </w:rPr>
      </w:pPr>
      <w:r w:rsidRPr="00D0224B">
        <w:rPr>
          <w:szCs w:val="22"/>
        </w:rPr>
        <w:t>Describe your procedures for following up on the status of customers</w:t>
      </w:r>
      <w:r w:rsidR="00E55F60" w:rsidRPr="00D0224B">
        <w:rPr>
          <w:szCs w:val="22"/>
        </w:rPr>
        <w:t>.</w:t>
      </w:r>
    </w:p>
    <w:p w14:paraId="2BA6BB2E" w14:textId="77777777" w:rsidR="009149EA" w:rsidRPr="00D0224B" w:rsidRDefault="009149EA" w:rsidP="00484591">
      <w:pPr>
        <w:spacing w:after="240" w:line="276" w:lineRule="auto"/>
        <w:ind w:left="1008"/>
        <w:contextualSpacing/>
        <w:rPr>
          <w:szCs w:val="22"/>
        </w:rPr>
      </w:pPr>
    </w:p>
    <w:p w14:paraId="3667B019" w14:textId="77777777" w:rsidR="009149EA" w:rsidRPr="00D0224B" w:rsidRDefault="009149EA" w:rsidP="00E9016D">
      <w:pPr>
        <w:numPr>
          <w:ilvl w:val="0"/>
          <w:numId w:val="21"/>
        </w:numPr>
        <w:spacing w:after="240" w:line="276" w:lineRule="auto"/>
        <w:ind w:left="1488"/>
        <w:contextualSpacing/>
        <w:rPr>
          <w:szCs w:val="22"/>
        </w:rPr>
      </w:pPr>
      <w:r w:rsidRPr="00D0224B">
        <w:rPr>
          <w:szCs w:val="22"/>
        </w:rPr>
        <w:t>Describe the methods you will employ to ensure that customers are retained in jobs.</w:t>
      </w:r>
    </w:p>
    <w:p w14:paraId="42DB877F" w14:textId="77777777" w:rsidR="009149EA" w:rsidRPr="00D0224B" w:rsidRDefault="009149EA" w:rsidP="00484591">
      <w:pPr>
        <w:spacing w:after="240" w:line="276" w:lineRule="auto"/>
        <w:ind w:left="1008"/>
        <w:contextualSpacing/>
        <w:rPr>
          <w:szCs w:val="22"/>
        </w:rPr>
      </w:pPr>
    </w:p>
    <w:p w14:paraId="7AE9F9DC" w14:textId="77777777" w:rsidR="009149EA" w:rsidRPr="00D0224B" w:rsidRDefault="009149EA" w:rsidP="00E9016D">
      <w:pPr>
        <w:numPr>
          <w:ilvl w:val="0"/>
          <w:numId w:val="21"/>
        </w:numPr>
        <w:spacing w:after="240" w:line="276" w:lineRule="auto"/>
        <w:ind w:left="1488"/>
        <w:contextualSpacing/>
        <w:rPr>
          <w:szCs w:val="22"/>
        </w:rPr>
      </w:pPr>
      <w:r w:rsidRPr="00D0224B">
        <w:rPr>
          <w:szCs w:val="22"/>
        </w:rPr>
        <w:t>How will retention services be coordinated with the employer?</w:t>
      </w:r>
    </w:p>
    <w:p w14:paraId="7D236E3F" w14:textId="77777777" w:rsidR="009149EA" w:rsidRPr="00D0224B" w:rsidRDefault="009149EA" w:rsidP="00484591">
      <w:pPr>
        <w:spacing w:after="240" w:line="276" w:lineRule="auto"/>
        <w:contextualSpacing/>
        <w:rPr>
          <w:szCs w:val="22"/>
        </w:rPr>
      </w:pPr>
    </w:p>
    <w:p w14:paraId="53495482" w14:textId="77777777" w:rsidR="009149EA" w:rsidRPr="00D0224B" w:rsidRDefault="009149EA" w:rsidP="00E9016D">
      <w:pPr>
        <w:numPr>
          <w:ilvl w:val="0"/>
          <w:numId w:val="9"/>
        </w:numPr>
        <w:spacing w:after="240" w:line="276" w:lineRule="auto"/>
        <w:ind w:left="1080"/>
        <w:contextualSpacing/>
        <w:rPr>
          <w:b/>
          <w:szCs w:val="22"/>
        </w:rPr>
      </w:pPr>
      <w:r w:rsidRPr="00D0224B">
        <w:rPr>
          <w:b/>
          <w:szCs w:val="22"/>
        </w:rPr>
        <w:t xml:space="preserve">Rural </w:t>
      </w:r>
      <w:r w:rsidR="00AF3414" w:rsidRPr="00D0224B">
        <w:rPr>
          <w:b/>
          <w:szCs w:val="22"/>
        </w:rPr>
        <w:t xml:space="preserve">Employer and </w:t>
      </w:r>
      <w:r w:rsidR="00D44C16" w:rsidRPr="00D0224B">
        <w:rPr>
          <w:b/>
          <w:szCs w:val="22"/>
        </w:rPr>
        <w:t xml:space="preserve">Job Seeker </w:t>
      </w:r>
      <w:r w:rsidRPr="00D0224B">
        <w:rPr>
          <w:b/>
          <w:szCs w:val="22"/>
        </w:rPr>
        <w:t>Services</w:t>
      </w:r>
      <w:r w:rsidR="00394F85" w:rsidRPr="00D0224B">
        <w:rPr>
          <w:b/>
          <w:szCs w:val="22"/>
        </w:rPr>
        <w:t xml:space="preserve">  </w:t>
      </w:r>
    </w:p>
    <w:p w14:paraId="3F3BCF2D" w14:textId="77777777" w:rsidR="009149EA" w:rsidRPr="00D0224B" w:rsidRDefault="009149EA" w:rsidP="00484591">
      <w:pPr>
        <w:spacing w:after="240" w:line="276" w:lineRule="auto"/>
        <w:contextualSpacing/>
        <w:rPr>
          <w:b/>
          <w:szCs w:val="22"/>
        </w:rPr>
      </w:pPr>
    </w:p>
    <w:p w14:paraId="7487C3EA" w14:textId="77777777" w:rsidR="009149EA" w:rsidRPr="00D0224B" w:rsidRDefault="0004522E" w:rsidP="00E9016D">
      <w:pPr>
        <w:numPr>
          <w:ilvl w:val="0"/>
          <w:numId w:val="55"/>
        </w:numPr>
        <w:spacing w:after="240" w:line="276" w:lineRule="auto"/>
        <w:contextualSpacing/>
        <w:rPr>
          <w:szCs w:val="22"/>
        </w:rPr>
      </w:pPr>
      <w:r w:rsidRPr="00D0224B">
        <w:rPr>
          <w:szCs w:val="22"/>
        </w:rPr>
        <w:t xml:space="preserve">What are your strategies for </w:t>
      </w:r>
      <w:r w:rsidR="009149EA" w:rsidRPr="00D0224B">
        <w:rPr>
          <w:szCs w:val="22"/>
        </w:rPr>
        <w:t>expand</w:t>
      </w:r>
      <w:r w:rsidRPr="00D0224B">
        <w:rPr>
          <w:szCs w:val="22"/>
        </w:rPr>
        <w:t>ing</w:t>
      </w:r>
      <w:r w:rsidR="009149EA" w:rsidRPr="00D0224B">
        <w:rPr>
          <w:szCs w:val="22"/>
        </w:rPr>
        <w:t xml:space="preserve"> </w:t>
      </w:r>
      <w:r w:rsidR="002456BA" w:rsidRPr="00D0224B">
        <w:rPr>
          <w:szCs w:val="22"/>
        </w:rPr>
        <w:t>and improv</w:t>
      </w:r>
      <w:r w:rsidRPr="00D0224B">
        <w:rPr>
          <w:szCs w:val="22"/>
        </w:rPr>
        <w:t>ing</w:t>
      </w:r>
      <w:r w:rsidR="002456BA" w:rsidRPr="00D0224B">
        <w:rPr>
          <w:szCs w:val="22"/>
        </w:rPr>
        <w:t xml:space="preserve"> </w:t>
      </w:r>
      <w:r w:rsidR="009149EA" w:rsidRPr="00D0224B">
        <w:rPr>
          <w:szCs w:val="22"/>
        </w:rPr>
        <w:t xml:space="preserve">services to </w:t>
      </w:r>
      <w:r w:rsidR="00AF3414" w:rsidRPr="00D0224B">
        <w:rPr>
          <w:szCs w:val="22"/>
        </w:rPr>
        <w:t>employers</w:t>
      </w:r>
      <w:r w:rsidRPr="00D0224B">
        <w:rPr>
          <w:szCs w:val="22"/>
        </w:rPr>
        <w:t xml:space="preserve"> </w:t>
      </w:r>
      <w:r w:rsidR="002456BA" w:rsidRPr="00D0224B">
        <w:rPr>
          <w:szCs w:val="22"/>
        </w:rPr>
        <w:t>in</w:t>
      </w:r>
      <w:r w:rsidR="009149EA" w:rsidRPr="00D0224B">
        <w:rPr>
          <w:szCs w:val="22"/>
        </w:rPr>
        <w:t xml:space="preserve"> rural communities in the region?</w:t>
      </w:r>
    </w:p>
    <w:p w14:paraId="1773EEA8" w14:textId="77777777" w:rsidR="0004522E" w:rsidRPr="00D0224B" w:rsidRDefault="0004522E" w:rsidP="00484591">
      <w:pPr>
        <w:spacing w:after="240" w:line="276" w:lineRule="auto"/>
        <w:ind w:left="720"/>
        <w:contextualSpacing/>
        <w:rPr>
          <w:szCs w:val="22"/>
        </w:rPr>
      </w:pPr>
    </w:p>
    <w:p w14:paraId="5597663E" w14:textId="77777777" w:rsidR="0004522E" w:rsidRPr="00D0224B" w:rsidRDefault="0004522E" w:rsidP="00E9016D">
      <w:pPr>
        <w:numPr>
          <w:ilvl w:val="0"/>
          <w:numId w:val="55"/>
        </w:numPr>
        <w:spacing w:after="240" w:line="276" w:lineRule="auto"/>
        <w:contextualSpacing/>
        <w:rPr>
          <w:szCs w:val="22"/>
        </w:rPr>
      </w:pPr>
      <w:r w:rsidRPr="00D0224B">
        <w:rPr>
          <w:szCs w:val="22"/>
        </w:rPr>
        <w:lastRenderedPageBreak/>
        <w:t>What are your strategies for expanding and improving services to job seekers  in rural communities in the region?</w:t>
      </w:r>
    </w:p>
    <w:p w14:paraId="2C3A2FBE" w14:textId="77777777" w:rsidR="009149EA" w:rsidRDefault="009149EA" w:rsidP="00484591">
      <w:pPr>
        <w:spacing w:after="240" w:line="276" w:lineRule="auto"/>
        <w:contextualSpacing/>
        <w:rPr>
          <w:szCs w:val="22"/>
        </w:rPr>
      </w:pPr>
    </w:p>
    <w:p w14:paraId="4F464FFC" w14:textId="77777777" w:rsidR="000B57C6" w:rsidRPr="00D0224B" w:rsidRDefault="000B57C6" w:rsidP="00484591">
      <w:pPr>
        <w:spacing w:after="240" w:line="276" w:lineRule="auto"/>
        <w:contextualSpacing/>
        <w:rPr>
          <w:szCs w:val="22"/>
        </w:rPr>
      </w:pPr>
    </w:p>
    <w:p w14:paraId="577746B8" w14:textId="77777777" w:rsidR="009149EA" w:rsidRPr="00D0224B" w:rsidRDefault="009149EA" w:rsidP="00E9016D">
      <w:pPr>
        <w:numPr>
          <w:ilvl w:val="0"/>
          <w:numId w:val="9"/>
        </w:numPr>
        <w:spacing w:after="240" w:line="276" w:lineRule="auto"/>
        <w:ind w:left="1080"/>
        <w:contextualSpacing/>
        <w:rPr>
          <w:b/>
          <w:szCs w:val="22"/>
        </w:rPr>
      </w:pPr>
      <w:r w:rsidRPr="00D0224B">
        <w:rPr>
          <w:b/>
          <w:szCs w:val="22"/>
        </w:rPr>
        <w:t>Coordination and Collaboration</w:t>
      </w:r>
    </w:p>
    <w:p w14:paraId="15E0E853" w14:textId="77777777" w:rsidR="009149EA" w:rsidRPr="00D0224B" w:rsidRDefault="009149EA" w:rsidP="00484591">
      <w:pPr>
        <w:spacing w:after="240" w:line="276" w:lineRule="auto"/>
        <w:contextualSpacing/>
        <w:rPr>
          <w:szCs w:val="22"/>
        </w:rPr>
      </w:pPr>
    </w:p>
    <w:p w14:paraId="703D65B5" w14:textId="77777777" w:rsidR="009149EA" w:rsidRPr="00D0224B" w:rsidRDefault="009149EA" w:rsidP="00E9016D">
      <w:pPr>
        <w:numPr>
          <w:ilvl w:val="0"/>
          <w:numId w:val="22"/>
        </w:numPr>
        <w:tabs>
          <w:tab w:val="clear" w:pos="360"/>
          <w:tab w:val="num" w:pos="1440"/>
        </w:tabs>
        <w:spacing w:after="240" w:line="276" w:lineRule="auto"/>
        <w:ind w:left="1440"/>
        <w:contextualSpacing/>
        <w:rPr>
          <w:szCs w:val="22"/>
        </w:rPr>
      </w:pPr>
      <w:r w:rsidRPr="00D0224B">
        <w:rPr>
          <w:szCs w:val="22"/>
        </w:rPr>
        <w:t xml:space="preserve">Describe your strategy for coodinating area resources and programs to assist workforce customers to achieve success.  </w:t>
      </w:r>
    </w:p>
    <w:p w14:paraId="7E73BB60" w14:textId="77777777" w:rsidR="009149EA" w:rsidRPr="00D0224B" w:rsidRDefault="009149EA" w:rsidP="00484591">
      <w:pPr>
        <w:spacing w:after="240" w:line="276" w:lineRule="auto"/>
        <w:contextualSpacing/>
        <w:rPr>
          <w:szCs w:val="22"/>
        </w:rPr>
      </w:pPr>
    </w:p>
    <w:p w14:paraId="38E83DFF" w14:textId="77777777" w:rsidR="009149EA" w:rsidRPr="00D0224B" w:rsidRDefault="009149EA" w:rsidP="00E9016D">
      <w:pPr>
        <w:numPr>
          <w:ilvl w:val="0"/>
          <w:numId w:val="22"/>
        </w:numPr>
        <w:spacing w:after="240" w:line="276" w:lineRule="auto"/>
        <w:ind w:left="1440"/>
        <w:contextualSpacing/>
        <w:rPr>
          <w:szCs w:val="22"/>
        </w:rPr>
      </w:pPr>
      <w:r w:rsidRPr="00D0224B">
        <w:rPr>
          <w:szCs w:val="22"/>
        </w:rPr>
        <w:t xml:space="preserve">Identify your organization's </w:t>
      </w:r>
      <w:r w:rsidR="008A2AF9" w:rsidRPr="00D0224B">
        <w:rPr>
          <w:szCs w:val="22"/>
        </w:rPr>
        <w:t xml:space="preserve">proposed </w:t>
      </w:r>
      <w:r w:rsidRPr="00D0224B">
        <w:rPr>
          <w:szCs w:val="22"/>
        </w:rPr>
        <w:t xml:space="preserve">collaborative partnerships to serve customers in the </w:t>
      </w:r>
      <w:r w:rsidR="00AD742D" w:rsidRPr="00D0224B">
        <w:rPr>
          <w:szCs w:val="22"/>
        </w:rPr>
        <w:t>region</w:t>
      </w:r>
      <w:r w:rsidRPr="00D0224B">
        <w:rPr>
          <w:szCs w:val="22"/>
        </w:rPr>
        <w:t xml:space="preserve"> to include the entity, the purpose of the collaboration, </w:t>
      </w:r>
      <w:r w:rsidR="002456BA" w:rsidRPr="00D0224B">
        <w:rPr>
          <w:szCs w:val="22"/>
        </w:rPr>
        <w:t xml:space="preserve">proposed </w:t>
      </w:r>
      <w:r w:rsidRPr="00D0224B">
        <w:rPr>
          <w:szCs w:val="22"/>
        </w:rPr>
        <w:t xml:space="preserve">actions and activities and expected outcomes. </w:t>
      </w:r>
    </w:p>
    <w:p w14:paraId="409F3DAC" w14:textId="77777777" w:rsidR="00AF3414" w:rsidRPr="00D0224B" w:rsidRDefault="00AF3414" w:rsidP="00484591">
      <w:pPr>
        <w:spacing w:after="240" w:line="276" w:lineRule="auto"/>
        <w:contextualSpacing/>
        <w:rPr>
          <w:szCs w:val="22"/>
        </w:rPr>
      </w:pPr>
    </w:p>
    <w:p w14:paraId="380DC7C0" w14:textId="77777777" w:rsidR="009149EA" w:rsidRPr="00D0224B" w:rsidRDefault="009149EA" w:rsidP="00E9016D">
      <w:pPr>
        <w:numPr>
          <w:ilvl w:val="0"/>
          <w:numId w:val="22"/>
        </w:numPr>
        <w:spacing w:after="240" w:line="276" w:lineRule="auto"/>
        <w:ind w:left="1440"/>
        <w:contextualSpacing/>
        <w:rPr>
          <w:szCs w:val="22"/>
        </w:rPr>
      </w:pPr>
      <w:r w:rsidRPr="00D0224B">
        <w:rPr>
          <w:szCs w:val="22"/>
        </w:rPr>
        <w:t>How will you evaluate the effectiveness of these collaborations?  What actions will you take to improve these collaborative partnerships?</w:t>
      </w:r>
    </w:p>
    <w:p w14:paraId="03B4E98B" w14:textId="77777777" w:rsidR="009149EA" w:rsidRPr="00D0224B" w:rsidRDefault="009149EA" w:rsidP="00F860CE">
      <w:pPr>
        <w:jc w:val="both"/>
        <w:rPr>
          <w:szCs w:val="22"/>
        </w:rPr>
      </w:pPr>
    </w:p>
    <w:p w14:paraId="4E703656" w14:textId="77777777" w:rsidR="009149EA" w:rsidRPr="00D0224B" w:rsidRDefault="00417037" w:rsidP="00E9016D">
      <w:pPr>
        <w:pStyle w:val="Heading3"/>
        <w:numPr>
          <w:ilvl w:val="0"/>
          <w:numId w:val="71"/>
        </w:numPr>
        <w:ind w:left="792" w:hanging="432"/>
        <w:rPr>
          <w:szCs w:val="24"/>
        </w:rPr>
      </w:pPr>
      <w:bookmarkStart w:id="32" w:name="_Toc6237062"/>
      <w:r>
        <w:rPr>
          <w:szCs w:val="24"/>
        </w:rPr>
        <w:t>Quality Assurance and Continuous Improvement</w:t>
      </w:r>
      <w:bookmarkEnd w:id="32"/>
    </w:p>
    <w:p w14:paraId="41E16DF7" w14:textId="77777777" w:rsidR="009149EA" w:rsidRPr="00D0224B" w:rsidRDefault="009149EA" w:rsidP="00F860CE">
      <w:pPr>
        <w:ind w:left="540" w:hanging="540"/>
        <w:jc w:val="both"/>
        <w:rPr>
          <w:szCs w:val="22"/>
        </w:rPr>
      </w:pPr>
    </w:p>
    <w:p w14:paraId="004465B7" w14:textId="77777777" w:rsidR="009149EA" w:rsidRPr="00D0224B" w:rsidRDefault="009149EA" w:rsidP="00E9016D">
      <w:pPr>
        <w:numPr>
          <w:ilvl w:val="0"/>
          <w:numId w:val="23"/>
        </w:numPr>
        <w:tabs>
          <w:tab w:val="clear" w:pos="360"/>
          <w:tab w:val="num" w:pos="1080"/>
        </w:tabs>
        <w:spacing w:after="240" w:line="276" w:lineRule="auto"/>
        <w:ind w:left="1080"/>
        <w:contextualSpacing/>
        <w:rPr>
          <w:b/>
          <w:szCs w:val="22"/>
        </w:rPr>
      </w:pPr>
      <w:r w:rsidRPr="00D0224B">
        <w:rPr>
          <w:b/>
          <w:szCs w:val="22"/>
        </w:rPr>
        <w:t>Customer Focus</w:t>
      </w:r>
    </w:p>
    <w:p w14:paraId="5AFECDCF" w14:textId="77777777" w:rsidR="009149EA" w:rsidRPr="00D0224B" w:rsidRDefault="009149EA" w:rsidP="00484591">
      <w:pPr>
        <w:spacing w:after="240" w:line="276" w:lineRule="auto"/>
        <w:contextualSpacing/>
        <w:rPr>
          <w:b/>
          <w:szCs w:val="22"/>
        </w:rPr>
      </w:pPr>
    </w:p>
    <w:p w14:paraId="7C2A5E1B" w14:textId="77777777" w:rsidR="009149EA" w:rsidRPr="00D0224B" w:rsidRDefault="002456BA" w:rsidP="00E9016D">
      <w:pPr>
        <w:numPr>
          <w:ilvl w:val="0"/>
          <w:numId w:val="24"/>
        </w:numPr>
        <w:tabs>
          <w:tab w:val="clear" w:pos="360"/>
          <w:tab w:val="num" w:pos="0"/>
        </w:tabs>
        <w:spacing w:after="240" w:line="276" w:lineRule="auto"/>
        <w:ind w:left="1440"/>
        <w:contextualSpacing/>
        <w:rPr>
          <w:szCs w:val="22"/>
        </w:rPr>
      </w:pPr>
      <w:r w:rsidRPr="00D0224B">
        <w:rPr>
          <w:szCs w:val="22"/>
        </w:rPr>
        <w:t>H</w:t>
      </w:r>
      <w:r w:rsidR="009149EA" w:rsidRPr="00D0224B">
        <w:rPr>
          <w:szCs w:val="22"/>
        </w:rPr>
        <w:t xml:space="preserve">ow will you </w:t>
      </w:r>
      <w:r w:rsidR="0004522E" w:rsidRPr="00D0224B">
        <w:rPr>
          <w:szCs w:val="22"/>
        </w:rPr>
        <w:t>determine</w:t>
      </w:r>
      <w:r w:rsidR="009149EA" w:rsidRPr="00D0224B">
        <w:rPr>
          <w:szCs w:val="22"/>
        </w:rPr>
        <w:t xml:space="preserve"> the </w:t>
      </w:r>
      <w:r w:rsidR="0004522E" w:rsidRPr="00D0224B">
        <w:rPr>
          <w:szCs w:val="22"/>
        </w:rPr>
        <w:t>needs</w:t>
      </w:r>
      <w:r w:rsidR="009149EA" w:rsidRPr="00D0224B">
        <w:rPr>
          <w:szCs w:val="22"/>
        </w:rPr>
        <w:t xml:space="preserve"> and expectations of </w:t>
      </w:r>
      <w:r w:rsidR="00AF3414" w:rsidRPr="00D0224B">
        <w:rPr>
          <w:szCs w:val="22"/>
        </w:rPr>
        <w:t>job seekers and emp</w:t>
      </w:r>
      <w:r w:rsidR="00394F85" w:rsidRPr="00D0224B">
        <w:rPr>
          <w:szCs w:val="22"/>
        </w:rPr>
        <w:t>loyer</w:t>
      </w:r>
      <w:r w:rsidR="0004522E" w:rsidRPr="00D0224B">
        <w:rPr>
          <w:szCs w:val="22"/>
        </w:rPr>
        <w:t>?</w:t>
      </w:r>
    </w:p>
    <w:p w14:paraId="00692D38" w14:textId="77777777" w:rsidR="009149EA" w:rsidRPr="00D0224B" w:rsidRDefault="009149EA" w:rsidP="00484591">
      <w:pPr>
        <w:spacing w:after="240" w:line="276" w:lineRule="auto"/>
        <w:contextualSpacing/>
        <w:rPr>
          <w:szCs w:val="22"/>
        </w:rPr>
      </w:pPr>
    </w:p>
    <w:p w14:paraId="5DF8771D" w14:textId="77777777" w:rsidR="009149EA" w:rsidRPr="00D0224B" w:rsidRDefault="009149EA" w:rsidP="00E9016D">
      <w:pPr>
        <w:numPr>
          <w:ilvl w:val="0"/>
          <w:numId w:val="24"/>
        </w:numPr>
        <w:tabs>
          <w:tab w:val="clear" w:pos="360"/>
          <w:tab w:val="num" w:pos="0"/>
        </w:tabs>
        <w:spacing w:after="240" w:line="276" w:lineRule="auto"/>
        <w:ind w:left="1440"/>
        <w:contextualSpacing/>
        <w:rPr>
          <w:szCs w:val="22"/>
        </w:rPr>
      </w:pPr>
      <w:r w:rsidRPr="00D0224B">
        <w:rPr>
          <w:szCs w:val="22"/>
        </w:rPr>
        <w:t>How will you evaluate workforce center products and services offered to</w:t>
      </w:r>
      <w:r w:rsidR="0004522E" w:rsidRPr="00D0224B">
        <w:rPr>
          <w:szCs w:val="22"/>
        </w:rPr>
        <w:t xml:space="preserve"> meet these expectations</w:t>
      </w:r>
      <w:r w:rsidRPr="00D0224B">
        <w:rPr>
          <w:szCs w:val="22"/>
        </w:rPr>
        <w:t xml:space="preserve"> and their relative importance or value to the customer?</w:t>
      </w:r>
    </w:p>
    <w:p w14:paraId="1FFE6F1A" w14:textId="77777777" w:rsidR="009149EA" w:rsidRPr="00D0224B" w:rsidRDefault="009149EA" w:rsidP="00484591">
      <w:pPr>
        <w:spacing w:after="240" w:line="276" w:lineRule="auto"/>
        <w:ind w:left="540"/>
        <w:contextualSpacing/>
        <w:rPr>
          <w:szCs w:val="22"/>
        </w:rPr>
      </w:pPr>
    </w:p>
    <w:p w14:paraId="7EF8F8F4" w14:textId="77777777" w:rsidR="009149EA" w:rsidRPr="00D0224B" w:rsidRDefault="009149EA" w:rsidP="00E9016D">
      <w:pPr>
        <w:numPr>
          <w:ilvl w:val="0"/>
          <w:numId w:val="23"/>
        </w:numPr>
        <w:spacing w:after="240" w:line="276" w:lineRule="auto"/>
        <w:ind w:left="1080"/>
        <w:contextualSpacing/>
        <w:rPr>
          <w:b/>
          <w:szCs w:val="22"/>
        </w:rPr>
      </w:pPr>
      <w:r w:rsidRPr="00D0224B">
        <w:rPr>
          <w:b/>
          <w:szCs w:val="22"/>
        </w:rPr>
        <w:t xml:space="preserve">Customer Satisfaction  </w:t>
      </w:r>
    </w:p>
    <w:p w14:paraId="3073B7E8" w14:textId="77777777" w:rsidR="009149EA" w:rsidRPr="00D0224B" w:rsidRDefault="009149EA" w:rsidP="00484591">
      <w:pPr>
        <w:spacing w:after="240" w:line="276" w:lineRule="auto"/>
        <w:contextualSpacing/>
        <w:rPr>
          <w:b/>
          <w:szCs w:val="22"/>
        </w:rPr>
      </w:pPr>
    </w:p>
    <w:p w14:paraId="6262FE25" w14:textId="77777777" w:rsidR="009149EA" w:rsidRPr="00D0224B" w:rsidRDefault="009149EA" w:rsidP="00E9016D">
      <w:pPr>
        <w:numPr>
          <w:ilvl w:val="0"/>
          <w:numId w:val="25"/>
        </w:numPr>
        <w:tabs>
          <w:tab w:val="clear" w:pos="360"/>
          <w:tab w:val="num" w:pos="1440"/>
          <w:tab w:val="num" w:pos="1980"/>
        </w:tabs>
        <w:spacing w:after="240" w:line="276" w:lineRule="auto"/>
        <w:ind w:left="1440"/>
        <w:contextualSpacing/>
        <w:rPr>
          <w:szCs w:val="22"/>
        </w:rPr>
      </w:pPr>
      <w:r w:rsidRPr="00D0224B">
        <w:rPr>
          <w:szCs w:val="22"/>
        </w:rPr>
        <w:t xml:space="preserve">What tools or processes do you use to listen to customers and measure their degree of satisfaction?  </w:t>
      </w:r>
    </w:p>
    <w:p w14:paraId="0ABCBA7F" w14:textId="77777777" w:rsidR="009149EA" w:rsidRPr="00D0224B" w:rsidRDefault="009149EA" w:rsidP="00484591">
      <w:pPr>
        <w:tabs>
          <w:tab w:val="num" w:pos="1980"/>
        </w:tabs>
        <w:spacing w:after="240" w:line="276" w:lineRule="auto"/>
        <w:contextualSpacing/>
        <w:rPr>
          <w:szCs w:val="22"/>
        </w:rPr>
      </w:pPr>
    </w:p>
    <w:p w14:paraId="054B4094" w14:textId="77777777" w:rsidR="009149EA" w:rsidRPr="00D0224B" w:rsidRDefault="0004522E" w:rsidP="00E9016D">
      <w:pPr>
        <w:numPr>
          <w:ilvl w:val="0"/>
          <w:numId w:val="25"/>
        </w:numPr>
        <w:tabs>
          <w:tab w:val="clear" w:pos="360"/>
          <w:tab w:val="num" w:pos="1440"/>
          <w:tab w:val="num" w:pos="1980"/>
        </w:tabs>
        <w:spacing w:after="240" w:line="276" w:lineRule="auto"/>
        <w:ind w:left="1440"/>
        <w:contextualSpacing/>
        <w:rPr>
          <w:szCs w:val="22"/>
        </w:rPr>
      </w:pPr>
      <w:r w:rsidRPr="00D0224B">
        <w:rPr>
          <w:szCs w:val="22"/>
        </w:rPr>
        <w:t>Describe your processes for obtaining and reviewing customer satisfaction data and how you will use this data for improving services and the operation of the centers.</w:t>
      </w:r>
    </w:p>
    <w:p w14:paraId="32F92836" w14:textId="77777777" w:rsidR="009149EA" w:rsidRPr="00D0224B" w:rsidRDefault="009149EA" w:rsidP="00484591">
      <w:pPr>
        <w:tabs>
          <w:tab w:val="num" w:pos="1980"/>
        </w:tabs>
        <w:spacing w:after="240" w:line="276" w:lineRule="auto"/>
        <w:contextualSpacing/>
        <w:rPr>
          <w:szCs w:val="22"/>
        </w:rPr>
      </w:pPr>
    </w:p>
    <w:p w14:paraId="1B886D2C" w14:textId="77777777" w:rsidR="009149EA" w:rsidRPr="00D0224B" w:rsidRDefault="009149EA" w:rsidP="00E9016D">
      <w:pPr>
        <w:numPr>
          <w:ilvl w:val="0"/>
          <w:numId w:val="23"/>
        </w:numPr>
        <w:tabs>
          <w:tab w:val="clear" w:pos="360"/>
          <w:tab w:val="num" w:pos="1080"/>
        </w:tabs>
        <w:spacing w:after="240" w:line="276" w:lineRule="auto"/>
        <w:ind w:left="1080"/>
        <w:contextualSpacing/>
        <w:rPr>
          <w:b/>
          <w:szCs w:val="22"/>
        </w:rPr>
      </w:pPr>
      <w:r w:rsidRPr="00D0224B">
        <w:rPr>
          <w:b/>
          <w:szCs w:val="22"/>
        </w:rPr>
        <w:t>Quality Assurance</w:t>
      </w:r>
    </w:p>
    <w:p w14:paraId="5BD0E462" w14:textId="77777777" w:rsidR="009149EA" w:rsidRPr="00D0224B" w:rsidRDefault="009149EA" w:rsidP="00484591">
      <w:pPr>
        <w:tabs>
          <w:tab w:val="num" w:pos="1488"/>
        </w:tabs>
        <w:spacing w:after="240" w:line="276" w:lineRule="auto"/>
        <w:contextualSpacing/>
        <w:rPr>
          <w:szCs w:val="22"/>
        </w:rPr>
      </w:pPr>
    </w:p>
    <w:p w14:paraId="77D674AA" w14:textId="77777777" w:rsidR="009149EA" w:rsidRPr="00D0224B" w:rsidRDefault="009149EA" w:rsidP="00E9016D">
      <w:pPr>
        <w:numPr>
          <w:ilvl w:val="0"/>
          <w:numId w:val="33"/>
        </w:numPr>
        <w:tabs>
          <w:tab w:val="clear" w:pos="360"/>
          <w:tab w:val="num" w:pos="1440"/>
          <w:tab w:val="num" w:pos="1800"/>
        </w:tabs>
        <w:spacing w:after="240" w:line="276" w:lineRule="auto"/>
        <w:ind w:left="1440"/>
        <w:contextualSpacing/>
        <w:rPr>
          <w:szCs w:val="22"/>
        </w:rPr>
      </w:pPr>
      <w:r w:rsidRPr="00D0224B">
        <w:rPr>
          <w:szCs w:val="22"/>
        </w:rPr>
        <w:t>What information and data will you use to assess the status of workforce center operations and programs</w:t>
      </w:r>
      <w:r w:rsidR="008A2AF9" w:rsidRPr="00D0224B">
        <w:rPr>
          <w:szCs w:val="22"/>
        </w:rPr>
        <w:t>?</w:t>
      </w:r>
    </w:p>
    <w:p w14:paraId="7946A1A1" w14:textId="77777777" w:rsidR="009149EA" w:rsidRPr="00D0224B" w:rsidRDefault="009149EA" w:rsidP="00484591">
      <w:pPr>
        <w:tabs>
          <w:tab w:val="num" w:pos="1488"/>
        </w:tabs>
        <w:spacing w:after="240" w:line="276" w:lineRule="auto"/>
        <w:contextualSpacing/>
        <w:rPr>
          <w:szCs w:val="22"/>
        </w:rPr>
      </w:pPr>
    </w:p>
    <w:p w14:paraId="25B391B4" w14:textId="77777777" w:rsidR="009149EA" w:rsidRPr="00D0224B" w:rsidRDefault="009149EA" w:rsidP="00E9016D">
      <w:pPr>
        <w:numPr>
          <w:ilvl w:val="0"/>
          <w:numId w:val="33"/>
        </w:numPr>
        <w:tabs>
          <w:tab w:val="num" w:pos="1488"/>
        </w:tabs>
        <w:spacing w:after="240" w:line="276" w:lineRule="auto"/>
        <w:ind w:left="1440"/>
        <w:contextualSpacing/>
        <w:rPr>
          <w:szCs w:val="22"/>
        </w:rPr>
      </w:pPr>
      <w:r w:rsidRPr="00D0224B">
        <w:rPr>
          <w:szCs w:val="22"/>
        </w:rPr>
        <w:t xml:space="preserve">Describe your </w:t>
      </w:r>
      <w:r w:rsidR="008A2AF9" w:rsidRPr="00D0224B">
        <w:rPr>
          <w:szCs w:val="22"/>
        </w:rPr>
        <w:t xml:space="preserve">quality assurance and corrective action </w:t>
      </w:r>
      <w:r w:rsidRPr="00D0224B">
        <w:rPr>
          <w:szCs w:val="22"/>
        </w:rPr>
        <w:t>procedures.</w:t>
      </w:r>
    </w:p>
    <w:p w14:paraId="74E975BD" w14:textId="77777777" w:rsidR="009149EA" w:rsidRPr="00D0224B" w:rsidRDefault="009149EA" w:rsidP="00484591">
      <w:pPr>
        <w:tabs>
          <w:tab w:val="num" w:pos="1488"/>
        </w:tabs>
        <w:spacing w:after="240" w:line="276" w:lineRule="auto"/>
        <w:contextualSpacing/>
        <w:rPr>
          <w:szCs w:val="22"/>
        </w:rPr>
      </w:pPr>
    </w:p>
    <w:p w14:paraId="3B56BB36" w14:textId="77777777" w:rsidR="009149EA" w:rsidRPr="00D0224B" w:rsidRDefault="009149EA" w:rsidP="00E9016D">
      <w:pPr>
        <w:numPr>
          <w:ilvl w:val="0"/>
          <w:numId w:val="23"/>
        </w:numPr>
        <w:tabs>
          <w:tab w:val="clear" w:pos="360"/>
          <w:tab w:val="num" w:pos="1080"/>
        </w:tabs>
        <w:spacing w:after="240" w:line="276" w:lineRule="auto"/>
        <w:ind w:left="1080"/>
        <w:contextualSpacing/>
        <w:rPr>
          <w:b/>
          <w:szCs w:val="22"/>
        </w:rPr>
      </w:pPr>
      <w:r w:rsidRPr="00D0224B">
        <w:rPr>
          <w:b/>
          <w:szCs w:val="22"/>
        </w:rPr>
        <w:lastRenderedPageBreak/>
        <w:t>Leadership/Strategic Planning</w:t>
      </w:r>
      <w:r w:rsidR="0006075C" w:rsidRPr="00D0224B">
        <w:rPr>
          <w:b/>
          <w:szCs w:val="22"/>
        </w:rPr>
        <w:t xml:space="preserve">  </w:t>
      </w:r>
    </w:p>
    <w:p w14:paraId="0958E1A9" w14:textId="77777777" w:rsidR="009149EA" w:rsidRPr="00D0224B" w:rsidRDefault="009149EA" w:rsidP="00484591">
      <w:pPr>
        <w:spacing w:after="240" w:line="276" w:lineRule="auto"/>
        <w:contextualSpacing/>
        <w:rPr>
          <w:b/>
          <w:szCs w:val="22"/>
        </w:rPr>
      </w:pPr>
    </w:p>
    <w:p w14:paraId="31D5B81C" w14:textId="77777777" w:rsidR="009149EA" w:rsidRPr="00D0224B" w:rsidRDefault="009149EA" w:rsidP="00E9016D">
      <w:pPr>
        <w:numPr>
          <w:ilvl w:val="0"/>
          <w:numId w:val="26"/>
        </w:numPr>
        <w:tabs>
          <w:tab w:val="clear" w:pos="360"/>
          <w:tab w:val="num" w:pos="1440"/>
        </w:tabs>
        <w:spacing w:after="240" w:line="276" w:lineRule="auto"/>
        <w:ind w:left="1440"/>
        <w:contextualSpacing/>
        <w:rPr>
          <w:szCs w:val="22"/>
        </w:rPr>
      </w:pPr>
      <w:r w:rsidRPr="00D0224B">
        <w:rPr>
          <w:szCs w:val="22"/>
        </w:rPr>
        <w:t>What role will your organization play in the Board's implementation of its</w:t>
      </w:r>
      <w:r w:rsidR="0004522E" w:rsidRPr="00D0224B">
        <w:rPr>
          <w:szCs w:val="22"/>
        </w:rPr>
        <w:t xml:space="preserve"> goals presented in </w:t>
      </w:r>
      <w:r w:rsidR="00C80F27">
        <w:rPr>
          <w:szCs w:val="22"/>
        </w:rPr>
        <w:t>the Board’s Strategic and Operational Plan</w:t>
      </w:r>
      <w:r w:rsidR="00070E27">
        <w:rPr>
          <w:szCs w:val="22"/>
        </w:rPr>
        <w:t xml:space="preserve">?  </w:t>
      </w:r>
      <w:r w:rsidR="00AA2FF7">
        <w:rPr>
          <w:szCs w:val="22"/>
        </w:rPr>
        <w:t>(</w:t>
      </w:r>
      <w:r w:rsidR="00070E27">
        <w:rPr>
          <w:szCs w:val="22"/>
        </w:rPr>
        <w:t xml:space="preserve">See </w:t>
      </w:r>
      <w:hyperlink r:id="rId16" w:history="1">
        <w:r w:rsidR="00AA2FF7" w:rsidRPr="00CC7E8B">
          <w:rPr>
            <w:rStyle w:val="Hyperlink"/>
            <w:szCs w:val="22"/>
          </w:rPr>
          <w:t>https://workforcesolutionsrca.com/board/strategic-plan</w:t>
        </w:r>
      </w:hyperlink>
      <w:r w:rsidR="00AA2FF7">
        <w:rPr>
          <w:szCs w:val="22"/>
        </w:rPr>
        <w:t>)</w:t>
      </w:r>
    </w:p>
    <w:p w14:paraId="6F04C7FC" w14:textId="77777777" w:rsidR="009149EA" w:rsidRPr="00D0224B" w:rsidRDefault="009149EA" w:rsidP="00484591">
      <w:pPr>
        <w:spacing w:after="240" w:line="276" w:lineRule="auto"/>
        <w:contextualSpacing/>
        <w:rPr>
          <w:szCs w:val="22"/>
        </w:rPr>
      </w:pPr>
    </w:p>
    <w:p w14:paraId="25790922" w14:textId="77777777" w:rsidR="009149EA" w:rsidRPr="00D0224B" w:rsidRDefault="009149EA" w:rsidP="00E9016D">
      <w:pPr>
        <w:numPr>
          <w:ilvl w:val="0"/>
          <w:numId w:val="26"/>
        </w:numPr>
        <w:tabs>
          <w:tab w:val="clear" w:pos="360"/>
          <w:tab w:val="num" w:pos="1440"/>
        </w:tabs>
        <w:spacing w:after="240" w:line="276" w:lineRule="auto"/>
        <w:ind w:left="1440"/>
        <w:contextualSpacing/>
        <w:rPr>
          <w:szCs w:val="22"/>
        </w:rPr>
      </w:pPr>
      <w:r w:rsidRPr="00D0224B">
        <w:rPr>
          <w:szCs w:val="22"/>
        </w:rPr>
        <w:t>How will your organization communicate and reinforce the values, mission and vision of the Board?</w:t>
      </w:r>
    </w:p>
    <w:p w14:paraId="2F60171F" w14:textId="77777777" w:rsidR="009149EA" w:rsidRPr="00D0224B" w:rsidRDefault="009149EA" w:rsidP="00484591">
      <w:pPr>
        <w:spacing w:after="240" w:line="276" w:lineRule="auto"/>
        <w:contextualSpacing/>
        <w:rPr>
          <w:b/>
          <w:szCs w:val="22"/>
        </w:rPr>
      </w:pPr>
    </w:p>
    <w:p w14:paraId="1463DBD4" w14:textId="77777777" w:rsidR="009149EA" w:rsidRPr="00D0224B" w:rsidRDefault="009149EA" w:rsidP="00E9016D">
      <w:pPr>
        <w:numPr>
          <w:ilvl w:val="0"/>
          <w:numId w:val="23"/>
        </w:numPr>
        <w:spacing w:after="240" w:line="276" w:lineRule="auto"/>
        <w:ind w:left="1080"/>
        <w:contextualSpacing/>
        <w:rPr>
          <w:b/>
          <w:szCs w:val="22"/>
        </w:rPr>
      </w:pPr>
      <w:r w:rsidRPr="00D0224B">
        <w:rPr>
          <w:b/>
          <w:szCs w:val="22"/>
        </w:rPr>
        <w:t>Process Management</w:t>
      </w:r>
    </w:p>
    <w:p w14:paraId="55F50624" w14:textId="77777777" w:rsidR="009149EA" w:rsidRPr="00D0224B" w:rsidRDefault="009149EA" w:rsidP="00484591">
      <w:pPr>
        <w:spacing w:after="240" w:line="276" w:lineRule="auto"/>
        <w:contextualSpacing/>
        <w:rPr>
          <w:szCs w:val="22"/>
        </w:rPr>
      </w:pPr>
    </w:p>
    <w:p w14:paraId="33F980C6" w14:textId="77777777" w:rsidR="009149EA" w:rsidRPr="00D0224B" w:rsidRDefault="009149EA" w:rsidP="00484591">
      <w:pPr>
        <w:spacing w:after="240" w:line="276" w:lineRule="auto"/>
        <w:ind w:left="1440"/>
        <w:contextualSpacing/>
        <w:rPr>
          <w:szCs w:val="22"/>
        </w:rPr>
      </w:pPr>
      <w:r w:rsidRPr="00D0224B">
        <w:rPr>
          <w:szCs w:val="22"/>
        </w:rPr>
        <w:t xml:space="preserve">For your proposed service delivery approach, </w:t>
      </w:r>
      <w:r w:rsidR="009A32CE" w:rsidRPr="00D0224B">
        <w:rPr>
          <w:szCs w:val="22"/>
        </w:rPr>
        <w:t>identify and briefly describe</w:t>
      </w:r>
      <w:r w:rsidR="002456BA" w:rsidRPr="00D0224B">
        <w:rPr>
          <w:szCs w:val="22"/>
        </w:rPr>
        <w:t xml:space="preserve"> what you believe to be </w:t>
      </w:r>
      <w:r w:rsidRPr="00D0224B">
        <w:rPr>
          <w:szCs w:val="22"/>
        </w:rPr>
        <w:t>the key processes that are essential to the delivery of high performance, customer focused services in an efficient and effective manner?</w:t>
      </w:r>
    </w:p>
    <w:p w14:paraId="05CE02C7" w14:textId="77777777" w:rsidR="0004522E" w:rsidRPr="00D0224B" w:rsidRDefault="0004522E" w:rsidP="00484591">
      <w:pPr>
        <w:spacing w:after="240" w:line="276" w:lineRule="auto"/>
        <w:ind w:left="540"/>
        <w:contextualSpacing/>
        <w:rPr>
          <w:szCs w:val="22"/>
        </w:rPr>
      </w:pPr>
    </w:p>
    <w:p w14:paraId="4B4D2D69" w14:textId="77777777" w:rsidR="009149EA" w:rsidRPr="00D0224B" w:rsidRDefault="009149EA" w:rsidP="00E9016D">
      <w:pPr>
        <w:numPr>
          <w:ilvl w:val="0"/>
          <w:numId w:val="23"/>
        </w:numPr>
        <w:spacing w:after="240" w:line="276" w:lineRule="auto"/>
        <w:ind w:left="1080"/>
        <w:contextualSpacing/>
        <w:rPr>
          <w:b/>
          <w:szCs w:val="22"/>
        </w:rPr>
      </w:pPr>
      <w:r w:rsidRPr="00D0224B">
        <w:rPr>
          <w:b/>
          <w:szCs w:val="22"/>
        </w:rPr>
        <w:t>Human Resources Development and Management</w:t>
      </w:r>
    </w:p>
    <w:p w14:paraId="6AD3F9EC" w14:textId="77777777" w:rsidR="009149EA" w:rsidRPr="00D0224B" w:rsidRDefault="009149EA" w:rsidP="00484591">
      <w:pPr>
        <w:spacing w:after="240" w:line="276" w:lineRule="auto"/>
        <w:contextualSpacing/>
        <w:rPr>
          <w:b/>
          <w:szCs w:val="22"/>
        </w:rPr>
      </w:pPr>
    </w:p>
    <w:p w14:paraId="6127B856" w14:textId="77777777" w:rsidR="009149EA" w:rsidRPr="00D0224B" w:rsidRDefault="009149EA" w:rsidP="00E9016D">
      <w:pPr>
        <w:numPr>
          <w:ilvl w:val="0"/>
          <w:numId w:val="27"/>
        </w:numPr>
        <w:tabs>
          <w:tab w:val="clear" w:pos="360"/>
          <w:tab w:val="num" w:pos="1440"/>
        </w:tabs>
        <w:spacing w:after="240" w:line="276" w:lineRule="auto"/>
        <w:ind w:left="1440"/>
        <w:contextualSpacing/>
        <w:rPr>
          <w:szCs w:val="22"/>
        </w:rPr>
      </w:pPr>
      <w:r w:rsidRPr="00D0224B">
        <w:rPr>
          <w:szCs w:val="22"/>
        </w:rPr>
        <w:t>What is your organization's code of conduct for workforce center staff?</w:t>
      </w:r>
    </w:p>
    <w:p w14:paraId="4BD7A0C5" w14:textId="77777777" w:rsidR="009149EA" w:rsidRPr="00D0224B" w:rsidRDefault="009149EA" w:rsidP="00484591">
      <w:pPr>
        <w:spacing w:after="240" w:line="276" w:lineRule="auto"/>
        <w:contextualSpacing/>
        <w:rPr>
          <w:szCs w:val="22"/>
        </w:rPr>
      </w:pPr>
    </w:p>
    <w:p w14:paraId="2A3F8421" w14:textId="77777777" w:rsidR="009149EA" w:rsidRPr="00D0224B" w:rsidRDefault="009149EA" w:rsidP="00E9016D">
      <w:pPr>
        <w:numPr>
          <w:ilvl w:val="0"/>
          <w:numId w:val="27"/>
        </w:numPr>
        <w:spacing w:after="240" w:line="276" w:lineRule="auto"/>
        <w:ind w:left="1440"/>
        <w:contextualSpacing/>
        <w:rPr>
          <w:szCs w:val="22"/>
        </w:rPr>
      </w:pPr>
      <w:r w:rsidRPr="00D0224B">
        <w:rPr>
          <w:szCs w:val="22"/>
        </w:rPr>
        <w:t>What mechanisms and systems are you proposing for continuous learning and development of workforce center staff?</w:t>
      </w:r>
    </w:p>
    <w:p w14:paraId="61BCA24E" w14:textId="77777777" w:rsidR="009149EA" w:rsidRPr="00D0224B" w:rsidRDefault="009149EA" w:rsidP="00484591">
      <w:pPr>
        <w:spacing w:after="240" w:line="276" w:lineRule="auto"/>
        <w:ind w:left="540"/>
        <w:contextualSpacing/>
        <w:rPr>
          <w:szCs w:val="22"/>
        </w:rPr>
      </w:pPr>
    </w:p>
    <w:p w14:paraId="1CAB6CA5" w14:textId="77777777" w:rsidR="009149EA" w:rsidRPr="00D0224B" w:rsidRDefault="009149EA" w:rsidP="00E9016D">
      <w:pPr>
        <w:numPr>
          <w:ilvl w:val="0"/>
          <w:numId w:val="23"/>
        </w:numPr>
        <w:spacing w:after="240" w:line="276" w:lineRule="auto"/>
        <w:ind w:left="1080"/>
        <w:contextualSpacing/>
        <w:rPr>
          <w:b/>
          <w:szCs w:val="22"/>
        </w:rPr>
      </w:pPr>
      <w:r w:rsidRPr="00D0224B">
        <w:rPr>
          <w:b/>
          <w:szCs w:val="22"/>
        </w:rPr>
        <w:t>Information and Analysis</w:t>
      </w:r>
    </w:p>
    <w:p w14:paraId="7773B567" w14:textId="77777777" w:rsidR="009149EA" w:rsidRPr="00D0224B" w:rsidRDefault="009149EA" w:rsidP="00484591">
      <w:pPr>
        <w:spacing w:after="240" w:line="276" w:lineRule="auto"/>
        <w:contextualSpacing/>
        <w:rPr>
          <w:b/>
          <w:szCs w:val="22"/>
        </w:rPr>
      </w:pPr>
    </w:p>
    <w:p w14:paraId="2D032ADA" w14:textId="77777777" w:rsidR="009149EA" w:rsidRPr="00D0224B" w:rsidRDefault="009149EA" w:rsidP="00E9016D">
      <w:pPr>
        <w:numPr>
          <w:ilvl w:val="0"/>
          <w:numId w:val="28"/>
        </w:numPr>
        <w:tabs>
          <w:tab w:val="clear" w:pos="360"/>
          <w:tab w:val="num" w:pos="1440"/>
        </w:tabs>
        <w:spacing w:after="240" w:line="276" w:lineRule="auto"/>
        <w:ind w:left="1440"/>
        <w:contextualSpacing/>
        <w:rPr>
          <w:szCs w:val="22"/>
        </w:rPr>
      </w:pPr>
      <w:r w:rsidRPr="00D0224B">
        <w:rPr>
          <w:szCs w:val="22"/>
        </w:rPr>
        <w:t>Describe how you will manage workforce center performance.</w:t>
      </w:r>
    </w:p>
    <w:p w14:paraId="6D8FBF8A" w14:textId="77777777" w:rsidR="009149EA" w:rsidRPr="00D0224B" w:rsidRDefault="009149EA" w:rsidP="00484591">
      <w:pPr>
        <w:spacing w:after="240" w:line="276" w:lineRule="auto"/>
        <w:contextualSpacing/>
        <w:rPr>
          <w:szCs w:val="22"/>
        </w:rPr>
      </w:pPr>
    </w:p>
    <w:p w14:paraId="3EB402E0" w14:textId="77777777" w:rsidR="009149EA" w:rsidRPr="00D0224B" w:rsidRDefault="009149EA" w:rsidP="00E9016D">
      <w:pPr>
        <w:numPr>
          <w:ilvl w:val="0"/>
          <w:numId w:val="28"/>
        </w:numPr>
        <w:tabs>
          <w:tab w:val="clear" w:pos="360"/>
          <w:tab w:val="num" w:pos="1440"/>
        </w:tabs>
        <w:spacing w:after="240" w:line="276" w:lineRule="auto"/>
        <w:ind w:left="1440"/>
        <w:contextualSpacing/>
        <w:rPr>
          <w:szCs w:val="22"/>
        </w:rPr>
      </w:pPr>
      <w:r w:rsidRPr="00D0224B">
        <w:rPr>
          <w:szCs w:val="22"/>
        </w:rPr>
        <w:t xml:space="preserve">How will you ensure the accuracy and integrity of the customer data and information? </w:t>
      </w:r>
    </w:p>
    <w:p w14:paraId="1ADF1B07" w14:textId="77777777" w:rsidR="009149EA" w:rsidRPr="00D0224B" w:rsidRDefault="009149EA" w:rsidP="00F860CE">
      <w:pPr>
        <w:jc w:val="both"/>
        <w:rPr>
          <w:szCs w:val="22"/>
        </w:rPr>
      </w:pPr>
    </w:p>
    <w:p w14:paraId="7C1C923D" w14:textId="77777777" w:rsidR="005D4CF8" w:rsidRPr="00D0224B" w:rsidRDefault="005D4CF8" w:rsidP="00E9016D">
      <w:pPr>
        <w:pStyle w:val="Heading3"/>
        <w:numPr>
          <w:ilvl w:val="0"/>
          <w:numId w:val="71"/>
        </w:numPr>
        <w:ind w:left="792" w:hanging="432"/>
        <w:rPr>
          <w:szCs w:val="24"/>
        </w:rPr>
      </w:pPr>
      <w:r w:rsidRPr="00D0224B">
        <w:rPr>
          <w:szCs w:val="24"/>
        </w:rPr>
        <w:t xml:space="preserve"> </w:t>
      </w:r>
      <w:bookmarkStart w:id="33" w:name="_Toc6237063"/>
      <w:r w:rsidR="00417037">
        <w:rPr>
          <w:szCs w:val="24"/>
        </w:rPr>
        <w:t>Demonstrated Effectiveness</w:t>
      </w:r>
      <w:bookmarkEnd w:id="33"/>
    </w:p>
    <w:p w14:paraId="6F231EED" w14:textId="77777777" w:rsidR="005D4CF8" w:rsidRPr="00D0224B" w:rsidRDefault="005D4CF8" w:rsidP="00F860CE">
      <w:pPr>
        <w:jc w:val="both"/>
        <w:rPr>
          <w:noProof w:val="0"/>
          <w:szCs w:val="22"/>
        </w:rPr>
      </w:pPr>
    </w:p>
    <w:p w14:paraId="3166522D" w14:textId="77777777" w:rsidR="00060517" w:rsidRDefault="005D4CF8" w:rsidP="000965D9">
      <w:pPr>
        <w:spacing w:after="240" w:line="276" w:lineRule="auto"/>
        <w:ind w:left="720"/>
        <w:contextualSpacing/>
        <w:rPr>
          <w:noProof w:val="0"/>
          <w:szCs w:val="22"/>
        </w:rPr>
      </w:pPr>
      <w:r w:rsidRPr="00D0224B">
        <w:rPr>
          <w:noProof w:val="0"/>
          <w:szCs w:val="22"/>
        </w:rPr>
        <w:t xml:space="preserve">Describe the </w:t>
      </w:r>
      <w:r w:rsidR="00AD742D" w:rsidRPr="00D0224B">
        <w:rPr>
          <w:noProof w:val="0"/>
          <w:szCs w:val="22"/>
        </w:rPr>
        <w:t>W</w:t>
      </w:r>
      <w:r w:rsidR="00BB7A8E" w:rsidRPr="00D0224B">
        <w:rPr>
          <w:noProof w:val="0"/>
          <w:szCs w:val="22"/>
        </w:rPr>
        <w:t xml:space="preserve">orkforce </w:t>
      </w:r>
      <w:r w:rsidR="00AD742D" w:rsidRPr="00D0224B">
        <w:rPr>
          <w:noProof w:val="0"/>
          <w:szCs w:val="22"/>
        </w:rPr>
        <w:t>C</w:t>
      </w:r>
      <w:r w:rsidR="00BB7A8E" w:rsidRPr="00D0224B">
        <w:rPr>
          <w:noProof w:val="0"/>
          <w:szCs w:val="22"/>
        </w:rPr>
        <w:t xml:space="preserve">enter </w:t>
      </w:r>
      <w:r w:rsidR="00AD742D" w:rsidRPr="00D0224B">
        <w:rPr>
          <w:noProof w:val="0"/>
          <w:szCs w:val="22"/>
        </w:rPr>
        <w:t>S</w:t>
      </w:r>
      <w:r w:rsidR="00BB7A8E" w:rsidRPr="00D0224B">
        <w:rPr>
          <w:noProof w:val="0"/>
          <w:szCs w:val="22"/>
        </w:rPr>
        <w:t>ystems</w:t>
      </w:r>
      <w:r w:rsidRPr="00D0224B">
        <w:rPr>
          <w:noProof w:val="0"/>
          <w:szCs w:val="22"/>
        </w:rPr>
        <w:t xml:space="preserve"> your organization has managed during the last </w:t>
      </w:r>
      <w:r w:rsidR="00060517">
        <w:rPr>
          <w:b/>
          <w:noProof w:val="0"/>
          <w:szCs w:val="22"/>
        </w:rPr>
        <w:t>two</w:t>
      </w:r>
      <w:r w:rsidRPr="00D0224B">
        <w:rPr>
          <w:b/>
          <w:noProof w:val="0"/>
          <w:szCs w:val="22"/>
        </w:rPr>
        <w:t xml:space="preserve"> years</w:t>
      </w:r>
      <w:r w:rsidRPr="00D0224B">
        <w:rPr>
          <w:noProof w:val="0"/>
          <w:szCs w:val="22"/>
        </w:rPr>
        <w:t xml:space="preserve">.  </w:t>
      </w:r>
      <w:r w:rsidR="00060517">
        <w:rPr>
          <w:noProof w:val="0"/>
          <w:szCs w:val="22"/>
        </w:rPr>
        <w:t>For each contract p</w:t>
      </w:r>
      <w:r w:rsidRPr="00D0224B">
        <w:rPr>
          <w:noProof w:val="0"/>
          <w:szCs w:val="22"/>
        </w:rPr>
        <w:t xml:space="preserve">lease provide the following demonstrated effectiveness data (data may be presented as Attachment </w:t>
      </w:r>
      <w:r w:rsidR="00317F0E" w:rsidRPr="00D0224B">
        <w:rPr>
          <w:noProof w:val="0"/>
          <w:szCs w:val="22"/>
        </w:rPr>
        <w:t>S</w:t>
      </w:r>
      <w:r w:rsidRPr="00D0224B">
        <w:rPr>
          <w:noProof w:val="0"/>
          <w:szCs w:val="22"/>
        </w:rPr>
        <w:t>)</w:t>
      </w:r>
      <w:r w:rsidR="00060517">
        <w:rPr>
          <w:noProof w:val="0"/>
          <w:szCs w:val="22"/>
        </w:rPr>
        <w:t xml:space="preserve">.  </w:t>
      </w:r>
      <w:r w:rsidR="00060517" w:rsidRPr="00060517">
        <w:rPr>
          <w:noProof w:val="0"/>
          <w:szCs w:val="22"/>
        </w:rPr>
        <w:t xml:space="preserve">Respondents with multiple workforce center system contracts </w:t>
      </w:r>
      <w:r w:rsidR="00060517">
        <w:rPr>
          <w:noProof w:val="0"/>
          <w:szCs w:val="22"/>
        </w:rPr>
        <w:t>may</w:t>
      </w:r>
      <w:r w:rsidR="00060517" w:rsidRPr="00060517">
        <w:rPr>
          <w:noProof w:val="0"/>
          <w:szCs w:val="22"/>
        </w:rPr>
        <w:t xml:space="preserve"> submit </w:t>
      </w:r>
      <w:r w:rsidR="00060517">
        <w:rPr>
          <w:noProof w:val="0"/>
          <w:szCs w:val="22"/>
        </w:rPr>
        <w:t>data</w:t>
      </w:r>
      <w:r w:rsidR="00060517" w:rsidRPr="00060517">
        <w:rPr>
          <w:noProof w:val="0"/>
          <w:szCs w:val="22"/>
        </w:rPr>
        <w:t xml:space="preserve"> for</w:t>
      </w:r>
      <w:r w:rsidR="00060517">
        <w:rPr>
          <w:noProof w:val="0"/>
          <w:szCs w:val="22"/>
        </w:rPr>
        <w:t xml:space="preserve"> their</w:t>
      </w:r>
      <w:r w:rsidR="00060517" w:rsidRPr="00060517">
        <w:rPr>
          <w:noProof w:val="0"/>
          <w:szCs w:val="22"/>
        </w:rPr>
        <w:t xml:space="preserve"> Texas workforce center system contracts.</w:t>
      </w:r>
    </w:p>
    <w:p w14:paraId="3D6B475D" w14:textId="77777777" w:rsidR="00060517" w:rsidRPr="00060517" w:rsidRDefault="00060517" w:rsidP="00060517">
      <w:pPr>
        <w:spacing w:after="240" w:line="276" w:lineRule="auto"/>
        <w:contextualSpacing/>
        <w:rPr>
          <w:noProof w:val="0"/>
          <w:szCs w:val="22"/>
        </w:rPr>
      </w:pPr>
    </w:p>
    <w:p w14:paraId="579D8B68" w14:textId="77777777" w:rsidR="005D4CF8" w:rsidRPr="00D0224B" w:rsidRDefault="00060517" w:rsidP="00E9016D">
      <w:pPr>
        <w:numPr>
          <w:ilvl w:val="0"/>
          <w:numId w:val="29"/>
        </w:numPr>
        <w:tabs>
          <w:tab w:val="clear" w:pos="360"/>
        </w:tabs>
        <w:spacing w:after="240" w:line="276" w:lineRule="auto"/>
        <w:ind w:left="1080"/>
        <w:contextualSpacing/>
        <w:rPr>
          <w:noProof w:val="0"/>
          <w:szCs w:val="22"/>
        </w:rPr>
      </w:pPr>
      <w:r>
        <w:rPr>
          <w:noProof w:val="0"/>
          <w:szCs w:val="22"/>
        </w:rPr>
        <w:t>For each contract submit:</w:t>
      </w:r>
    </w:p>
    <w:p w14:paraId="51F9FFB4" w14:textId="77777777" w:rsidR="005D4CF8" w:rsidRPr="00D0224B" w:rsidRDefault="005D4CF8" w:rsidP="00E9016D">
      <w:pPr>
        <w:numPr>
          <w:ilvl w:val="0"/>
          <w:numId w:val="11"/>
        </w:numPr>
        <w:tabs>
          <w:tab w:val="clear" w:pos="360"/>
        </w:tabs>
        <w:spacing w:after="240" w:line="276" w:lineRule="auto"/>
        <w:ind w:left="1440"/>
        <w:contextualSpacing/>
        <w:rPr>
          <w:noProof w:val="0"/>
          <w:szCs w:val="22"/>
        </w:rPr>
      </w:pPr>
      <w:r w:rsidRPr="00D0224B">
        <w:rPr>
          <w:noProof w:val="0"/>
          <w:szCs w:val="22"/>
        </w:rPr>
        <w:t>the name, address, and contact person of the grantor agency,</w:t>
      </w:r>
    </w:p>
    <w:p w14:paraId="7ED37DF2" w14:textId="77777777" w:rsidR="005D4CF8" w:rsidRPr="00D0224B" w:rsidRDefault="005D4CF8" w:rsidP="00E9016D">
      <w:pPr>
        <w:numPr>
          <w:ilvl w:val="0"/>
          <w:numId w:val="11"/>
        </w:numPr>
        <w:tabs>
          <w:tab w:val="clear" w:pos="360"/>
        </w:tabs>
        <w:spacing w:after="240" w:line="276" w:lineRule="auto"/>
        <w:ind w:left="1440"/>
        <w:contextualSpacing/>
        <w:rPr>
          <w:noProof w:val="0"/>
          <w:szCs w:val="22"/>
        </w:rPr>
      </w:pPr>
      <w:r w:rsidRPr="00D0224B">
        <w:rPr>
          <w:noProof w:val="0"/>
          <w:szCs w:val="22"/>
        </w:rPr>
        <w:t xml:space="preserve">list the types of </w:t>
      </w:r>
      <w:r w:rsidR="00BB7A8E" w:rsidRPr="00D0224B">
        <w:rPr>
          <w:noProof w:val="0"/>
          <w:szCs w:val="22"/>
        </w:rPr>
        <w:t xml:space="preserve">programs and </w:t>
      </w:r>
      <w:r w:rsidRPr="00D0224B">
        <w:rPr>
          <w:noProof w:val="0"/>
          <w:szCs w:val="22"/>
        </w:rPr>
        <w:t>services provided to customers</w:t>
      </w:r>
    </w:p>
    <w:p w14:paraId="129399CA" w14:textId="77777777" w:rsidR="005D4CF8" w:rsidRPr="00D0224B" w:rsidRDefault="005D4CF8" w:rsidP="00E9016D">
      <w:pPr>
        <w:numPr>
          <w:ilvl w:val="0"/>
          <w:numId w:val="11"/>
        </w:numPr>
        <w:tabs>
          <w:tab w:val="clear" w:pos="360"/>
        </w:tabs>
        <w:spacing w:after="240" w:line="276" w:lineRule="auto"/>
        <w:ind w:left="1440"/>
        <w:contextualSpacing/>
        <w:rPr>
          <w:noProof w:val="0"/>
          <w:szCs w:val="22"/>
        </w:rPr>
      </w:pPr>
      <w:r w:rsidRPr="00D0224B">
        <w:rPr>
          <w:noProof w:val="0"/>
          <w:szCs w:val="22"/>
        </w:rPr>
        <w:t>the number of service locations and the number of staff in each center or service location</w:t>
      </w:r>
    </w:p>
    <w:p w14:paraId="437F8B03" w14:textId="77777777" w:rsidR="005D4CF8" w:rsidRPr="00D0224B" w:rsidRDefault="005D4CF8" w:rsidP="00E9016D">
      <w:pPr>
        <w:numPr>
          <w:ilvl w:val="0"/>
          <w:numId w:val="11"/>
        </w:numPr>
        <w:tabs>
          <w:tab w:val="clear" w:pos="360"/>
        </w:tabs>
        <w:spacing w:after="240" w:line="276" w:lineRule="auto"/>
        <w:ind w:left="1440"/>
        <w:contextualSpacing/>
        <w:rPr>
          <w:noProof w:val="0"/>
          <w:szCs w:val="22"/>
        </w:rPr>
      </w:pPr>
      <w:r w:rsidRPr="00D0224B">
        <w:rPr>
          <w:noProof w:val="0"/>
          <w:szCs w:val="22"/>
        </w:rPr>
        <w:lastRenderedPageBreak/>
        <w:t>program funding sources, annual contract amount and percent of funds expended</w:t>
      </w:r>
    </w:p>
    <w:p w14:paraId="0F04C783" w14:textId="77777777" w:rsidR="005D4CF8" w:rsidRPr="00D0224B" w:rsidRDefault="005D4CF8" w:rsidP="00E9016D">
      <w:pPr>
        <w:numPr>
          <w:ilvl w:val="0"/>
          <w:numId w:val="11"/>
        </w:numPr>
        <w:tabs>
          <w:tab w:val="clear" w:pos="360"/>
        </w:tabs>
        <w:spacing w:after="240" w:line="276" w:lineRule="auto"/>
        <w:ind w:left="1440"/>
        <w:contextualSpacing/>
        <w:rPr>
          <w:noProof w:val="0"/>
          <w:szCs w:val="22"/>
        </w:rPr>
      </w:pPr>
      <w:r w:rsidRPr="00D0224B">
        <w:rPr>
          <w:noProof w:val="0"/>
          <w:szCs w:val="22"/>
        </w:rPr>
        <w:t>numbers of customers served</w:t>
      </w:r>
      <w:r w:rsidR="008073B0" w:rsidRPr="00D0224B">
        <w:rPr>
          <w:noProof w:val="0"/>
          <w:szCs w:val="22"/>
        </w:rPr>
        <w:t xml:space="preserve"> by program</w:t>
      </w:r>
    </w:p>
    <w:p w14:paraId="4566A2C3" w14:textId="77777777" w:rsidR="00D44C16" w:rsidRPr="00D0224B" w:rsidRDefault="00D44C16" w:rsidP="00E9016D">
      <w:pPr>
        <w:numPr>
          <w:ilvl w:val="0"/>
          <w:numId w:val="11"/>
        </w:numPr>
        <w:tabs>
          <w:tab w:val="clear" w:pos="360"/>
        </w:tabs>
        <w:spacing w:after="240" w:line="276" w:lineRule="auto"/>
        <w:ind w:left="1440"/>
        <w:contextualSpacing/>
        <w:rPr>
          <w:noProof w:val="0"/>
          <w:szCs w:val="22"/>
        </w:rPr>
      </w:pPr>
      <w:r w:rsidRPr="00D0224B">
        <w:rPr>
          <w:noProof w:val="0"/>
          <w:szCs w:val="22"/>
        </w:rPr>
        <w:t>actual versus contracted performance for the last three years</w:t>
      </w:r>
      <w:r w:rsidR="00AB6975" w:rsidRPr="00D0224B">
        <w:rPr>
          <w:noProof w:val="0"/>
          <w:szCs w:val="22"/>
        </w:rPr>
        <w:t xml:space="preserve"> for each contract</w:t>
      </w:r>
    </w:p>
    <w:p w14:paraId="0D7EF932" w14:textId="77777777" w:rsidR="005D4CF8" w:rsidRPr="00D0224B" w:rsidRDefault="005D4CF8" w:rsidP="00484591">
      <w:pPr>
        <w:spacing w:after="240" w:line="276" w:lineRule="auto"/>
        <w:contextualSpacing/>
        <w:rPr>
          <w:noProof w:val="0"/>
          <w:szCs w:val="22"/>
        </w:rPr>
      </w:pPr>
    </w:p>
    <w:p w14:paraId="5B2AAB49" w14:textId="77777777" w:rsidR="005D4CF8" w:rsidRPr="00D0224B" w:rsidRDefault="005D4CF8" w:rsidP="00E9016D">
      <w:pPr>
        <w:numPr>
          <w:ilvl w:val="0"/>
          <w:numId w:val="29"/>
        </w:numPr>
        <w:tabs>
          <w:tab w:val="clear" w:pos="360"/>
        </w:tabs>
        <w:spacing w:after="240" w:line="276" w:lineRule="auto"/>
        <w:ind w:left="1080"/>
        <w:contextualSpacing/>
        <w:rPr>
          <w:noProof w:val="0"/>
          <w:szCs w:val="22"/>
        </w:rPr>
      </w:pPr>
      <w:r w:rsidRPr="00D0224B">
        <w:rPr>
          <w:noProof w:val="0"/>
          <w:szCs w:val="22"/>
        </w:rPr>
        <w:t xml:space="preserve">For performance that was </w:t>
      </w:r>
      <w:r w:rsidRPr="00060517">
        <w:rPr>
          <w:b/>
          <w:noProof w:val="0"/>
          <w:szCs w:val="22"/>
        </w:rPr>
        <w:t>below</w:t>
      </w:r>
      <w:r w:rsidRPr="00D0224B">
        <w:rPr>
          <w:noProof w:val="0"/>
          <w:szCs w:val="22"/>
        </w:rPr>
        <w:t xml:space="preserve"> the </w:t>
      </w:r>
      <w:r w:rsidR="00CC0228" w:rsidRPr="00D0224B">
        <w:rPr>
          <w:noProof w:val="0"/>
          <w:szCs w:val="22"/>
        </w:rPr>
        <w:t>contracted</w:t>
      </w:r>
      <w:r w:rsidRPr="00D0224B">
        <w:rPr>
          <w:noProof w:val="0"/>
          <w:szCs w:val="22"/>
        </w:rPr>
        <w:t xml:space="preserve"> standards, please describe the corrective action taken and the results of those corrective actions.</w:t>
      </w:r>
    </w:p>
    <w:p w14:paraId="0EF9EB3C" w14:textId="77777777" w:rsidR="005D4CF8" w:rsidRPr="00D0224B" w:rsidRDefault="005D4CF8" w:rsidP="00F860CE">
      <w:pPr>
        <w:jc w:val="both"/>
        <w:rPr>
          <w:noProof w:val="0"/>
          <w:szCs w:val="22"/>
        </w:rPr>
      </w:pPr>
    </w:p>
    <w:p w14:paraId="24C21CDD" w14:textId="77777777" w:rsidR="005D4CF8" w:rsidRPr="00D0224B" w:rsidRDefault="00417037" w:rsidP="00E9016D">
      <w:pPr>
        <w:pStyle w:val="Heading3"/>
        <w:numPr>
          <w:ilvl w:val="0"/>
          <w:numId w:val="71"/>
        </w:numPr>
        <w:ind w:left="792" w:hanging="432"/>
        <w:rPr>
          <w:szCs w:val="24"/>
        </w:rPr>
      </w:pPr>
      <w:bookmarkStart w:id="34" w:name="_Toc6237064"/>
      <w:r>
        <w:rPr>
          <w:szCs w:val="24"/>
        </w:rPr>
        <w:t>Monitoring</w:t>
      </w:r>
      <w:bookmarkEnd w:id="34"/>
    </w:p>
    <w:p w14:paraId="45DA0960" w14:textId="77777777" w:rsidR="005D4CF8" w:rsidRPr="00D0224B" w:rsidRDefault="005D4CF8" w:rsidP="00F860CE">
      <w:pPr>
        <w:jc w:val="both"/>
        <w:rPr>
          <w:noProof w:val="0"/>
          <w:szCs w:val="22"/>
        </w:rPr>
      </w:pPr>
    </w:p>
    <w:p w14:paraId="58A67F77" w14:textId="77777777" w:rsidR="005D4CF8" w:rsidRPr="00D0224B" w:rsidRDefault="007238F7" w:rsidP="00E9016D">
      <w:pPr>
        <w:numPr>
          <w:ilvl w:val="0"/>
          <w:numId w:val="32"/>
        </w:numPr>
        <w:tabs>
          <w:tab w:val="clear" w:pos="432"/>
        </w:tabs>
        <w:spacing w:after="240" w:line="276" w:lineRule="auto"/>
        <w:ind w:left="1152"/>
        <w:contextualSpacing/>
        <w:rPr>
          <w:noProof w:val="0"/>
          <w:szCs w:val="22"/>
        </w:rPr>
      </w:pPr>
      <w:r w:rsidRPr="00D0224B">
        <w:rPr>
          <w:noProof w:val="0"/>
          <w:szCs w:val="22"/>
        </w:rPr>
        <w:t xml:space="preserve">Describe </w:t>
      </w:r>
      <w:r w:rsidR="005D4CF8" w:rsidRPr="00D0224B">
        <w:rPr>
          <w:noProof w:val="0"/>
          <w:szCs w:val="22"/>
        </w:rPr>
        <w:t>your organization</w:t>
      </w:r>
      <w:r w:rsidRPr="00D0224B">
        <w:rPr>
          <w:noProof w:val="0"/>
          <w:szCs w:val="22"/>
        </w:rPr>
        <w:t>’s</w:t>
      </w:r>
      <w:r w:rsidR="005D4CF8" w:rsidRPr="00D0224B">
        <w:rPr>
          <w:noProof w:val="0"/>
          <w:szCs w:val="22"/>
        </w:rPr>
        <w:t xml:space="preserve"> </w:t>
      </w:r>
      <w:r w:rsidR="009A32CE" w:rsidRPr="00D0224B">
        <w:rPr>
          <w:noProof w:val="0"/>
          <w:szCs w:val="22"/>
        </w:rPr>
        <w:t xml:space="preserve">internal </w:t>
      </w:r>
      <w:r w:rsidR="005D4CF8" w:rsidRPr="00D0224B">
        <w:rPr>
          <w:noProof w:val="0"/>
          <w:szCs w:val="22"/>
        </w:rPr>
        <w:t>monitoring and self-evaluation procedures to insure compliance with all applicable regulations and policies</w:t>
      </w:r>
      <w:r w:rsidRPr="00D0224B">
        <w:rPr>
          <w:noProof w:val="0"/>
          <w:szCs w:val="22"/>
        </w:rPr>
        <w:t>.</w:t>
      </w:r>
      <w:r w:rsidR="005D4CF8" w:rsidRPr="00D0224B">
        <w:rPr>
          <w:noProof w:val="0"/>
          <w:szCs w:val="22"/>
        </w:rPr>
        <w:t xml:space="preserve">  </w:t>
      </w:r>
      <w:r w:rsidR="0055595B" w:rsidRPr="00D0224B">
        <w:rPr>
          <w:noProof w:val="0"/>
          <w:szCs w:val="22"/>
        </w:rPr>
        <w:t>Submit as Attachment Q.</w:t>
      </w:r>
    </w:p>
    <w:p w14:paraId="0674DF09" w14:textId="77777777" w:rsidR="005D4CF8" w:rsidRPr="00D0224B" w:rsidRDefault="005D4CF8" w:rsidP="00484591">
      <w:pPr>
        <w:spacing w:after="240" w:line="276" w:lineRule="auto"/>
        <w:contextualSpacing/>
        <w:rPr>
          <w:noProof w:val="0"/>
          <w:szCs w:val="22"/>
        </w:rPr>
      </w:pPr>
    </w:p>
    <w:p w14:paraId="4C9D17D6" w14:textId="77777777" w:rsidR="005D4CF8" w:rsidRPr="00AA2FF7" w:rsidRDefault="005D4CF8" w:rsidP="00E9016D">
      <w:pPr>
        <w:numPr>
          <w:ilvl w:val="0"/>
          <w:numId w:val="32"/>
        </w:numPr>
        <w:tabs>
          <w:tab w:val="clear" w:pos="432"/>
        </w:tabs>
        <w:spacing w:after="240" w:line="276" w:lineRule="auto"/>
        <w:ind w:left="1152"/>
        <w:contextualSpacing/>
        <w:rPr>
          <w:noProof w:val="0"/>
          <w:szCs w:val="22"/>
        </w:rPr>
      </w:pPr>
      <w:r w:rsidRPr="00D0224B">
        <w:rPr>
          <w:noProof w:val="0"/>
          <w:szCs w:val="22"/>
        </w:rPr>
        <w:t xml:space="preserve"> Include a copy of each of the </w:t>
      </w:r>
      <w:r w:rsidR="007238F7" w:rsidRPr="00D0224B">
        <w:rPr>
          <w:b/>
          <w:noProof w:val="0"/>
          <w:szCs w:val="22"/>
        </w:rPr>
        <w:t>two</w:t>
      </w:r>
      <w:r w:rsidRPr="00D0224B">
        <w:rPr>
          <w:b/>
          <w:noProof w:val="0"/>
          <w:szCs w:val="22"/>
        </w:rPr>
        <w:t xml:space="preserve"> most recent annual monitoring reports</w:t>
      </w:r>
      <w:r w:rsidR="00AA2FF7">
        <w:rPr>
          <w:noProof w:val="0"/>
          <w:szCs w:val="22"/>
        </w:rPr>
        <w:t xml:space="preserve"> </w:t>
      </w:r>
      <w:r w:rsidRPr="00D0224B">
        <w:rPr>
          <w:noProof w:val="0"/>
          <w:szCs w:val="22"/>
        </w:rPr>
        <w:t>and describe the corrective action taken to address any findings</w:t>
      </w:r>
      <w:r w:rsidR="00AB6975" w:rsidRPr="00D0224B">
        <w:rPr>
          <w:noProof w:val="0"/>
          <w:szCs w:val="22"/>
        </w:rPr>
        <w:t>.</w:t>
      </w:r>
      <w:r w:rsidR="00A55147" w:rsidRPr="00D0224B">
        <w:rPr>
          <w:noProof w:val="0"/>
          <w:szCs w:val="22"/>
        </w:rPr>
        <w:t xml:space="preserve"> </w:t>
      </w:r>
      <w:r w:rsidR="00D44C16" w:rsidRPr="00D0224B">
        <w:rPr>
          <w:noProof w:val="0"/>
          <w:szCs w:val="22"/>
        </w:rPr>
        <w:t xml:space="preserve"> Submit as Attachment D.</w:t>
      </w:r>
      <w:r w:rsidR="00AB6975" w:rsidRPr="00D0224B">
        <w:rPr>
          <w:noProof w:val="0"/>
          <w:szCs w:val="22"/>
        </w:rPr>
        <w:t xml:space="preserve"> </w:t>
      </w:r>
      <w:r w:rsidR="00AA2FF7">
        <w:rPr>
          <w:noProof w:val="0"/>
          <w:szCs w:val="22"/>
        </w:rPr>
        <w:t>T</w:t>
      </w:r>
      <w:r w:rsidR="00AB6975" w:rsidRPr="00D0224B">
        <w:rPr>
          <w:noProof w:val="0"/>
          <w:szCs w:val="22"/>
        </w:rPr>
        <w:t>hese reports may TWC reports of the Board monitoring and/or Board Staff or Board contracted program and fiscal monitoring of your organization</w:t>
      </w:r>
      <w:r w:rsidR="00AB6975" w:rsidRPr="00912D3E">
        <w:rPr>
          <w:noProof w:val="0"/>
          <w:szCs w:val="22"/>
        </w:rPr>
        <w:t>.</w:t>
      </w:r>
      <w:r w:rsidR="000965D9" w:rsidRPr="00912D3E">
        <w:rPr>
          <w:noProof w:val="0"/>
          <w:szCs w:val="22"/>
        </w:rPr>
        <w:t xml:space="preserve">  </w:t>
      </w:r>
      <w:r w:rsidR="000965D9" w:rsidRPr="00AA2FF7">
        <w:rPr>
          <w:noProof w:val="0"/>
          <w:szCs w:val="22"/>
        </w:rPr>
        <w:t>Respondents with multiple workforce center system contracts may submit data for their Texas workforce center system contracts.</w:t>
      </w:r>
    </w:p>
    <w:p w14:paraId="41A85617" w14:textId="77777777" w:rsidR="009149EA" w:rsidRPr="00912D3E" w:rsidRDefault="009149EA" w:rsidP="00F860CE">
      <w:pPr>
        <w:tabs>
          <w:tab w:val="left" w:pos="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noProof w:val="0"/>
          <w:szCs w:val="22"/>
        </w:rPr>
      </w:pPr>
    </w:p>
    <w:p w14:paraId="71FB9907" w14:textId="77777777" w:rsidR="009149EA" w:rsidRPr="00D0224B" w:rsidRDefault="00417037" w:rsidP="00E9016D">
      <w:pPr>
        <w:pStyle w:val="Heading3"/>
        <w:numPr>
          <w:ilvl w:val="0"/>
          <w:numId w:val="71"/>
        </w:numPr>
        <w:ind w:left="792" w:hanging="432"/>
        <w:rPr>
          <w:szCs w:val="24"/>
        </w:rPr>
      </w:pPr>
      <w:bookmarkStart w:id="35" w:name="_Toc6237065"/>
      <w:r>
        <w:rPr>
          <w:szCs w:val="24"/>
        </w:rPr>
        <w:t>Description of Fiscal System</w:t>
      </w:r>
      <w:bookmarkEnd w:id="35"/>
    </w:p>
    <w:p w14:paraId="5C2A983A" w14:textId="77777777" w:rsidR="005D4CF8" w:rsidRPr="00D0224B" w:rsidRDefault="005D4CF8" w:rsidP="00484591">
      <w:pPr>
        <w:spacing w:after="240" w:line="276" w:lineRule="auto"/>
        <w:contextualSpacing/>
        <w:rPr>
          <w:noProof w:val="0"/>
          <w:szCs w:val="22"/>
        </w:rPr>
      </w:pPr>
    </w:p>
    <w:p w14:paraId="691EDE7B" w14:textId="77777777" w:rsidR="007238F7" w:rsidRPr="00D0224B" w:rsidRDefault="007238F7" w:rsidP="00E9016D">
      <w:pPr>
        <w:numPr>
          <w:ilvl w:val="0"/>
          <w:numId w:val="30"/>
        </w:numPr>
        <w:tabs>
          <w:tab w:val="clear" w:pos="360"/>
        </w:tabs>
        <w:spacing w:after="240" w:line="276" w:lineRule="auto"/>
        <w:ind w:left="1080"/>
        <w:contextualSpacing/>
        <w:rPr>
          <w:noProof w:val="0"/>
          <w:szCs w:val="22"/>
        </w:rPr>
      </w:pPr>
      <w:r w:rsidRPr="00D0224B">
        <w:rPr>
          <w:noProof w:val="0"/>
          <w:szCs w:val="22"/>
        </w:rPr>
        <w:t>Describe your financial management system including cash management and accrual system, financial capacity and knowledge of staff.  Provide the name and qualifications of your organization's chief fiscal officer.</w:t>
      </w:r>
    </w:p>
    <w:p w14:paraId="604A06B9" w14:textId="77777777" w:rsidR="007238F7" w:rsidRPr="00D0224B" w:rsidRDefault="007238F7" w:rsidP="00484591">
      <w:pPr>
        <w:spacing w:after="240" w:line="276" w:lineRule="auto"/>
        <w:ind w:left="720"/>
        <w:contextualSpacing/>
        <w:rPr>
          <w:noProof w:val="0"/>
          <w:szCs w:val="22"/>
        </w:rPr>
      </w:pPr>
    </w:p>
    <w:p w14:paraId="12F0D295" w14:textId="77777777" w:rsidR="005D4CF8" w:rsidRPr="00D0224B" w:rsidRDefault="005D4CF8" w:rsidP="00E9016D">
      <w:pPr>
        <w:numPr>
          <w:ilvl w:val="0"/>
          <w:numId w:val="30"/>
        </w:numPr>
        <w:tabs>
          <w:tab w:val="clear" w:pos="360"/>
        </w:tabs>
        <w:spacing w:after="240" w:line="276" w:lineRule="auto"/>
        <w:ind w:left="1080"/>
        <w:contextualSpacing/>
        <w:rPr>
          <w:noProof w:val="0"/>
          <w:szCs w:val="22"/>
        </w:rPr>
      </w:pPr>
      <w:r w:rsidRPr="00D0224B">
        <w:rPr>
          <w:noProof w:val="0"/>
          <w:szCs w:val="22"/>
        </w:rPr>
        <w:t xml:space="preserve">Describe your payroll, leave and travel, accounting policies </w:t>
      </w:r>
      <w:r w:rsidR="00484591" w:rsidRPr="00D0224B">
        <w:rPr>
          <w:noProof w:val="0"/>
          <w:szCs w:val="22"/>
        </w:rPr>
        <w:t>regarding</w:t>
      </w:r>
      <w:r w:rsidRPr="00D0224B">
        <w:rPr>
          <w:noProof w:val="0"/>
          <w:szCs w:val="22"/>
        </w:rPr>
        <w:t xml:space="preserve"> how you will document and maintain related records.</w:t>
      </w:r>
    </w:p>
    <w:p w14:paraId="3BCB5CC5" w14:textId="77777777" w:rsidR="005D4CF8" w:rsidRPr="00D0224B" w:rsidRDefault="005D4CF8" w:rsidP="00484591">
      <w:pPr>
        <w:spacing w:after="240" w:line="276" w:lineRule="auto"/>
        <w:contextualSpacing/>
        <w:rPr>
          <w:noProof w:val="0"/>
          <w:szCs w:val="22"/>
        </w:rPr>
      </w:pPr>
    </w:p>
    <w:p w14:paraId="03B2C5B7" w14:textId="77777777" w:rsidR="005D4CF8" w:rsidRPr="00D0224B" w:rsidRDefault="005D4CF8" w:rsidP="00E9016D">
      <w:pPr>
        <w:numPr>
          <w:ilvl w:val="0"/>
          <w:numId w:val="30"/>
        </w:numPr>
        <w:tabs>
          <w:tab w:val="clear" w:pos="360"/>
        </w:tabs>
        <w:spacing w:after="240" w:line="276" w:lineRule="auto"/>
        <w:ind w:left="1080"/>
        <w:contextualSpacing/>
        <w:rPr>
          <w:noProof w:val="0"/>
          <w:szCs w:val="22"/>
        </w:rPr>
      </w:pPr>
      <w:r w:rsidRPr="00D0224B">
        <w:rPr>
          <w:noProof w:val="0"/>
          <w:szCs w:val="22"/>
        </w:rPr>
        <w:t xml:space="preserve">What </w:t>
      </w:r>
      <w:r w:rsidR="007238F7" w:rsidRPr="00D0224B">
        <w:rPr>
          <w:noProof w:val="0"/>
          <w:szCs w:val="22"/>
        </w:rPr>
        <w:t xml:space="preserve">procedures and </w:t>
      </w:r>
      <w:r w:rsidRPr="00D0224B">
        <w:rPr>
          <w:noProof w:val="0"/>
          <w:szCs w:val="22"/>
        </w:rPr>
        <w:t xml:space="preserve">techniques will be used to </w:t>
      </w:r>
      <w:r w:rsidR="00484591" w:rsidRPr="00D0224B">
        <w:rPr>
          <w:noProof w:val="0"/>
          <w:szCs w:val="22"/>
        </w:rPr>
        <w:t xml:space="preserve">ensure </w:t>
      </w:r>
      <w:r w:rsidRPr="00D0224B">
        <w:rPr>
          <w:noProof w:val="0"/>
          <w:szCs w:val="22"/>
        </w:rPr>
        <w:t>tha</w:t>
      </w:r>
      <w:r w:rsidR="007238F7" w:rsidRPr="00D0224B">
        <w:rPr>
          <w:noProof w:val="0"/>
          <w:szCs w:val="22"/>
        </w:rPr>
        <w:t>t there are no disallowed costs</w:t>
      </w:r>
      <w:r w:rsidRPr="00D0224B">
        <w:rPr>
          <w:noProof w:val="0"/>
          <w:szCs w:val="22"/>
        </w:rPr>
        <w:t>?  If there are costs determined to be disallowed, from what source will these costs be paid?</w:t>
      </w:r>
    </w:p>
    <w:p w14:paraId="7C57B047" w14:textId="77777777" w:rsidR="005D4CF8" w:rsidRPr="00D0224B" w:rsidRDefault="005D4CF8" w:rsidP="00484591">
      <w:pPr>
        <w:spacing w:after="240" w:line="276" w:lineRule="auto"/>
        <w:contextualSpacing/>
        <w:rPr>
          <w:noProof w:val="0"/>
          <w:szCs w:val="22"/>
        </w:rPr>
      </w:pPr>
    </w:p>
    <w:p w14:paraId="4B1299D7" w14:textId="77777777" w:rsidR="005D4CF8" w:rsidRPr="00D0224B" w:rsidRDefault="005D4CF8" w:rsidP="00E9016D">
      <w:pPr>
        <w:numPr>
          <w:ilvl w:val="0"/>
          <w:numId w:val="30"/>
        </w:numPr>
        <w:tabs>
          <w:tab w:val="clear" w:pos="360"/>
        </w:tabs>
        <w:spacing w:after="240" w:line="276" w:lineRule="auto"/>
        <w:ind w:left="1080"/>
        <w:contextualSpacing/>
        <w:rPr>
          <w:noProof w:val="0"/>
          <w:szCs w:val="22"/>
        </w:rPr>
      </w:pPr>
      <w:r w:rsidRPr="00D0224B">
        <w:rPr>
          <w:noProof w:val="0"/>
          <w:szCs w:val="22"/>
        </w:rPr>
        <w:t>Describe how expenditures and incurred obligations will be tracked to ensure that expenditure levels will be met.</w:t>
      </w:r>
    </w:p>
    <w:p w14:paraId="23A4A54C" w14:textId="77777777" w:rsidR="005D4CF8" w:rsidRPr="00D0224B" w:rsidRDefault="005D4CF8" w:rsidP="00484591">
      <w:pPr>
        <w:spacing w:after="240" w:line="276" w:lineRule="auto"/>
        <w:contextualSpacing/>
        <w:rPr>
          <w:noProof w:val="0"/>
          <w:szCs w:val="22"/>
        </w:rPr>
      </w:pPr>
    </w:p>
    <w:p w14:paraId="7E66266D" w14:textId="77777777" w:rsidR="005D4CF8" w:rsidRPr="00D0224B" w:rsidRDefault="00AB6975" w:rsidP="00E9016D">
      <w:pPr>
        <w:numPr>
          <w:ilvl w:val="0"/>
          <w:numId w:val="30"/>
        </w:numPr>
        <w:tabs>
          <w:tab w:val="clear" w:pos="360"/>
        </w:tabs>
        <w:spacing w:after="240" w:line="276" w:lineRule="auto"/>
        <w:ind w:left="1080"/>
        <w:contextualSpacing/>
        <w:rPr>
          <w:noProof w:val="0"/>
          <w:szCs w:val="22"/>
        </w:rPr>
      </w:pPr>
      <w:r w:rsidRPr="00D0224B">
        <w:rPr>
          <w:noProof w:val="0"/>
          <w:szCs w:val="22"/>
        </w:rPr>
        <w:t>Respondents</w:t>
      </w:r>
      <w:r w:rsidR="005D4CF8" w:rsidRPr="00D0224B">
        <w:rPr>
          <w:noProof w:val="0"/>
          <w:szCs w:val="22"/>
        </w:rPr>
        <w:t xml:space="preserve"> must disclose any real or potential liabilities that might affect its ability to perform a contract if awarded.  These liabilities may include, but are not limited to, delinquent federal, state, city or county taxes; lawsuits of any kind; or audit exceptions.  </w:t>
      </w:r>
      <w:r w:rsidR="005D4CF8" w:rsidRPr="00D0224B">
        <w:rPr>
          <w:b/>
          <w:noProof w:val="0"/>
          <w:szCs w:val="22"/>
        </w:rPr>
        <w:t>Please state whether there are any liabilities, and, if there are, explain the circumstances and their current status</w:t>
      </w:r>
      <w:r w:rsidR="005D4CF8" w:rsidRPr="00D0224B">
        <w:rPr>
          <w:noProof w:val="0"/>
          <w:szCs w:val="22"/>
        </w:rPr>
        <w:t>.</w:t>
      </w:r>
    </w:p>
    <w:p w14:paraId="2FDD314A" w14:textId="77777777" w:rsidR="005D4CF8" w:rsidRPr="00D0224B" w:rsidRDefault="005D4CF8" w:rsidP="00484591">
      <w:pPr>
        <w:spacing w:after="240" w:line="276" w:lineRule="auto"/>
        <w:contextualSpacing/>
        <w:rPr>
          <w:noProof w:val="0"/>
          <w:szCs w:val="22"/>
        </w:rPr>
      </w:pPr>
    </w:p>
    <w:p w14:paraId="53B8A9F1" w14:textId="77777777" w:rsidR="005D4CF8" w:rsidRPr="00D0224B" w:rsidRDefault="005D4CF8" w:rsidP="00E9016D">
      <w:pPr>
        <w:numPr>
          <w:ilvl w:val="0"/>
          <w:numId w:val="30"/>
        </w:numPr>
        <w:tabs>
          <w:tab w:val="clear" w:pos="360"/>
        </w:tabs>
        <w:spacing w:after="240" w:line="276" w:lineRule="auto"/>
        <w:ind w:left="1080"/>
        <w:contextualSpacing/>
        <w:rPr>
          <w:noProof w:val="0"/>
          <w:szCs w:val="22"/>
        </w:rPr>
      </w:pPr>
      <w:r w:rsidRPr="00D0224B">
        <w:rPr>
          <w:noProof w:val="0"/>
          <w:szCs w:val="22"/>
        </w:rPr>
        <w:t>Complete the required budget forms for a 12</w:t>
      </w:r>
      <w:r w:rsidR="00AE3FE7" w:rsidRPr="00D0224B">
        <w:rPr>
          <w:noProof w:val="0"/>
          <w:szCs w:val="22"/>
        </w:rPr>
        <w:t xml:space="preserve">-month period. </w:t>
      </w:r>
    </w:p>
    <w:p w14:paraId="6E5C5605" w14:textId="77777777" w:rsidR="005D4CF8" w:rsidRPr="00D0224B" w:rsidRDefault="005D4CF8" w:rsidP="000965D9">
      <w:pPr>
        <w:spacing w:after="240" w:line="276" w:lineRule="auto"/>
        <w:ind w:left="720"/>
        <w:contextualSpacing/>
        <w:rPr>
          <w:noProof w:val="0"/>
          <w:szCs w:val="22"/>
        </w:rPr>
      </w:pPr>
    </w:p>
    <w:p w14:paraId="675CE4FE" w14:textId="77777777" w:rsidR="005D4CF8" w:rsidRPr="00D15016" w:rsidRDefault="005D4CF8" w:rsidP="00E9016D">
      <w:pPr>
        <w:numPr>
          <w:ilvl w:val="0"/>
          <w:numId w:val="30"/>
        </w:numPr>
        <w:tabs>
          <w:tab w:val="clear" w:pos="360"/>
        </w:tabs>
        <w:spacing w:after="240" w:line="276" w:lineRule="auto"/>
        <w:ind w:left="1080"/>
        <w:contextualSpacing/>
        <w:rPr>
          <w:noProof w:val="0"/>
          <w:szCs w:val="22"/>
        </w:rPr>
      </w:pPr>
      <w:r w:rsidRPr="00D15016">
        <w:rPr>
          <w:noProof w:val="0"/>
          <w:szCs w:val="22"/>
        </w:rPr>
        <w:t xml:space="preserve">Attach a copy of your organization's audit or financial statements for the </w:t>
      </w:r>
      <w:r w:rsidRPr="00D15016">
        <w:rPr>
          <w:noProof w:val="0"/>
          <w:szCs w:val="22"/>
          <w:u w:val="single"/>
        </w:rPr>
        <w:t xml:space="preserve">last </w:t>
      </w:r>
      <w:r w:rsidR="0015417A">
        <w:rPr>
          <w:noProof w:val="0"/>
          <w:szCs w:val="22"/>
          <w:u w:val="single"/>
        </w:rPr>
        <w:t>three</w:t>
      </w:r>
      <w:r w:rsidRPr="00D15016">
        <w:rPr>
          <w:noProof w:val="0"/>
          <w:szCs w:val="22"/>
          <w:u w:val="single"/>
        </w:rPr>
        <w:t xml:space="preserve"> years</w:t>
      </w:r>
      <w:r w:rsidRPr="00D15016">
        <w:rPr>
          <w:noProof w:val="0"/>
          <w:szCs w:val="22"/>
        </w:rPr>
        <w:t>.</w:t>
      </w:r>
      <w:r w:rsidR="00A55147" w:rsidRPr="00D15016">
        <w:rPr>
          <w:noProof w:val="0"/>
          <w:szCs w:val="22"/>
        </w:rPr>
        <w:t xml:space="preserve"> </w:t>
      </w:r>
      <w:r w:rsidR="00D44C16" w:rsidRPr="00D15016">
        <w:rPr>
          <w:noProof w:val="0"/>
          <w:szCs w:val="22"/>
        </w:rPr>
        <w:t xml:space="preserve"> Submit as Attachment C.</w:t>
      </w:r>
      <w:r w:rsidR="0006075C" w:rsidRPr="00D15016">
        <w:rPr>
          <w:noProof w:val="0"/>
          <w:szCs w:val="22"/>
        </w:rPr>
        <w:t xml:space="preserve">  </w:t>
      </w:r>
    </w:p>
    <w:p w14:paraId="71C9C2C1" w14:textId="77777777" w:rsidR="00A872B6" w:rsidRPr="00D0224B" w:rsidRDefault="00A872B6" w:rsidP="00484591">
      <w:pPr>
        <w:spacing w:after="240" w:line="276" w:lineRule="auto"/>
        <w:ind w:left="720"/>
        <w:contextualSpacing/>
        <w:rPr>
          <w:noProof w:val="0"/>
          <w:szCs w:val="22"/>
        </w:rPr>
      </w:pPr>
    </w:p>
    <w:p w14:paraId="64416830" w14:textId="77777777" w:rsidR="00A872B6" w:rsidRPr="00D0224B" w:rsidRDefault="00A872B6" w:rsidP="00E9016D">
      <w:pPr>
        <w:numPr>
          <w:ilvl w:val="0"/>
          <w:numId w:val="30"/>
        </w:numPr>
        <w:tabs>
          <w:tab w:val="clear" w:pos="360"/>
          <w:tab w:val="left" w:pos="0"/>
          <w:tab w:val="left" w:pos="450"/>
          <w:tab w:val="left" w:pos="900"/>
          <w:tab w:val="num" w:pos="1080"/>
          <w:tab w:val="left" w:pos="1350"/>
          <w:tab w:val="left" w:pos="1800"/>
          <w:tab w:val="left" w:pos="2250"/>
          <w:tab w:val="left" w:pos="2700"/>
          <w:tab w:val="left" w:pos="3150"/>
          <w:tab w:val="left" w:pos="3600"/>
          <w:tab w:val="left" w:pos="4050"/>
          <w:tab w:val="left" w:pos="4500"/>
          <w:tab w:val="left" w:pos="4950"/>
          <w:tab w:val="left" w:pos="5400"/>
          <w:tab w:val="left" w:pos="5850"/>
          <w:tab w:val="left" w:pos="6210"/>
          <w:tab w:val="left" w:pos="7200"/>
          <w:tab w:val="left" w:pos="7920"/>
          <w:tab w:val="left" w:pos="8100"/>
          <w:tab w:val="left" w:pos="8640"/>
          <w:tab w:val="left" w:pos="9360"/>
        </w:tabs>
        <w:spacing w:after="240" w:line="276" w:lineRule="auto"/>
        <w:ind w:left="1080"/>
        <w:contextualSpacing/>
        <w:rPr>
          <w:szCs w:val="22"/>
        </w:rPr>
      </w:pPr>
      <w:r w:rsidRPr="00D0224B">
        <w:rPr>
          <w:szCs w:val="22"/>
        </w:rPr>
        <w:t xml:space="preserve">The Texas Administrative Code, Chapter </w:t>
      </w:r>
      <w:r w:rsidR="00AA2FF7">
        <w:rPr>
          <w:szCs w:val="22"/>
        </w:rPr>
        <w:t xml:space="preserve">802.21(b) </w:t>
      </w:r>
      <w:r w:rsidRPr="00D0224B">
        <w:rPr>
          <w:szCs w:val="22"/>
        </w:rPr>
        <w:t xml:space="preserve">Board Contracting Guidelines, include fiscal integrity provisions, method to secure funds to cover losses, standards or conflict and disclosures that the Board and its contractors must satisfy.  </w:t>
      </w:r>
      <w:r w:rsidRPr="00D15016">
        <w:rPr>
          <w:szCs w:val="22"/>
          <w:u w:val="single"/>
        </w:rPr>
        <w:t>At least 10% of the funds of the potential contract must be protected through bonds, insurance, escrow accounts, cash on deposit, or other methods to secure the funds consistent with the rule</w:t>
      </w:r>
      <w:r w:rsidRPr="00D0224B">
        <w:rPr>
          <w:szCs w:val="22"/>
        </w:rPr>
        <w:t xml:space="preserve">. </w:t>
      </w:r>
      <w:r w:rsidRPr="00D0224B">
        <w:rPr>
          <w:b/>
          <w:szCs w:val="22"/>
        </w:rPr>
        <w:t>Describe in detail how you will address this requirement.</w:t>
      </w:r>
      <w:r w:rsidRPr="00D0224B">
        <w:rPr>
          <w:szCs w:val="22"/>
        </w:rPr>
        <w:t xml:space="preserve">  Please note that funds already committed to another contract may not be used to secure another contract amount.</w:t>
      </w:r>
    </w:p>
    <w:p w14:paraId="3C46DFDD" w14:textId="77777777" w:rsidR="00A872B6" w:rsidRPr="00D0224B" w:rsidRDefault="00A872B6" w:rsidP="00484591">
      <w:pPr>
        <w:tabs>
          <w:tab w:val="left" w:pos="0"/>
          <w:tab w:val="left" w:pos="450"/>
          <w:tab w:val="left" w:pos="900"/>
          <w:tab w:val="left" w:pos="1350"/>
          <w:tab w:val="left" w:pos="1800"/>
          <w:tab w:val="left" w:pos="2250"/>
          <w:tab w:val="left" w:pos="2700"/>
          <w:tab w:val="left" w:pos="3150"/>
          <w:tab w:val="left" w:pos="3600"/>
          <w:tab w:val="left" w:pos="4050"/>
          <w:tab w:val="left" w:pos="4500"/>
          <w:tab w:val="left" w:pos="4950"/>
          <w:tab w:val="left" w:pos="5400"/>
          <w:tab w:val="left" w:pos="5850"/>
          <w:tab w:val="left" w:pos="6210"/>
          <w:tab w:val="left" w:pos="7200"/>
          <w:tab w:val="left" w:pos="7920"/>
          <w:tab w:val="left" w:pos="8100"/>
          <w:tab w:val="left" w:pos="8640"/>
          <w:tab w:val="left" w:pos="9360"/>
        </w:tabs>
        <w:spacing w:after="240" w:line="276" w:lineRule="auto"/>
        <w:ind w:left="720"/>
        <w:contextualSpacing/>
        <w:rPr>
          <w:szCs w:val="22"/>
        </w:rPr>
      </w:pPr>
    </w:p>
    <w:p w14:paraId="060706BE" w14:textId="77777777" w:rsidR="00A872B6" w:rsidRPr="00D0224B" w:rsidRDefault="00A872B6" w:rsidP="00E9016D">
      <w:pPr>
        <w:numPr>
          <w:ilvl w:val="0"/>
          <w:numId w:val="30"/>
        </w:numPr>
        <w:tabs>
          <w:tab w:val="clear" w:pos="360"/>
          <w:tab w:val="num" w:pos="1080"/>
        </w:tabs>
        <w:spacing w:after="240" w:line="276" w:lineRule="auto"/>
        <w:ind w:left="1080"/>
        <w:contextualSpacing/>
        <w:rPr>
          <w:szCs w:val="22"/>
        </w:rPr>
      </w:pPr>
      <w:r w:rsidRPr="00D0224B">
        <w:rPr>
          <w:szCs w:val="22"/>
        </w:rPr>
        <w:t>As this is a cost reimbursement contract, proposers are required to attach documentation from a financial institution demonstrating they have adequate cash flow to operate this contract.</w:t>
      </w:r>
    </w:p>
    <w:p w14:paraId="569A5840" w14:textId="77777777" w:rsidR="00D44C16" w:rsidRPr="00D0224B" w:rsidRDefault="00D44C16" w:rsidP="00F860CE">
      <w:pPr>
        <w:tabs>
          <w:tab w:val="left" w:pos="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jc w:val="both"/>
        <w:rPr>
          <w:b/>
          <w:noProof w:val="0"/>
          <w:szCs w:val="22"/>
        </w:rPr>
      </w:pPr>
    </w:p>
    <w:p w14:paraId="7A38760C" w14:textId="77777777" w:rsidR="00484591" w:rsidRPr="00D0224B" w:rsidRDefault="00417037" w:rsidP="00E9016D">
      <w:pPr>
        <w:pStyle w:val="Heading3"/>
        <w:numPr>
          <w:ilvl w:val="0"/>
          <w:numId w:val="71"/>
        </w:numPr>
        <w:ind w:left="792" w:hanging="432"/>
        <w:rPr>
          <w:szCs w:val="24"/>
        </w:rPr>
      </w:pPr>
      <w:bookmarkStart w:id="36" w:name="_Toc6237066"/>
      <w:r>
        <w:rPr>
          <w:szCs w:val="24"/>
        </w:rPr>
        <w:t>Transition Plan</w:t>
      </w:r>
      <w:bookmarkEnd w:id="36"/>
    </w:p>
    <w:p w14:paraId="6315B2A7" w14:textId="77777777" w:rsidR="00484591" w:rsidRPr="00D0224B" w:rsidRDefault="00484591" w:rsidP="00484591">
      <w:pPr>
        <w:rPr>
          <w:szCs w:val="22"/>
        </w:rPr>
      </w:pPr>
    </w:p>
    <w:p w14:paraId="52739A17" w14:textId="77777777" w:rsidR="00D44C16" w:rsidRPr="00D0224B" w:rsidRDefault="00D44C16" w:rsidP="000965D9">
      <w:pPr>
        <w:spacing w:after="240" w:line="276" w:lineRule="auto"/>
        <w:ind w:left="720"/>
        <w:contextualSpacing/>
        <w:rPr>
          <w:b/>
          <w:noProof w:val="0"/>
          <w:szCs w:val="22"/>
        </w:rPr>
      </w:pPr>
      <w:r w:rsidRPr="00D0224B">
        <w:rPr>
          <w:noProof w:val="0"/>
          <w:szCs w:val="22"/>
          <w:u w:val="single"/>
        </w:rPr>
        <w:t xml:space="preserve">[Note: To be addressed by </w:t>
      </w:r>
      <w:r w:rsidRPr="00D15016">
        <w:rPr>
          <w:b/>
          <w:noProof w:val="0"/>
          <w:szCs w:val="22"/>
          <w:u w:val="single"/>
        </w:rPr>
        <w:t>all</w:t>
      </w:r>
      <w:r w:rsidRPr="00D0224B">
        <w:rPr>
          <w:noProof w:val="0"/>
          <w:szCs w:val="22"/>
          <w:u w:val="single"/>
        </w:rPr>
        <w:t xml:space="preserve"> </w:t>
      </w:r>
      <w:r w:rsidR="00D15016">
        <w:rPr>
          <w:noProof w:val="0"/>
          <w:szCs w:val="22"/>
          <w:u w:val="single"/>
        </w:rPr>
        <w:t>respondents</w:t>
      </w:r>
      <w:r w:rsidR="00213D84" w:rsidRPr="00D0224B">
        <w:rPr>
          <w:noProof w:val="0"/>
          <w:szCs w:val="22"/>
          <w:u w:val="single"/>
        </w:rPr>
        <w:t xml:space="preserve"> – The current contractor should address</w:t>
      </w:r>
      <w:r w:rsidR="00484591" w:rsidRPr="00D0224B">
        <w:rPr>
          <w:noProof w:val="0"/>
          <w:szCs w:val="22"/>
          <w:u w:val="single"/>
        </w:rPr>
        <w:t xml:space="preserve"> </w:t>
      </w:r>
      <w:r w:rsidR="00213D84" w:rsidRPr="00D0224B">
        <w:rPr>
          <w:noProof w:val="0"/>
          <w:szCs w:val="22"/>
          <w:u w:val="single"/>
        </w:rPr>
        <w:t>each question as if they were transferring the contract to another organization]</w:t>
      </w:r>
    </w:p>
    <w:p w14:paraId="37EB5400" w14:textId="77777777" w:rsidR="00D44C16" w:rsidRPr="00D0224B" w:rsidRDefault="00D44C16" w:rsidP="00484591">
      <w:pPr>
        <w:spacing w:after="240" w:line="276" w:lineRule="auto"/>
        <w:contextualSpacing/>
        <w:rPr>
          <w:noProof w:val="0"/>
          <w:szCs w:val="22"/>
          <w:u w:val="single"/>
        </w:rPr>
      </w:pPr>
    </w:p>
    <w:p w14:paraId="5A025033" w14:textId="77777777" w:rsidR="00D44C16" w:rsidRPr="00D0224B" w:rsidRDefault="00D44C16" w:rsidP="000965D9">
      <w:pPr>
        <w:spacing w:after="240" w:line="276" w:lineRule="auto"/>
        <w:ind w:left="720"/>
        <w:contextualSpacing/>
        <w:rPr>
          <w:noProof w:val="0"/>
          <w:szCs w:val="22"/>
        </w:rPr>
      </w:pPr>
      <w:r w:rsidRPr="00D0224B">
        <w:rPr>
          <w:noProof w:val="0"/>
          <w:szCs w:val="22"/>
        </w:rPr>
        <w:t>Discuss your plan for a smooth transition of workforce center management from the current operator to your organization (or to a different organization).  The transition plan should address:</w:t>
      </w:r>
    </w:p>
    <w:p w14:paraId="25CBAA51" w14:textId="77777777" w:rsidR="00D44C16" w:rsidRPr="00D0224B" w:rsidRDefault="00D44C16" w:rsidP="00484591">
      <w:pPr>
        <w:spacing w:after="240" w:line="276" w:lineRule="auto"/>
        <w:ind w:left="576" w:hanging="576"/>
        <w:contextualSpacing/>
        <w:rPr>
          <w:noProof w:val="0"/>
          <w:szCs w:val="22"/>
        </w:rPr>
      </w:pPr>
    </w:p>
    <w:p w14:paraId="1151AD96" w14:textId="77777777" w:rsidR="00D44C16" w:rsidRPr="00D0224B" w:rsidRDefault="00D44C16" w:rsidP="00E9016D">
      <w:pPr>
        <w:numPr>
          <w:ilvl w:val="0"/>
          <w:numId w:val="31"/>
        </w:numPr>
        <w:spacing w:after="240" w:line="276" w:lineRule="auto"/>
        <w:ind w:left="1080"/>
        <w:contextualSpacing/>
        <w:rPr>
          <w:noProof w:val="0"/>
          <w:szCs w:val="22"/>
        </w:rPr>
      </w:pPr>
      <w:r w:rsidRPr="00D0224B">
        <w:rPr>
          <w:noProof w:val="0"/>
          <w:szCs w:val="22"/>
        </w:rPr>
        <w:t>Describe the activities required of each party for the transition of workforce center management.</w:t>
      </w:r>
    </w:p>
    <w:p w14:paraId="057D03E6" w14:textId="77777777" w:rsidR="00D44C16" w:rsidRPr="00D0224B" w:rsidRDefault="00D44C16" w:rsidP="00484591">
      <w:pPr>
        <w:spacing w:after="240" w:line="276" w:lineRule="auto"/>
        <w:contextualSpacing/>
        <w:rPr>
          <w:noProof w:val="0"/>
          <w:szCs w:val="22"/>
        </w:rPr>
      </w:pPr>
    </w:p>
    <w:p w14:paraId="280B4F12" w14:textId="77777777" w:rsidR="00D44C16" w:rsidRPr="00D0224B" w:rsidRDefault="00D44C16" w:rsidP="00E9016D">
      <w:pPr>
        <w:numPr>
          <w:ilvl w:val="0"/>
          <w:numId w:val="31"/>
        </w:numPr>
        <w:spacing w:after="240" w:line="276" w:lineRule="auto"/>
        <w:ind w:left="1080"/>
        <w:contextualSpacing/>
        <w:rPr>
          <w:noProof w:val="0"/>
          <w:szCs w:val="22"/>
        </w:rPr>
      </w:pPr>
      <w:r w:rsidRPr="00D0224B">
        <w:rPr>
          <w:noProof w:val="0"/>
          <w:szCs w:val="22"/>
        </w:rPr>
        <w:t>Describe the process for notification of clients, training providers, each of the workforce center partners, community organiza</w:t>
      </w:r>
      <w:r w:rsidR="00AD742D" w:rsidRPr="00D0224B">
        <w:rPr>
          <w:noProof w:val="0"/>
          <w:szCs w:val="22"/>
        </w:rPr>
        <w:t>tions etc. about the change of W</w:t>
      </w:r>
      <w:r w:rsidRPr="00D0224B">
        <w:rPr>
          <w:noProof w:val="0"/>
          <w:szCs w:val="22"/>
        </w:rPr>
        <w:t xml:space="preserve">orkforce </w:t>
      </w:r>
      <w:r w:rsidR="00AD742D" w:rsidRPr="00D0224B">
        <w:rPr>
          <w:noProof w:val="0"/>
          <w:szCs w:val="22"/>
        </w:rPr>
        <w:t>C</w:t>
      </w:r>
      <w:r w:rsidRPr="00D0224B">
        <w:rPr>
          <w:noProof w:val="0"/>
          <w:szCs w:val="22"/>
        </w:rPr>
        <w:t xml:space="preserve">enter </w:t>
      </w:r>
      <w:r w:rsidR="00AD742D" w:rsidRPr="00D0224B">
        <w:rPr>
          <w:noProof w:val="0"/>
          <w:szCs w:val="22"/>
        </w:rPr>
        <w:t>O</w:t>
      </w:r>
      <w:r w:rsidRPr="00D0224B">
        <w:rPr>
          <w:noProof w:val="0"/>
          <w:szCs w:val="22"/>
        </w:rPr>
        <w:t xml:space="preserve">perator. </w:t>
      </w:r>
    </w:p>
    <w:p w14:paraId="54E52813" w14:textId="77777777" w:rsidR="00D44C16" w:rsidRPr="00D0224B" w:rsidRDefault="00D44C16" w:rsidP="00484591">
      <w:pPr>
        <w:spacing w:after="240" w:line="276" w:lineRule="auto"/>
        <w:contextualSpacing/>
        <w:rPr>
          <w:noProof w:val="0"/>
          <w:szCs w:val="22"/>
        </w:rPr>
      </w:pPr>
    </w:p>
    <w:p w14:paraId="763F4621" w14:textId="77777777" w:rsidR="00D44C16" w:rsidRPr="00D0224B" w:rsidRDefault="00D44C16" w:rsidP="00E9016D">
      <w:pPr>
        <w:numPr>
          <w:ilvl w:val="0"/>
          <w:numId w:val="31"/>
        </w:numPr>
        <w:spacing w:after="240" w:line="276" w:lineRule="auto"/>
        <w:ind w:left="1080"/>
        <w:contextualSpacing/>
        <w:rPr>
          <w:noProof w:val="0"/>
          <w:szCs w:val="22"/>
        </w:rPr>
      </w:pPr>
      <w:r w:rsidRPr="00D0224B">
        <w:rPr>
          <w:noProof w:val="0"/>
          <w:szCs w:val="22"/>
        </w:rPr>
        <w:t>What steps will you take to minimize the disruption of service to clients?</w:t>
      </w:r>
    </w:p>
    <w:p w14:paraId="74724909" w14:textId="77777777" w:rsidR="00D44C16" w:rsidRPr="00D0224B" w:rsidRDefault="00D44C16" w:rsidP="00484591">
      <w:pPr>
        <w:spacing w:after="240" w:line="276" w:lineRule="auto"/>
        <w:contextualSpacing/>
        <w:rPr>
          <w:noProof w:val="0"/>
          <w:szCs w:val="22"/>
        </w:rPr>
      </w:pPr>
    </w:p>
    <w:p w14:paraId="5F68D195" w14:textId="77777777" w:rsidR="00D44C16" w:rsidRPr="00D0224B" w:rsidRDefault="00D44C16" w:rsidP="00E9016D">
      <w:pPr>
        <w:numPr>
          <w:ilvl w:val="0"/>
          <w:numId w:val="31"/>
        </w:numPr>
        <w:spacing w:after="240" w:line="276" w:lineRule="auto"/>
        <w:ind w:left="1080"/>
        <w:contextualSpacing/>
        <w:rPr>
          <w:noProof w:val="0"/>
          <w:szCs w:val="22"/>
        </w:rPr>
      </w:pPr>
      <w:r w:rsidRPr="00D0224B">
        <w:rPr>
          <w:noProof w:val="0"/>
          <w:szCs w:val="22"/>
        </w:rPr>
        <w:t xml:space="preserve">Discuss your strategy for assessing current workforce center staff, any proposed probationary period, recruiting any needed additional staff, and negotiating salaries and benefits. </w:t>
      </w:r>
    </w:p>
    <w:p w14:paraId="533D2FF2" w14:textId="77777777" w:rsidR="00D44C16" w:rsidRPr="00D0224B" w:rsidRDefault="00D44C16" w:rsidP="00484591">
      <w:pPr>
        <w:spacing w:after="240" w:line="276" w:lineRule="auto"/>
        <w:contextualSpacing/>
        <w:rPr>
          <w:noProof w:val="0"/>
          <w:szCs w:val="22"/>
        </w:rPr>
      </w:pPr>
    </w:p>
    <w:p w14:paraId="6D65498D" w14:textId="77777777" w:rsidR="00D44C16" w:rsidRPr="00D0224B" w:rsidRDefault="00D44C16" w:rsidP="00E9016D">
      <w:pPr>
        <w:numPr>
          <w:ilvl w:val="0"/>
          <w:numId w:val="31"/>
        </w:numPr>
        <w:spacing w:after="240" w:line="276" w:lineRule="auto"/>
        <w:ind w:left="1080"/>
        <w:contextualSpacing/>
        <w:rPr>
          <w:noProof w:val="0"/>
          <w:szCs w:val="22"/>
        </w:rPr>
      </w:pPr>
      <w:r w:rsidRPr="00D0224B">
        <w:rPr>
          <w:noProof w:val="0"/>
          <w:szCs w:val="22"/>
        </w:rPr>
        <w:t xml:space="preserve"> Provide a proposed timeline for all transition activity.</w:t>
      </w:r>
      <w:r w:rsidRPr="00D0224B">
        <w:rPr>
          <w:noProof w:val="0"/>
          <w:szCs w:val="22"/>
        </w:rPr>
        <w:tab/>
      </w:r>
    </w:p>
    <w:p w14:paraId="61C3A2FA" w14:textId="77777777" w:rsidR="009149EA" w:rsidRPr="00D0224B" w:rsidRDefault="009149EA">
      <w:pPr>
        <w:tabs>
          <w:tab w:val="left" w:pos="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rPr>
          <w:b/>
          <w:noProof w:val="0"/>
          <w:szCs w:val="22"/>
        </w:rPr>
      </w:pPr>
    </w:p>
    <w:p w14:paraId="29503B4C" w14:textId="77777777" w:rsidR="005D4CF8" w:rsidRPr="00EF20CD" w:rsidRDefault="00415ED3" w:rsidP="00EF20CD">
      <w:pPr>
        <w:pStyle w:val="Heading1"/>
        <w:numPr>
          <w:ilvl w:val="0"/>
          <w:numId w:val="0"/>
        </w:numPr>
      </w:pPr>
      <w:r w:rsidRPr="00D0224B">
        <w:br w:type="page"/>
      </w:r>
      <w:bookmarkStart w:id="37" w:name="_Toc6237067"/>
      <w:r w:rsidR="005D4CF8" w:rsidRPr="00EF20CD">
        <w:rPr>
          <w:sz w:val="24"/>
        </w:rPr>
        <w:lastRenderedPageBreak/>
        <w:t>PART 4</w:t>
      </w:r>
      <w:r w:rsidR="00B52A17" w:rsidRPr="00EF20CD">
        <w:rPr>
          <w:sz w:val="24"/>
        </w:rPr>
        <w:t>:</w:t>
      </w:r>
      <w:r w:rsidR="00B52A17" w:rsidRPr="00EF20CD">
        <w:rPr>
          <w:sz w:val="24"/>
        </w:rPr>
        <w:tab/>
      </w:r>
      <w:r w:rsidR="009C5E81" w:rsidRPr="00EF20CD">
        <w:rPr>
          <w:sz w:val="24"/>
        </w:rPr>
        <w:tab/>
      </w:r>
      <w:r w:rsidR="00E73510" w:rsidRPr="00EF20CD">
        <w:rPr>
          <w:sz w:val="24"/>
        </w:rPr>
        <w:t>BUDGET</w:t>
      </w:r>
      <w:bookmarkEnd w:id="37"/>
    </w:p>
    <w:p w14:paraId="05FF8A5C" w14:textId="77777777" w:rsidR="009149EA" w:rsidRPr="00D0224B" w:rsidRDefault="009149E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noProof w:val="0"/>
          <w:szCs w:val="22"/>
        </w:rPr>
      </w:pPr>
    </w:p>
    <w:p w14:paraId="376BA44B" w14:textId="77777777" w:rsidR="005D4CF8" w:rsidRPr="006C386C" w:rsidRDefault="00417037" w:rsidP="00417037">
      <w:pPr>
        <w:pStyle w:val="Heading2"/>
      </w:pPr>
      <w:bookmarkStart w:id="38" w:name="_Toc6237068"/>
      <w:r>
        <w:t>Budget Scope and Guidance</w:t>
      </w:r>
      <w:bookmarkEnd w:id="38"/>
    </w:p>
    <w:p w14:paraId="378AA5EA" w14:textId="77777777" w:rsidR="005D4CF8" w:rsidRPr="00D0224B" w:rsidRDefault="005D4CF8">
      <w:pPr>
        <w:spacing w:line="240" w:lineRule="atLeast"/>
        <w:ind w:left="720" w:hanging="720"/>
        <w:rPr>
          <w:b/>
          <w:noProof w:val="0"/>
          <w:szCs w:val="22"/>
        </w:rPr>
      </w:pPr>
    </w:p>
    <w:p w14:paraId="691C2509" w14:textId="38C72E51" w:rsidR="005D4CF8" w:rsidRPr="00D0224B" w:rsidRDefault="005D4CF8" w:rsidP="00484591">
      <w:pPr>
        <w:spacing w:after="240" w:line="276" w:lineRule="auto"/>
        <w:contextualSpacing/>
        <w:rPr>
          <w:noProof w:val="0"/>
          <w:szCs w:val="22"/>
        </w:rPr>
      </w:pPr>
      <w:r w:rsidRPr="00D0224B">
        <w:rPr>
          <w:noProof w:val="0"/>
          <w:szCs w:val="22"/>
        </w:rPr>
        <w:t xml:space="preserve">The proposed budget should include only reasonable and necessary cost to operate and manage the Workforce Centers and provide program services to customers.  </w:t>
      </w:r>
      <w:r w:rsidRPr="00D0224B">
        <w:rPr>
          <w:b/>
          <w:noProof w:val="0"/>
          <w:szCs w:val="22"/>
        </w:rPr>
        <w:t xml:space="preserve">The budget should include staffing costs as well as costs for training and support </w:t>
      </w:r>
      <w:r w:rsidR="008C5819" w:rsidRPr="00D0224B">
        <w:rPr>
          <w:b/>
          <w:noProof w:val="0"/>
          <w:szCs w:val="22"/>
        </w:rPr>
        <w:t>services to customers</w:t>
      </w:r>
      <w:r w:rsidRPr="00D0224B">
        <w:rPr>
          <w:noProof w:val="0"/>
          <w:szCs w:val="22"/>
        </w:rPr>
        <w:t>.  Training costs include individual training accounts for occupational skills training, work experience, on-the-job training, pre-employment skills and work-maturity training</w:t>
      </w:r>
      <w:r w:rsidR="00FC3CB3" w:rsidRPr="00D0224B">
        <w:rPr>
          <w:noProof w:val="0"/>
          <w:szCs w:val="22"/>
        </w:rPr>
        <w:t>, and internships</w:t>
      </w:r>
      <w:r w:rsidRPr="00D0224B">
        <w:rPr>
          <w:noProof w:val="0"/>
          <w:szCs w:val="22"/>
        </w:rPr>
        <w:t>.  Support s</w:t>
      </w:r>
      <w:r w:rsidR="00882764" w:rsidRPr="00D0224B">
        <w:rPr>
          <w:noProof w:val="0"/>
          <w:szCs w:val="22"/>
        </w:rPr>
        <w:t xml:space="preserve">ervices include transportation </w:t>
      </w:r>
      <w:r w:rsidRPr="00D0224B">
        <w:rPr>
          <w:noProof w:val="0"/>
          <w:szCs w:val="22"/>
        </w:rPr>
        <w:t>and incidental support to allow customers to attend training.</w:t>
      </w:r>
      <w:r w:rsidR="0079079A">
        <w:rPr>
          <w:noProof w:val="0"/>
          <w:szCs w:val="22"/>
        </w:rPr>
        <w:t xml:space="preserve">  </w:t>
      </w:r>
      <w:r w:rsidRPr="00D0224B">
        <w:rPr>
          <w:noProof w:val="0"/>
          <w:szCs w:val="22"/>
        </w:rPr>
        <w:t>Proposed staffing should be in compliance with the integrated one stop approach to service delivery.</w:t>
      </w:r>
    </w:p>
    <w:p w14:paraId="77C5C932" w14:textId="77777777" w:rsidR="005D4CF8" w:rsidRPr="00D0224B" w:rsidRDefault="005D4CF8" w:rsidP="00484591">
      <w:pPr>
        <w:spacing w:after="240" w:line="276" w:lineRule="auto"/>
        <w:contextualSpacing/>
        <w:rPr>
          <w:noProof w:val="0"/>
          <w:szCs w:val="22"/>
        </w:rPr>
      </w:pPr>
    </w:p>
    <w:p w14:paraId="79C477D3" w14:textId="77777777" w:rsidR="005D4CF8" w:rsidRPr="00D0224B" w:rsidRDefault="008C5819" w:rsidP="00484591">
      <w:pPr>
        <w:spacing w:after="240" w:line="276" w:lineRule="auto"/>
        <w:contextualSpacing/>
        <w:rPr>
          <w:b/>
          <w:noProof w:val="0"/>
          <w:szCs w:val="22"/>
        </w:rPr>
      </w:pPr>
      <w:r w:rsidRPr="00D0224B">
        <w:rPr>
          <w:b/>
          <w:noProof w:val="0"/>
          <w:szCs w:val="22"/>
        </w:rPr>
        <w:t xml:space="preserve">A budget narrative </w:t>
      </w:r>
      <w:r w:rsidR="00D21E43" w:rsidRPr="00D0224B">
        <w:rPr>
          <w:b/>
          <w:noProof w:val="0"/>
          <w:szCs w:val="22"/>
        </w:rPr>
        <w:t>describing each cost and how it was calculated must be included with the budget.</w:t>
      </w:r>
    </w:p>
    <w:p w14:paraId="0135D2D1" w14:textId="77777777" w:rsidR="005D4CF8" w:rsidRPr="00D0224B" w:rsidRDefault="005D4CF8" w:rsidP="00484591">
      <w:pPr>
        <w:spacing w:after="240" w:line="276" w:lineRule="auto"/>
        <w:contextualSpacing/>
        <w:rPr>
          <w:noProof w:val="0"/>
          <w:szCs w:val="22"/>
        </w:rPr>
      </w:pPr>
    </w:p>
    <w:p w14:paraId="08E54477" w14:textId="77777777" w:rsidR="005D4CF8" w:rsidRPr="00D0224B" w:rsidRDefault="005D4CF8" w:rsidP="00484591">
      <w:pPr>
        <w:spacing w:after="240" w:line="276" w:lineRule="auto"/>
        <w:contextualSpacing/>
        <w:rPr>
          <w:noProof w:val="0"/>
          <w:szCs w:val="22"/>
        </w:rPr>
      </w:pPr>
      <w:r w:rsidRPr="00D0224B">
        <w:rPr>
          <w:noProof w:val="0"/>
          <w:szCs w:val="22"/>
        </w:rPr>
        <w:t xml:space="preserve">If approved for negotiations, the proposed budget will serve as a basis for a contract budget.  If any cost item in the proposed budget is to be provided by proposer from its own or other sources, and not paid for by the Board, describe the amount and </w:t>
      </w:r>
      <w:r w:rsidR="00D21E43" w:rsidRPr="00D0224B">
        <w:rPr>
          <w:noProof w:val="0"/>
          <w:szCs w:val="22"/>
        </w:rPr>
        <w:t>source of funding in the budget narrative</w:t>
      </w:r>
      <w:r w:rsidRPr="00D0224B">
        <w:rPr>
          <w:noProof w:val="0"/>
          <w:szCs w:val="22"/>
        </w:rPr>
        <w:t>.</w:t>
      </w:r>
    </w:p>
    <w:p w14:paraId="5E8046F9" w14:textId="77777777" w:rsidR="00BB7D4A" w:rsidRPr="00D0224B" w:rsidRDefault="00BB7D4A">
      <w:pPr>
        <w:rPr>
          <w:noProof w:val="0"/>
          <w:szCs w:val="22"/>
        </w:rPr>
      </w:pPr>
    </w:p>
    <w:p w14:paraId="7A2F9735" w14:textId="77777777" w:rsidR="009149EA" w:rsidRPr="006C386C" w:rsidRDefault="00417037" w:rsidP="00417037">
      <w:pPr>
        <w:pStyle w:val="Heading2"/>
      </w:pPr>
      <w:bookmarkStart w:id="39" w:name="_Toc6237069"/>
      <w:bookmarkStart w:id="40" w:name="_Hlk6139991"/>
      <w:r>
        <w:t>Audit</w:t>
      </w:r>
      <w:bookmarkEnd w:id="39"/>
    </w:p>
    <w:p w14:paraId="0EC8BF32" w14:textId="77777777" w:rsidR="009149EA" w:rsidRPr="00D0224B" w:rsidRDefault="009149E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noProof w:val="0"/>
          <w:szCs w:val="22"/>
        </w:rPr>
      </w:pPr>
    </w:p>
    <w:p w14:paraId="465BAD37" w14:textId="77777777" w:rsidR="00C924D5" w:rsidRPr="00AA2FF7" w:rsidRDefault="00C924D5" w:rsidP="00C924D5">
      <w:pPr>
        <w:spacing w:after="240" w:line="276" w:lineRule="auto"/>
        <w:contextualSpacing/>
        <w:rPr>
          <w:noProof w:val="0"/>
          <w:szCs w:val="22"/>
        </w:rPr>
      </w:pPr>
      <w:r w:rsidRPr="00AA2FF7">
        <w:rPr>
          <w:noProof w:val="0"/>
          <w:szCs w:val="22"/>
        </w:rPr>
        <w:t>OMB Circular A-133 threshold for single audits</w:t>
      </w:r>
      <w:r w:rsidRPr="00AA2FF7">
        <w:t xml:space="preserve"> is $750,000</w:t>
      </w:r>
      <w:r w:rsidRPr="00AA2FF7">
        <w:rPr>
          <w:noProof w:val="0"/>
          <w:szCs w:val="22"/>
        </w:rPr>
        <w:t xml:space="preserve">.  The workforce center operator is required to comply with all applicable regulations of OMB Circular </w:t>
      </w:r>
      <w:r w:rsidR="00C34336" w:rsidRPr="00AA2FF7">
        <w:rPr>
          <w:noProof w:val="0"/>
          <w:szCs w:val="22"/>
        </w:rPr>
        <w:t>A-</w:t>
      </w:r>
      <w:r w:rsidRPr="00AA2FF7">
        <w:rPr>
          <w:noProof w:val="0"/>
          <w:szCs w:val="22"/>
        </w:rPr>
        <w:t>133 and the “Super Circular”.  The costs of audits performed in order to comply with th</w:t>
      </w:r>
      <w:r w:rsidRPr="00AA2FF7">
        <w:t xml:space="preserve">is </w:t>
      </w:r>
      <w:r w:rsidRPr="00AA2FF7">
        <w:rPr>
          <w:noProof w:val="0"/>
          <w:szCs w:val="22"/>
        </w:rPr>
        <w:t>are allowable costs provided the $</w:t>
      </w:r>
      <w:r w:rsidRPr="00AA2FF7">
        <w:t>750,000</w:t>
      </w:r>
      <w:r w:rsidRPr="00AA2FF7">
        <w:rPr>
          <w:noProof w:val="0"/>
          <w:szCs w:val="22"/>
        </w:rPr>
        <w:t xml:space="preserve"> annual federal expenditure criteria is met.</w:t>
      </w:r>
    </w:p>
    <w:bookmarkEnd w:id="40"/>
    <w:p w14:paraId="4610FED5" w14:textId="77777777" w:rsidR="009149EA" w:rsidRPr="00D0224B" w:rsidRDefault="009149EA" w:rsidP="00882764">
      <w:pPr>
        <w:tabs>
          <w:tab w:val="left" w:pos="288"/>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480" w:lineRule="atLeast"/>
        <w:rPr>
          <w:noProof w:val="0"/>
          <w:szCs w:val="22"/>
        </w:rPr>
      </w:pPr>
    </w:p>
    <w:p w14:paraId="150D01C8" w14:textId="77777777" w:rsidR="009149EA" w:rsidRPr="006C386C" w:rsidRDefault="00417037" w:rsidP="00417037">
      <w:pPr>
        <w:pStyle w:val="Heading2"/>
      </w:pPr>
      <w:bookmarkStart w:id="41" w:name="_Toc6237070"/>
      <w:r>
        <w:t>Procurement</w:t>
      </w:r>
      <w:bookmarkEnd w:id="41"/>
    </w:p>
    <w:p w14:paraId="2F0A0550" w14:textId="77777777" w:rsidR="009149EA" w:rsidRPr="00D0224B" w:rsidRDefault="009149E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noProof w:val="0"/>
          <w:szCs w:val="22"/>
        </w:rPr>
      </w:pPr>
    </w:p>
    <w:p w14:paraId="2E7A959F" w14:textId="77777777" w:rsidR="005D4CF8" w:rsidRPr="00D0224B" w:rsidRDefault="005D4CF8" w:rsidP="00E838BA">
      <w:pPr>
        <w:spacing w:after="240" w:line="276" w:lineRule="auto"/>
        <w:contextualSpacing/>
        <w:rPr>
          <w:noProof w:val="0"/>
          <w:szCs w:val="22"/>
        </w:rPr>
      </w:pPr>
      <w:r w:rsidRPr="00D0224B">
        <w:rPr>
          <w:noProof w:val="0"/>
          <w:szCs w:val="22"/>
        </w:rPr>
        <w:t xml:space="preserve">All </w:t>
      </w:r>
      <w:r w:rsidR="00FC3CB3" w:rsidRPr="00D0224B">
        <w:rPr>
          <w:noProof w:val="0"/>
          <w:szCs w:val="22"/>
        </w:rPr>
        <w:t>procurement</w:t>
      </w:r>
      <w:r w:rsidRPr="00D0224B">
        <w:rPr>
          <w:noProof w:val="0"/>
          <w:szCs w:val="22"/>
        </w:rPr>
        <w:t xml:space="preserve"> of supplies for the Workforce Centers will be the responsibility of the contractor</w:t>
      </w:r>
      <w:r w:rsidR="00FC3CB3" w:rsidRPr="00D0224B">
        <w:rPr>
          <w:noProof w:val="0"/>
          <w:szCs w:val="22"/>
        </w:rPr>
        <w:t xml:space="preserve">.  The Board pays for </w:t>
      </w:r>
      <w:r w:rsidR="00C924D5">
        <w:rPr>
          <w:noProof w:val="0"/>
          <w:szCs w:val="22"/>
        </w:rPr>
        <w:t xml:space="preserve">the </w:t>
      </w:r>
      <w:r w:rsidR="00FC3CB3" w:rsidRPr="00D0224B">
        <w:rPr>
          <w:noProof w:val="0"/>
          <w:szCs w:val="22"/>
        </w:rPr>
        <w:t>purchases with the submission of proper documentation of the need and method of procurement.</w:t>
      </w:r>
      <w:r w:rsidRPr="00D0224B">
        <w:rPr>
          <w:noProof w:val="0"/>
          <w:szCs w:val="22"/>
        </w:rPr>
        <w:t xml:space="preserve">  Any equipment and/or additional services will only be procured with prior approval by the Board</w:t>
      </w:r>
      <w:r w:rsidR="00D62466" w:rsidRPr="00D0224B">
        <w:rPr>
          <w:noProof w:val="0"/>
          <w:szCs w:val="22"/>
        </w:rPr>
        <w:t>’s</w:t>
      </w:r>
      <w:r w:rsidRPr="00D0224B">
        <w:rPr>
          <w:noProof w:val="0"/>
          <w:szCs w:val="22"/>
        </w:rPr>
        <w:t xml:space="preserve"> Executive Director. </w:t>
      </w:r>
    </w:p>
    <w:p w14:paraId="2FCABA26" w14:textId="77777777" w:rsidR="00D62466" w:rsidRPr="00D0224B" w:rsidRDefault="00D62466" w:rsidP="00D62466">
      <w:pPr>
        <w:spacing w:line="240" w:lineRule="atLeast"/>
        <w:jc w:val="both"/>
        <w:rPr>
          <w:noProof w:val="0"/>
          <w:szCs w:val="22"/>
        </w:rPr>
      </w:pPr>
    </w:p>
    <w:p w14:paraId="0F53FEED" w14:textId="77777777" w:rsidR="009149EA" w:rsidRPr="006C386C" w:rsidRDefault="00417037" w:rsidP="00417037">
      <w:pPr>
        <w:pStyle w:val="Heading2"/>
      </w:pPr>
      <w:bookmarkStart w:id="42" w:name="_Toc6237071"/>
      <w:r>
        <w:t>Bonding</w:t>
      </w:r>
      <w:bookmarkEnd w:id="42"/>
    </w:p>
    <w:p w14:paraId="246789A4" w14:textId="77777777" w:rsidR="009149EA" w:rsidRPr="00D0224B" w:rsidRDefault="009149E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noProof w:val="0"/>
          <w:szCs w:val="22"/>
        </w:rPr>
      </w:pPr>
    </w:p>
    <w:p w14:paraId="33180D41" w14:textId="77777777" w:rsidR="009149EA" w:rsidRPr="00D0224B" w:rsidRDefault="009149EA" w:rsidP="00484591">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76" w:lineRule="auto"/>
        <w:contextualSpacing/>
        <w:rPr>
          <w:szCs w:val="22"/>
        </w:rPr>
      </w:pPr>
      <w:r w:rsidRPr="00D0224B">
        <w:rPr>
          <w:noProof w:val="0"/>
          <w:szCs w:val="22"/>
        </w:rPr>
        <w:t xml:space="preserve">If the contractor desires to receive an advance of funds, bonding is required.  Every officer, director, agent or employee of contractor for the purpose of receiving or depositing funds into program accounts or issuing financial documents, checks or other instruments of payment for program costs, shall be bonded to provide protection against loss.  The amount of coverage shall be $1,000,000 minimum for each employee of the contractor who </w:t>
      </w:r>
      <w:r w:rsidRPr="00D0224B">
        <w:rPr>
          <w:noProof w:val="0"/>
          <w:szCs w:val="22"/>
        </w:rPr>
        <w:lastRenderedPageBreak/>
        <w:t xml:space="preserve">will handle the funds received or disbursed. </w:t>
      </w:r>
      <w:r w:rsidRPr="00D0224B">
        <w:rPr>
          <w:szCs w:val="22"/>
        </w:rPr>
        <w:t>Evidence of such bond shall be furnished to the Board within thirty (30) days of the date of this contract but in any event prior to any disbursement hereunder.  If the bond is canceled or reduced, the Contractor shall immediately so notify the Board.  In the event the bond is canceled or revised, the Board shall make no further disbursements until it is assured that adequate coverage has been obtained.</w:t>
      </w:r>
      <w:r w:rsidRPr="00D0224B">
        <w:rPr>
          <w:noProof w:val="0"/>
          <w:szCs w:val="22"/>
        </w:rPr>
        <w:t xml:space="preserve">  The cost of the bond may be included in the budget.</w:t>
      </w:r>
    </w:p>
    <w:p w14:paraId="3CC144B0" w14:textId="77777777" w:rsidR="0085040C" w:rsidRPr="00D0224B" w:rsidRDefault="0085040C">
      <w:pPr>
        <w:rPr>
          <w:noProof w:val="0"/>
          <w:szCs w:val="22"/>
        </w:rPr>
      </w:pPr>
    </w:p>
    <w:p w14:paraId="5D74F81D" w14:textId="77777777" w:rsidR="009149EA" w:rsidRPr="006C386C" w:rsidRDefault="00417037" w:rsidP="00417037">
      <w:pPr>
        <w:pStyle w:val="Heading2"/>
      </w:pPr>
      <w:bookmarkStart w:id="43" w:name="_Toc6237072"/>
      <w:r>
        <w:t>Insurance</w:t>
      </w:r>
      <w:bookmarkEnd w:id="43"/>
    </w:p>
    <w:p w14:paraId="6B5F6B1E" w14:textId="77777777" w:rsidR="009149EA" w:rsidRPr="00D0224B" w:rsidRDefault="009149E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noProof w:val="0"/>
          <w:szCs w:val="22"/>
        </w:rPr>
      </w:pPr>
    </w:p>
    <w:p w14:paraId="469D3E08" w14:textId="77777777" w:rsidR="005D4CF8" w:rsidRPr="00D0224B" w:rsidRDefault="005D4CF8" w:rsidP="00484591">
      <w:pPr>
        <w:spacing w:after="240" w:line="276" w:lineRule="auto"/>
        <w:contextualSpacing/>
        <w:rPr>
          <w:noProof w:val="0"/>
          <w:szCs w:val="22"/>
        </w:rPr>
      </w:pPr>
      <w:r w:rsidRPr="00D0224B">
        <w:rPr>
          <w:noProof w:val="0"/>
          <w:szCs w:val="22"/>
        </w:rPr>
        <w:t>Proof of insurance is not a requirement for</w:t>
      </w:r>
      <w:r w:rsidRPr="00D0224B">
        <w:rPr>
          <w:b/>
          <w:noProof w:val="0"/>
          <w:szCs w:val="22"/>
        </w:rPr>
        <w:t xml:space="preserve"> </w:t>
      </w:r>
      <w:r w:rsidRPr="00D0224B">
        <w:rPr>
          <w:noProof w:val="0"/>
          <w:szCs w:val="22"/>
        </w:rPr>
        <w:t>submission, but bidders should be aware that no work may begin under a contract funded through this program until the required insurance has been obtained and proper certificates (or policies) are filed with the Board.  Before submitting a proposal for funding, the agency should contact its insurance agent to determine if it can obtain the required coverage.</w:t>
      </w:r>
    </w:p>
    <w:p w14:paraId="1961948C" w14:textId="77777777" w:rsidR="005D4CF8" w:rsidRPr="00D0224B" w:rsidRDefault="005D4CF8" w:rsidP="00484591">
      <w:pPr>
        <w:spacing w:after="240" w:line="276" w:lineRule="auto"/>
        <w:ind w:left="432"/>
        <w:contextualSpacing/>
        <w:rPr>
          <w:noProof w:val="0"/>
          <w:szCs w:val="22"/>
        </w:rPr>
      </w:pPr>
    </w:p>
    <w:p w14:paraId="4F8C77F4" w14:textId="77777777" w:rsidR="00484591" w:rsidRPr="00E838BA" w:rsidRDefault="009149EA" w:rsidP="0048459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76" w:lineRule="auto"/>
        <w:contextualSpacing/>
      </w:pPr>
      <w:r w:rsidRPr="00E838BA">
        <w:t>The Contractor shall provide a certificate of insurance prior to the commencement of work under this contract certifying that the following insurance coverages will remain in force during the life of this contract.  Except for workers compensation insurance, each such policy shall name the Board as an additional named insured or loss payee, as applicable. No funds will be disbursed until proof of coverage, in the form of a certificate of insurance or binder, is provided.</w:t>
      </w:r>
    </w:p>
    <w:p w14:paraId="5AE2B537" w14:textId="77777777" w:rsidR="00484591" w:rsidRDefault="00484591" w:rsidP="0048459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76" w:lineRule="auto"/>
        <w:contextualSpacing/>
        <w:rPr>
          <w:sz w:val="24"/>
        </w:rPr>
      </w:pPr>
    </w:p>
    <w:p w14:paraId="464ED632" w14:textId="77777777" w:rsidR="00484591" w:rsidRPr="00D0224B" w:rsidRDefault="009149EA" w:rsidP="0048459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76" w:lineRule="auto"/>
        <w:contextualSpacing/>
        <w:rPr>
          <w:szCs w:val="22"/>
        </w:rPr>
      </w:pPr>
      <w:r w:rsidRPr="00D0224B">
        <w:rPr>
          <w:szCs w:val="22"/>
        </w:rPr>
        <w:t>General liability insurance for personal injury and bodily injury and property damage to a third party is required.  The required minimum coverage shall be $500,000 per occurrence or $1,000,000 aggregate.</w:t>
      </w:r>
    </w:p>
    <w:p w14:paraId="597C267C" w14:textId="77777777" w:rsidR="00484591" w:rsidRPr="00D0224B" w:rsidRDefault="00484591" w:rsidP="0048459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76" w:lineRule="auto"/>
        <w:contextualSpacing/>
        <w:rPr>
          <w:szCs w:val="22"/>
        </w:rPr>
      </w:pPr>
    </w:p>
    <w:p w14:paraId="0ADD5996" w14:textId="77777777" w:rsidR="009149EA" w:rsidRPr="00D0224B" w:rsidRDefault="009149EA" w:rsidP="0048459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76" w:lineRule="auto"/>
        <w:contextualSpacing/>
        <w:rPr>
          <w:szCs w:val="22"/>
        </w:rPr>
      </w:pPr>
      <w:r w:rsidRPr="00D0224B">
        <w:rPr>
          <w:szCs w:val="22"/>
        </w:rPr>
        <w:t>Automobile liability insurance in the broad form (applicable if the Contractor uses an automobile, whether owned, leased, or non-owned, in conducting its performance under this Contract) is required.  Such automobile insurance must provide $100,000 liability per occurrence, $300,000 aggregate liability and $100,000 property damage.  A reasonable deductible is allowable.  In the event the Contractor requires its employees, trainees or other agents to utilize their own automobiles in the performance of this Contract, the Contractor shall secure and maintain on file from all such persons a self-certification of such coverage.</w:t>
      </w:r>
    </w:p>
    <w:p w14:paraId="68C2909A" w14:textId="77777777" w:rsidR="00484591" w:rsidRPr="00D0224B" w:rsidRDefault="00484591" w:rsidP="0048459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76" w:lineRule="auto"/>
        <w:ind w:left="450" w:hanging="450"/>
        <w:contextualSpacing/>
        <w:rPr>
          <w:szCs w:val="22"/>
        </w:rPr>
      </w:pPr>
    </w:p>
    <w:p w14:paraId="0B325E3B" w14:textId="77777777" w:rsidR="009149EA" w:rsidRPr="00D0224B" w:rsidRDefault="009149EA" w:rsidP="00484591">
      <w:pPr>
        <w:tabs>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76" w:lineRule="auto"/>
        <w:contextualSpacing/>
        <w:rPr>
          <w:szCs w:val="22"/>
        </w:rPr>
      </w:pPr>
      <w:r w:rsidRPr="00D0224B">
        <w:rPr>
          <w:szCs w:val="22"/>
        </w:rPr>
        <w:t>Workers compensation and adequate on-site medical and accident insurance shall be required for all of the Contractors employees and enrolled participants, respectively, as appropriate to participant activity.  Workers compensation or comparable coverage shall be required of all organizations serving as employers of record for any participant, whether that organization is the Contractor or a third party; on-site medical and accident insurance shall be required for all non-work setting and classroom training activities for WI</w:t>
      </w:r>
      <w:r w:rsidR="00FC3CB3" w:rsidRPr="00D0224B">
        <w:rPr>
          <w:szCs w:val="22"/>
        </w:rPr>
        <w:t>O</w:t>
      </w:r>
      <w:r w:rsidRPr="00D0224B">
        <w:rPr>
          <w:szCs w:val="22"/>
        </w:rPr>
        <w:t xml:space="preserve">A </w:t>
      </w:r>
      <w:r w:rsidRPr="00D0224B">
        <w:rPr>
          <w:szCs w:val="22"/>
        </w:rPr>
        <w:lastRenderedPageBreak/>
        <w:t>participants not qualifying as employees under the workers compensation laws.  Participants who are employees must also be given comparable benefits afforded by the employer to other employees of similar standing in the employer's workforce.</w:t>
      </w:r>
    </w:p>
    <w:p w14:paraId="2655C1B2" w14:textId="77777777" w:rsidR="009149EA" w:rsidRPr="00D0224B" w:rsidRDefault="009149EA" w:rsidP="0048459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line="276" w:lineRule="auto"/>
        <w:ind w:left="720" w:hanging="720"/>
        <w:contextualSpacing/>
        <w:rPr>
          <w:szCs w:val="22"/>
        </w:rPr>
      </w:pPr>
    </w:p>
    <w:p w14:paraId="42F48F59" w14:textId="77777777" w:rsidR="009149EA" w:rsidRPr="00D0224B" w:rsidRDefault="009149EA" w:rsidP="0048459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line="276" w:lineRule="auto"/>
        <w:contextualSpacing/>
        <w:rPr>
          <w:szCs w:val="22"/>
        </w:rPr>
      </w:pPr>
      <w:r w:rsidRPr="00D0224B">
        <w:rPr>
          <w:szCs w:val="22"/>
        </w:rPr>
        <w:t>The Board shall be named as a Certificate Holder on all policies named above, and such coverages shall not be canceled or changed unless 30 days prior to the effective date a written notice is sent to the Board at the address specified in this Contract.  Unless waived by the Board, the Board shall not be responsible for the payment of premiums or assessments on such policies.</w:t>
      </w:r>
    </w:p>
    <w:p w14:paraId="3B2C2053" w14:textId="77777777" w:rsidR="00D62466" w:rsidRPr="00D0224B" w:rsidRDefault="00D624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b/>
          <w:noProof w:val="0"/>
          <w:szCs w:val="22"/>
        </w:rPr>
      </w:pPr>
    </w:p>
    <w:p w14:paraId="26E0E593" w14:textId="77777777" w:rsidR="009149EA" w:rsidRPr="006C386C" w:rsidRDefault="00417037" w:rsidP="00417037">
      <w:pPr>
        <w:pStyle w:val="Heading2"/>
      </w:pPr>
      <w:bookmarkStart w:id="44" w:name="_Toc6237073"/>
      <w:r>
        <w:t>Profit</w:t>
      </w:r>
      <w:bookmarkEnd w:id="44"/>
    </w:p>
    <w:p w14:paraId="1CD3EE94" w14:textId="77777777" w:rsidR="009149EA" w:rsidRPr="00D0224B" w:rsidRDefault="009149E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noProof w:val="0"/>
          <w:szCs w:val="22"/>
        </w:rPr>
      </w:pPr>
    </w:p>
    <w:p w14:paraId="097463C2" w14:textId="77777777" w:rsidR="005D4CF8" w:rsidRPr="00D0224B" w:rsidRDefault="005D4CF8" w:rsidP="00484591">
      <w:pPr>
        <w:spacing w:after="240" w:line="276" w:lineRule="auto"/>
        <w:contextualSpacing/>
        <w:rPr>
          <w:noProof w:val="0"/>
          <w:szCs w:val="22"/>
        </w:rPr>
      </w:pPr>
      <w:r w:rsidRPr="00D0224B">
        <w:rPr>
          <w:noProof w:val="0"/>
          <w:szCs w:val="22"/>
        </w:rPr>
        <w:t xml:space="preserve">Profit may be negotiated only with for-profit organizations.  A fair and reasonable profit may be proposed. Profit is a negotiable item with the Workforce </w:t>
      </w:r>
      <w:r w:rsidR="00484591" w:rsidRPr="00D0224B">
        <w:rPr>
          <w:noProof w:val="0"/>
          <w:szCs w:val="22"/>
        </w:rPr>
        <w:t>Board and</w:t>
      </w:r>
      <w:r w:rsidRPr="00D0224B">
        <w:rPr>
          <w:noProof w:val="0"/>
          <w:szCs w:val="22"/>
        </w:rPr>
        <w:t xml:space="preserve"> must comply with all state and federal legislation.  The payment of profit will be based on achievement of Board </w:t>
      </w:r>
      <w:r w:rsidR="00FC3CB3" w:rsidRPr="00D0224B">
        <w:rPr>
          <w:noProof w:val="0"/>
          <w:szCs w:val="22"/>
        </w:rPr>
        <w:t xml:space="preserve">performance </w:t>
      </w:r>
      <w:r w:rsidRPr="00D0224B">
        <w:rPr>
          <w:noProof w:val="0"/>
          <w:szCs w:val="22"/>
        </w:rPr>
        <w:t xml:space="preserve">measures and </w:t>
      </w:r>
      <w:r w:rsidR="00FC3CB3" w:rsidRPr="00D0224B">
        <w:rPr>
          <w:noProof w:val="0"/>
          <w:szCs w:val="22"/>
        </w:rPr>
        <w:t xml:space="preserve">contract deliverables and </w:t>
      </w:r>
      <w:r w:rsidRPr="00D0224B">
        <w:rPr>
          <w:noProof w:val="0"/>
          <w:szCs w:val="22"/>
        </w:rPr>
        <w:t>will be negotiated.</w:t>
      </w:r>
    </w:p>
    <w:p w14:paraId="5123C199" w14:textId="77777777" w:rsidR="005D4CF8" w:rsidRPr="00D0224B" w:rsidRDefault="005D4CF8">
      <w:pPr>
        <w:spacing w:line="240" w:lineRule="atLeast"/>
        <w:jc w:val="both"/>
        <w:rPr>
          <w:noProof w:val="0"/>
          <w:szCs w:val="22"/>
        </w:rPr>
      </w:pPr>
    </w:p>
    <w:p w14:paraId="63C6E64B" w14:textId="77777777" w:rsidR="009149EA" w:rsidRPr="006C386C" w:rsidRDefault="00417037" w:rsidP="00417037">
      <w:pPr>
        <w:pStyle w:val="Heading2"/>
      </w:pPr>
      <w:bookmarkStart w:id="45" w:name="_Toc6237074"/>
      <w:r>
        <w:t>Indirect Costs</w:t>
      </w:r>
      <w:bookmarkEnd w:id="45"/>
    </w:p>
    <w:p w14:paraId="607DB1AC" w14:textId="77777777" w:rsidR="009149EA" w:rsidRPr="00D0224B" w:rsidRDefault="009149E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noProof w:val="0"/>
          <w:szCs w:val="22"/>
        </w:rPr>
      </w:pPr>
    </w:p>
    <w:p w14:paraId="5115F8F0" w14:textId="77777777" w:rsidR="005D4CF8" w:rsidRPr="00D0224B" w:rsidRDefault="005D4CF8" w:rsidP="00484591">
      <w:pPr>
        <w:spacing w:after="240" w:line="276" w:lineRule="auto"/>
        <w:contextualSpacing/>
        <w:rPr>
          <w:noProof w:val="0"/>
          <w:szCs w:val="22"/>
        </w:rPr>
      </w:pPr>
      <w:r w:rsidRPr="00D0224B">
        <w:rPr>
          <w:noProof w:val="0"/>
          <w:szCs w:val="22"/>
        </w:rPr>
        <w:t xml:space="preserve">Indirect costs are those costs that have been incurred for common or joint objectives and cannot be readily identified with a particular cost objective.  All costs are allocable to a particular cost objective, such as a grant, project, service or other activity, in accordance with the relative benefits received.  If indirect costs will be a part of the budget, </w:t>
      </w:r>
      <w:r w:rsidR="008B7455" w:rsidRPr="00D0224B">
        <w:rPr>
          <w:noProof w:val="0"/>
          <w:szCs w:val="22"/>
        </w:rPr>
        <w:t>documentation of the rate must be provided in the proposal.</w:t>
      </w:r>
    </w:p>
    <w:p w14:paraId="52FBE6C7" w14:textId="77777777" w:rsidR="00484591" w:rsidRPr="00D0224B" w:rsidRDefault="00484591" w:rsidP="00484591">
      <w:pPr>
        <w:spacing w:after="240" w:line="276" w:lineRule="auto"/>
        <w:contextualSpacing/>
        <w:rPr>
          <w:noProof w:val="0"/>
          <w:szCs w:val="22"/>
        </w:rPr>
      </w:pPr>
    </w:p>
    <w:p w14:paraId="24D14719" w14:textId="77777777" w:rsidR="005D4CF8" w:rsidRPr="00D0224B" w:rsidRDefault="005D4CF8" w:rsidP="00484591">
      <w:pPr>
        <w:spacing w:after="240" w:line="276" w:lineRule="auto"/>
        <w:contextualSpacing/>
        <w:rPr>
          <w:noProof w:val="0"/>
          <w:szCs w:val="22"/>
        </w:rPr>
      </w:pPr>
      <w:r w:rsidRPr="00D0224B">
        <w:rPr>
          <w:noProof w:val="0"/>
          <w:szCs w:val="22"/>
        </w:rPr>
        <w:t>Indirect costs may be charged if supported by appropriate documentation and in accordance with the Texas Workforce Commission Financial Manual for Grants and Contracts and TWC Workforce Development Letters.</w:t>
      </w:r>
    </w:p>
    <w:p w14:paraId="0BA145A7" w14:textId="77777777" w:rsidR="005D4CF8" w:rsidRPr="00D0224B" w:rsidRDefault="005D4CF8">
      <w:pPr>
        <w:spacing w:line="240" w:lineRule="atLeast"/>
        <w:jc w:val="both"/>
        <w:rPr>
          <w:noProof w:val="0"/>
          <w:szCs w:val="22"/>
        </w:rPr>
      </w:pPr>
    </w:p>
    <w:p w14:paraId="44F9DAA7" w14:textId="77777777" w:rsidR="005D4CF8" w:rsidRPr="006C386C" w:rsidRDefault="00417037" w:rsidP="00417037">
      <w:pPr>
        <w:pStyle w:val="Heading2"/>
      </w:pPr>
      <w:bookmarkStart w:id="46" w:name="_Toc6237075"/>
      <w:r>
        <w:t>Specific Budget Item Guidance</w:t>
      </w:r>
      <w:bookmarkEnd w:id="46"/>
    </w:p>
    <w:p w14:paraId="40462158" w14:textId="77777777" w:rsidR="005D4CF8" w:rsidRPr="00D0224B" w:rsidRDefault="005D4CF8" w:rsidP="00AA46BE">
      <w:pPr>
        <w:spacing w:line="240" w:lineRule="atLeast"/>
        <w:jc w:val="both"/>
        <w:rPr>
          <w:b/>
          <w:noProof w:val="0"/>
          <w:szCs w:val="22"/>
        </w:rPr>
      </w:pPr>
    </w:p>
    <w:p w14:paraId="5D79FD4A" w14:textId="77777777" w:rsidR="00AA46BE" w:rsidRPr="00D0224B" w:rsidRDefault="00AA46BE" w:rsidP="00E9016D">
      <w:pPr>
        <w:numPr>
          <w:ilvl w:val="0"/>
          <w:numId w:val="52"/>
        </w:numPr>
        <w:spacing w:after="240" w:line="276" w:lineRule="auto"/>
        <w:contextualSpacing/>
        <w:rPr>
          <w:b/>
          <w:noProof w:val="0"/>
          <w:szCs w:val="22"/>
        </w:rPr>
      </w:pPr>
      <w:r w:rsidRPr="00D0224B">
        <w:rPr>
          <w:b/>
          <w:noProof w:val="0"/>
          <w:szCs w:val="22"/>
        </w:rPr>
        <w:t>Facilities</w:t>
      </w:r>
    </w:p>
    <w:p w14:paraId="2BF6F54C" w14:textId="77777777" w:rsidR="005D4CF8" w:rsidRPr="00D0224B" w:rsidRDefault="005D4CF8" w:rsidP="00484591">
      <w:pPr>
        <w:spacing w:after="240" w:line="276" w:lineRule="auto"/>
        <w:contextualSpacing/>
        <w:rPr>
          <w:noProof w:val="0"/>
          <w:szCs w:val="22"/>
        </w:rPr>
      </w:pPr>
      <w:r w:rsidRPr="00D0224B">
        <w:rPr>
          <w:noProof w:val="0"/>
          <w:szCs w:val="22"/>
        </w:rPr>
        <w:t xml:space="preserve">Adequate facilities are in place to house existing operations. The Board will be responsible for leases and utilities.  </w:t>
      </w:r>
    </w:p>
    <w:p w14:paraId="3C2D304A" w14:textId="77777777" w:rsidR="008B7455" w:rsidRPr="00D0224B" w:rsidRDefault="008B7455" w:rsidP="00484591">
      <w:pPr>
        <w:spacing w:after="240" w:line="276" w:lineRule="auto"/>
        <w:contextualSpacing/>
        <w:rPr>
          <w:strike/>
          <w:noProof w:val="0"/>
          <w:szCs w:val="22"/>
        </w:rPr>
      </w:pPr>
    </w:p>
    <w:p w14:paraId="2CA24BE5" w14:textId="77777777" w:rsidR="005D4CF8" w:rsidRPr="00D0224B" w:rsidRDefault="00D62466" w:rsidP="00E9016D">
      <w:pPr>
        <w:numPr>
          <w:ilvl w:val="0"/>
          <w:numId w:val="52"/>
        </w:numPr>
        <w:spacing w:after="240" w:line="276" w:lineRule="auto"/>
        <w:contextualSpacing/>
        <w:rPr>
          <w:b/>
          <w:noProof w:val="0"/>
          <w:szCs w:val="22"/>
        </w:rPr>
      </w:pPr>
      <w:r w:rsidRPr="00D0224B">
        <w:rPr>
          <w:b/>
          <w:noProof w:val="0"/>
          <w:szCs w:val="22"/>
        </w:rPr>
        <w:t>Furniture</w:t>
      </w:r>
      <w:r w:rsidR="005D4CF8" w:rsidRPr="00D0224B">
        <w:rPr>
          <w:b/>
          <w:noProof w:val="0"/>
          <w:szCs w:val="22"/>
        </w:rPr>
        <w:t xml:space="preserve"> and Equipment</w:t>
      </w:r>
    </w:p>
    <w:p w14:paraId="69464ED4" w14:textId="4C48A87A" w:rsidR="005D4CF8" w:rsidRDefault="005D4CF8" w:rsidP="00484591">
      <w:pPr>
        <w:spacing w:after="240" w:line="276" w:lineRule="auto"/>
        <w:contextualSpacing/>
        <w:rPr>
          <w:noProof w:val="0"/>
          <w:szCs w:val="22"/>
        </w:rPr>
      </w:pPr>
      <w:r w:rsidRPr="00D0224B">
        <w:rPr>
          <w:noProof w:val="0"/>
          <w:szCs w:val="22"/>
        </w:rPr>
        <w:t xml:space="preserve">Sufficient equipment is in place for operation of the Workforce Centers, including fax machines, telephones, furniture, copiers and computer systems.  Software updates and changes are made periodically by the Board.  The Board will maintain software license agreements.  </w:t>
      </w:r>
    </w:p>
    <w:p w14:paraId="1A741C00" w14:textId="77777777" w:rsidR="0079079A" w:rsidRPr="00D0224B" w:rsidRDefault="0079079A" w:rsidP="00484591">
      <w:pPr>
        <w:spacing w:after="240" w:line="276" w:lineRule="auto"/>
        <w:contextualSpacing/>
        <w:rPr>
          <w:noProof w:val="0"/>
          <w:szCs w:val="22"/>
        </w:rPr>
      </w:pPr>
    </w:p>
    <w:p w14:paraId="494B1586" w14:textId="77777777" w:rsidR="005D4CF8" w:rsidRPr="00D0224B" w:rsidRDefault="005D4CF8" w:rsidP="00484591">
      <w:pPr>
        <w:spacing w:after="240" w:line="276" w:lineRule="auto"/>
        <w:contextualSpacing/>
        <w:rPr>
          <w:noProof w:val="0"/>
          <w:szCs w:val="22"/>
        </w:rPr>
      </w:pPr>
    </w:p>
    <w:p w14:paraId="60858ED8" w14:textId="77777777" w:rsidR="005D4CF8" w:rsidRPr="00D0224B" w:rsidRDefault="005D4CF8" w:rsidP="00E9016D">
      <w:pPr>
        <w:numPr>
          <w:ilvl w:val="0"/>
          <w:numId w:val="52"/>
        </w:numPr>
        <w:spacing w:after="240" w:line="276" w:lineRule="auto"/>
        <w:contextualSpacing/>
        <w:rPr>
          <w:b/>
          <w:noProof w:val="0"/>
          <w:szCs w:val="22"/>
        </w:rPr>
      </w:pPr>
      <w:r w:rsidRPr="00D0224B">
        <w:rPr>
          <w:b/>
          <w:noProof w:val="0"/>
          <w:szCs w:val="22"/>
        </w:rPr>
        <w:lastRenderedPageBreak/>
        <w:t>Supplies</w:t>
      </w:r>
    </w:p>
    <w:p w14:paraId="7EC5D426" w14:textId="77777777" w:rsidR="005D4CF8" w:rsidRPr="00D0224B" w:rsidRDefault="005D4CF8" w:rsidP="00484591">
      <w:pPr>
        <w:spacing w:after="240" w:line="276" w:lineRule="auto"/>
        <w:contextualSpacing/>
        <w:rPr>
          <w:noProof w:val="0"/>
          <w:szCs w:val="22"/>
        </w:rPr>
      </w:pPr>
      <w:r w:rsidRPr="00D0224B">
        <w:rPr>
          <w:noProof w:val="0"/>
          <w:szCs w:val="22"/>
        </w:rPr>
        <w:t xml:space="preserve">Materials and supplies including printing and copying for workforce center operation are the responsibility of the </w:t>
      </w:r>
      <w:r w:rsidR="00DA7563" w:rsidRPr="00D0224B">
        <w:rPr>
          <w:noProof w:val="0"/>
          <w:szCs w:val="22"/>
        </w:rPr>
        <w:t>Board</w:t>
      </w:r>
      <w:r w:rsidRPr="00D0224B">
        <w:rPr>
          <w:noProof w:val="0"/>
          <w:szCs w:val="22"/>
        </w:rPr>
        <w:t xml:space="preserve">.  Supplies should </w:t>
      </w:r>
      <w:r w:rsidR="00DA7563" w:rsidRPr="00D0224B">
        <w:rPr>
          <w:noProof w:val="0"/>
          <w:szCs w:val="22"/>
        </w:rPr>
        <w:t xml:space="preserve">NOT </w:t>
      </w:r>
      <w:r w:rsidRPr="00D0224B">
        <w:rPr>
          <w:noProof w:val="0"/>
          <w:szCs w:val="22"/>
        </w:rPr>
        <w:t xml:space="preserve">be included in the proposal budget. </w:t>
      </w:r>
    </w:p>
    <w:p w14:paraId="0668B44A" w14:textId="77777777" w:rsidR="0085040C" w:rsidRPr="00D0224B" w:rsidRDefault="0085040C" w:rsidP="00484591">
      <w:pPr>
        <w:spacing w:after="240" w:line="276" w:lineRule="auto"/>
        <w:contextualSpacing/>
        <w:rPr>
          <w:noProof w:val="0"/>
          <w:szCs w:val="22"/>
        </w:rPr>
      </w:pPr>
    </w:p>
    <w:p w14:paraId="79D91F5F" w14:textId="77777777" w:rsidR="005D4CF8" w:rsidRPr="00D0224B" w:rsidRDefault="005D4CF8" w:rsidP="00E9016D">
      <w:pPr>
        <w:numPr>
          <w:ilvl w:val="0"/>
          <w:numId w:val="52"/>
        </w:numPr>
        <w:spacing w:after="240" w:line="276" w:lineRule="auto"/>
        <w:contextualSpacing/>
        <w:rPr>
          <w:b/>
          <w:noProof w:val="0"/>
          <w:szCs w:val="22"/>
        </w:rPr>
      </w:pPr>
      <w:r w:rsidRPr="00D0224B">
        <w:rPr>
          <w:b/>
          <w:noProof w:val="0"/>
          <w:szCs w:val="22"/>
        </w:rPr>
        <w:t>Personnel</w:t>
      </w:r>
      <w:r w:rsidR="00DA7563" w:rsidRPr="00D0224B">
        <w:rPr>
          <w:b/>
          <w:noProof w:val="0"/>
          <w:szCs w:val="22"/>
        </w:rPr>
        <w:t xml:space="preserve"> </w:t>
      </w:r>
    </w:p>
    <w:p w14:paraId="19956AF6" w14:textId="77777777" w:rsidR="00AA2FF7" w:rsidRPr="00AA2FF7" w:rsidRDefault="00AA2FF7" w:rsidP="00AA2FF7">
      <w:pPr>
        <w:rPr>
          <w:strike/>
          <w:noProof w:val="0"/>
        </w:rPr>
      </w:pPr>
      <w:r w:rsidRPr="00275FBA">
        <w:t xml:space="preserve">The current number of Contractor staff and staff from partner agencies in each of the Workforce </w:t>
      </w:r>
      <w:r>
        <w:t>Centers is detailed in Exhibit 1</w:t>
      </w:r>
      <w:r w:rsidRPr="00275FBA">
        <w:t xml:space="preserve">.  Exhibit </w:t>
      </w:r>
      <w:r>
        <w:t>1</w:t>
      </w:r>
      <w:r w:rsidRPr="00275FBA">
        <w:t xml:space="preserve"> also lists the job title of each staff.</w:t>
      </w:r>
    </w:p>
    <w:p w14:paraId="14352521" w14:textId="77777777" w:rsidR="009516BA" w:rsidRPr="00D0224B" w:rsidRDefault="009516BA" w:rsidP="00484591">
      <w:pPr>
        <w:spacing w:after="240" w:line="276" w:lineRule="auto"/>
        <w:contextualSpacing/>
        <w:rPr>
          <w:noProof w:val="0"/>
          <w:szCs w:val="22"/>
        </w:rPr>
      </w:pPr>
    </w:p>
    <w:p w14:paraId="55DE1A96" w14:textId="77777777" w:rsidR="005D4CF8" w:rsidRPr="00D0224B" w:rsidRDefault="005D4CF8" w:rsidP="00E9016D">
      <w:pPr>
        <w:numPr>
          <w:ilvl w:val="0"/>
          <w:numId w:val="52"/>
        </w:numPr>
        <w:spacing w:after="240" w:line="276" w:lineRule="auto"/>
        <w:contextualSpacing/>
        <w:rPr>
          <w:b/>
          <w:noProof w:val="0"/>
          <w:szCs w:val="22"/>
        </w:rPr>
      </w:pPr>
      <w:r w:rsidRPr="00D0224B">
        <w:rPr>
          <w:b/>
          <w:noProof w:val="0"/>
          <w:szCs w:val="22"/>
        </w:rPr>
        <w:t>Staff Training and Development</w:t>
      </w:r>
    </w:p>
    <w:p w14:paraId="44AEBDCA" w14:textId="77777777" w:rsidR="005D4CF8" w:rsidRPr="00D0224B" w:rsidRDefault="005D4CF8" w:rsidP="00484591">
      <w:pPr>
        <w:spacing w:after="240" w:line="276" w:lineRule="auto"/>
        <w:contextualSpacing/>
        <w:rPr>
          <w:noProof w:val="0"/>
          <w:szCs w:val="22"/>
        </w:rPr>
      </w:pPr>
      <w:r w:rsidRPr="00D0224B">
        <w:rPr>
          <w:noProof w:val="0"/>
          <w:szCs w:val="22"/>
        </w:rPr>
        <w:t xml:space="preserve">The budget should include any proposed staff training and personnel development costs.  Please also include justification for such costs in </w:t>
      </w:r>
      <w:r w:rsidR="00D21E43" w:rsidRPr="00D0224B">
        <w:rPr>
          <w:noProof w:val="0"/>
          <w:szCs w:val="22"/>
        </w:rPr>
        <w:t xml:space="preserve">the </w:t>
      </w:r>
      <w:r w:rsidRPr="00D0224B">
        <w:rPr>
          <w:noProof w:val="0"/>
          <w:szCs w:val="22"/>
        </w:rPr>
        <w:t xml:space="preserve">Budget </w:t>
      </w:r>
      <w:r w:rsidR="00D21E43" w:rsidRPr="00D0224B">
        <w:rPr>
          <w:noProof w:val="0"/>
          <w:szCs w:val="22"/>
        </w:rPr>
        <w:t>Narrative</w:t>
      </w:r>
      <w:r w:rsidR="00331FBB" w:rsidRPr="00D0224B">
        <w:rPr>
          <w:noProof w:val="0"/>
          <w:szCs w:val="22"/>
        </w:rPr>
        <w:t xml:space="preserve"> </w:t>
      </w:r>
      <w:r w:rsidRPr="00D0224B">
        <w:rPr>
          <w:noProof w:val="0"/>
          <w:szCs w:val="22"/>
        </w:rPr>
        <w:t>and relate these activities to the proposal narrative.</w:t>
      </w:r>
    </w:p>
    <w:p w14:paraId="7EB3CB4A" w14:textId="77777777" w:rsidR="005D4CF8" w:rsidRPr="00D0224B" w:rsidRDefault="005D4CF8" w:rsidP="00484591">
      <w:pPr>
        <w:spacing w:after="240" w:line="276" w:lineRule="auto"/>
        <w:contextualSpacing/>
        <w:rPr>
          <w:noProof w:val="0"/>
          <w:szCs w:val="22"/>
        </w:rPr>
      </w:pPr>
    </w:p>
    <w:p w14:paraId="528ADF13" w14:textId="77777777" w:rsidR="005D4CF8" w:rsidRPr="00D0224B" w:rsidRDefault="005D4CF8" w:rsidP="00484591">
      <w:pPr>
        <w:spacing w:after="240" w:line="276" w:lineRule="auto"/>
        <w:contextualSpacing/>
        <w:rPr>
          <w:b/>
          <w:noProof w:val="0"/>
          <w:szCs w:val="22"/>
          <w:highlight w:val="yellow"/>
        </w:rPr>
      </w:pPr>
      <w:r w:rsidRPr="00D0224B">
        <w:rPr>
          <w:b/>
          <w:noProof w:val="0"/>
          <w:szCs w:val="22"/>
        </w:rPr>
        <w:t>F.</w:t>
      </w:r>
      <w:r w:rsidRPr="00D0224B">
        <w:rPr>
          <w:b/>
          <w:noProof w:val="0"/>
          <w:szCs w:val="22"/>
        </w:rPr>
        <w:tab/>
        <w:t>Travel</w:t>
      </w:r>
    </w:p>
    <w:p w14:paraId="349CCC39" w14:textId="77777777" w:rsidR="005D4CF8" w:rsidRPr="00D0224B" w:rsidRDefault="005D4CF8" w:rsidP="00484591">
      <w:pPr>
        <w:spacing w:after="240" w:line="276" w:lineRule="auto"/>
        <w:contextualSpacing/>
        <w:rPr>
          <w:strike/>
          <w:noProof w:val="0"/>
          <w:szCs w:val="22"/>
        </w:rPr>
      </w:pPr>
      <w:r w:rsidRPr="00D0224B">
        <w:rPr>
          <w:noProof w:val="0"/>
          <w:szCs w:val="22"/>
        </w:rPr>
        <w:t xml:space="preserve">Travel </w:t>
      </w:r>
      <w:r w:rsidR="00394F85" w:rsidRPr="00D0224B">
        <w:rPr>
          <w:noProof w:val="0"/>
          <w:szCs w:val="22"/>
        </w:rPr>
        <w:t xml:space="preserve">lodging, and meals are </w:t>
      </w:r>
      <w:r w:rsidRPr="00D0224B">
        <w:rPr>
          <w:noProof w:val="0"/>
          <w:szCs w:val="22"/>
        </w:rPr>
        <w:t>reimburse</w:t>
      </w:r>
      <w:r w:rsidR="00394F85" w:rsidRPr="00D0224B">
        <w:rPr>
          <w:noProof w:val="0"/>
          <w:szCs w:val="22"/>
        </w:rPr>
        <w:t xml:space="preserve">d in accordance with the State of Texas rates. </w:t>
      </w:r>
    </w:p>
    <w:p w14:paraId="7E5364E5" w14:textId="77777777" w:rsidR="005D4CF8" w:rsidRPr="00D0224B" w:rsidRDefault="005D4CF8" w:rsidP="00484591">
      <w:pPr>
        <w:spacing w:after="240" w:line="276" w:lineRule="auto"/>
        <w:ind w:left="432"/>
        <w:contextualSpacing/>
        <w:rPr>
          <w:noProof w:val="0"/>
          <w:szCs w:val="22"/>
        </w:rPr>
      </w:pPr>
    </w:p>
    <w:p w14:paraId="60529C40" w14:textId="77777777" w:rsidR="005D4CF8" w:rsidRPr="00D0224B" w:rsidRDefault="00AA46BE" w:rsidP="00484591">
      <w:pPr>
        <w:spacing w:after="240" w:line="276" w:lineRule="auto"/>
        <w:contextualSpacing/>
        <w:rPr>
          <w:b/>
          <w:noProof w:val="0"/>
          <w:szCs w:val="22"/>
        </w:rPr>
      </w:pPr>
      <w:r w:rsidRPr="00D0224B">
        <w:rPr>
          <w:b/>
          <w:noProof w:val="0"/>
          <w:szCs w:val="22"/>
        </w:rPr>
        <w:t>G.</w:t>
      </w:r>
      <w:r w:rsidR="003A5892" w:rsidRPr="00D0224B">
        <w:rPr>
          <w:b/>
          <w:noProof w:val="0"/>
          <w:szCs w:val="22"/>
        </w:rPr>
        <w:t xml:space="preserve"> </w:t>
      </w:r>
      <w:r w:rsidR="005D4CF8" w:rsidRPr="00D0224B">
        <w:rPr>
          <w:b/>
          <w:noProof w:val="0"/>
          <w:szCs w:val="22"/>
        </w:rPr>
        <w:t>Communications</w:t>
      </w:r>
    </w:p>
    <w:p w14:paraId="5C413537" w14:textId="77777777" w:rsidR="005D4CF8" w:rsidRPr="00D0224B" w:rsidRDefault="005D4CF8" w:rsidP="00484591">
      <w:pPr>
        <w:spacing w:after="240" w:line="276" w:lineRule="auto"/>
        <w:contextualSpacing/>
        <w:rPr>
          <w:noProof w:val="0"/>
          <w:szCs w:val="22"/>
        </w:rPr>
      </w:pPr>
      <w:r w:rsidRPr="00AA2FF7">
        <w:rPr>
          <w:noProof w:val="0"/>
          <w:szCs w:val="22"/>
        </w:rPr>
        <w:t>The cost of communications such as phone lines, long distance, maintenance of equipment and the computer network</w:t>
      </w:r>
      <w:r w:rsidR="0085040C" w:rsidRPr="00AA2FF7">
        <w:rPr>
          <w:noProof w:val="0"/>
          <w:szCs w:val="22"/>
        </w:rPr>
        <w:t xml:space="preserve"> </w:t>
      </w:r>
      <w:r w:rsidR="00C34336" w:rsidRPr="00AA2FF7">
        <w:rPr>
          <w:noProof w:val="0"/>
          <w:szCs w:val="22"/>
        </w:rPr>
        <w:t xml:space="preserve">in the workforce centers </w:t>
      </w:r>
      <w:r w:rsidR="0085040C" w:rsidRPr="00AA2FF7">
        <w:rPr>
          <w:noProof w:val="0"/>
          <w:szCs w:val="22"/>
        </w:rPr>
        <w:t>sh</w:t>
      </w:r>
      <w:r w:rsidRPr="00AA2FF7">
        <w:rPr>
          <w:noProof w:val="0"/>
          <w:szCs w:val="22"/>
        </w:rPr>
        <w:t>ould not be included in the budget</w:t>
      </w:r>
      <w:r w:rsidRPr="00912D3E">
        <w:rPr>
          <w:noProof w:val="0"/>
          <w:szCs w:val="22"/>
        </w:rPr>
        <w:t>.</w:t>
      </w:r>
      <w:r w:rsidR="00106696">
        <w:rPr>
          <w:noProof w:val="0"/>
          <w:szCs w:val="22"/>
        </w:rPr>
        <w:t xml:space="preserve">  However, respondents should include costs for cell phones for key management staff in the budget.</w:t>
      </w:r>
    </w:p>
    <w:p w14:paraId="4CA36362" w14:textId="77777777" w:rsidR="00AA46BE" w:rsidRPr="00D0224B" w:rsidRDefault="00AA46BE" w:rsidP="00484591">
      <w:pPr>
        <w:spacing w:after="240" w:line="276" w:lineRule="auto"/>
        <w:contextualSpacing/>
        <w:rPr>
          <w:noProof w:val="0"/>
          <w:szCs w:val="22"/>
        </w:rPr>
      </w:pPr>
    </w:p>
    <w:p w14:paraId="33288FBA" w14:textId="77777777" w:rsidR="005D4CF8" w:rsidRPr="00D0224B" w:rsidRDefault="005D4CF8" w:rsidP="00E9016D">
      <w:pPr>
        <w:numPr>
          <w:ilvl w:val="0"/>
          <w:numId w:val="23"/>
        </w:numPr>
        <w:spacing w:after="240" w:line="276" w:lineRule="auto"/>
        <w:contextualSpacing/>
        <w:rPr>
          <w:b/>
          <w:noProof w:val="0"/>
          <w:szCs w:val="22"/>
        </w:rPr>
      </w:pPr>
      <w:r w:rsidRPr="00D0224B">
        <w:rPr>
          <w:b/>
          <w:noProof w:val="0"/>
          <w:szCs w:val="22"/>
        </w:rPr>
        <w:t>Benefits</w:t>
      </w:r>
    </w:p>
    <w:p w14:paraId="361EA657" w14:textId="77777777" w:rsidR="005D4CF8" w:rsidRPr="00D0224B" w:rsidRDefault="005D4CF8" w:rsidP="00484591">
      <w:pPr>
        <w:spacing w:after="240" w:line="276" w:lineRule="auto"/>
        <w:contextualSpacing/>
        <w:rPr>
          <w:noProof w:val="0"/>
          <w:szCs w:val="22"/>
        </w:rPr>
      </w:pPr>
      <w:r w:rsidRPr="00D0224B">
        <w:rPr>
          <w:noProof w:val="0"/>
          <w:szCs w:val="22"/>
        </w:rPr>
        <w:t>The proposal should describe the benefits package that would be available for Workforce Center employees, including eligibility date, cost to program and cost to employee (see question III -</w:t>
      </w:r>
      <w:r w:rsidR="00D21E43" w:rsidRPr="00D0224B">
        <w:rPr>
          <w:noProof w:val="0"/>
          <w:szCs w:val="22"/>
        </w:rPr>
        <w:t>D</w:t>
      </w:r>
      <w:r w:rsidRPr="00D0224B">
        <w:rPr>
          <w:noProof w:val="0"/>
          <w:szCs w:val="22"/>
        </w:rPr>
        <w:t xml:space="preserve"> in the narrative instructions</w:t>
      </w:r>
      <w:r w:rsidR="00D21E43" w:rsidRPr="00D0224B">
        <w:rPr>
          <w:noProof w:val="0"/>
          <w:szCs w:val="22"/>
        </w:rPr>
        <w:t>)</w:t>
      </w:r>
      <w:r w:rsidRPr="00D0224B">
        <w:rPr>
          <w:noProof w:val="0"/>
          <w:szCs w:val="22"/>
        </w:rPr>
        <w:t>.</w:t>
      </w:r>
    </w:p>
    <w:p w14:paraId="50E0344B" w14:textId="77777777" w:rsidR="0085040C" w:rsidRPr="00D0224B" w:rsidRDefault="0085040C" w:rsidP="00AA46BE">
      <w:pPr>
        <w:spacing w:line="240" w:lineRule="atLeast"/>
        <w:jc w:val="both"/>
        <w:rPr>
          <w:b/>
          <w:noProof w:val="0"/>
          <w:szCs w:val="22"/>
        </w:rPr>
      </w:pPr>
    </w:p>
    <w:p w14:paraId="4442EF2C" w14:textId="77777777" w:rsidR="005D4CF8" w:rsidRPr="006C386C" w:rsidRDefault="00417037" w:rsidP="00417037">
      <w:pPr>
        <w:pStyle w:val="Heading2"/>
      </w:pPr>
      <w:bookmarkStart w:id="47" w:name="_Toc6237076"/>
      <w:r>
        <w:t>Budget Instructions</w:t>
      </w:r>
      <w:bookmarkEnd w:id="47"/>
    </w:p>
    <w:p w14:paraId="56DE413A" w14:textId="77777777" w:rsidR="00484591" w:rsidRPr="00D0224B" w:rsidRDefault="00484591" w:rsidP="00484591">
      <w:pPr>
        <w:spacing w:after="240" w:line="276" w:lineRule="auto"/>
        <w:contextualSpacing/>
        <w:rPr>
          <w:szCs w:val="22"/>
        </w:rPr>
      </w:pPr>
    </w:p>
    <w:p w14:paraId="27792A89" w14:textId="77777777" w:rsidR="005D4CF8" w:rsidRPr="00D0224B" w:rsidRDefault="005D4CF8" w:rsidP="00E9016D">
      <w:pPr>
        <w:numPr>
          <w:ilvl w:val="0"/>
          <w:numId w:val="53"/>
        </w:numPr>
        <w:spacing w:after="240" w:line="276" w:lineRule="auto"/>
        <w:contextualSpacing/>
        <w:rPr>
          <w:b/>
          <w:noProof w:val="0"/>
          <w:szCs w:val="22"/>
        </w:rPr>
      </w:pPr>
      <w:r w:rsidRPr="00D0224B">
        <w:rPr>
          <w:b/>
          <w:noProof w:val="0"/>
          <w:szCs w:val="22"/>
        </w:rPr>
        <w:t>Forms</w:t>
      </w:r>
    </w:p>
    <w:p w14:paraId="6E6182CA" w14:textId="26844520" w:rsidR="005D4CF8" w:rsidRPr="00D0224B" w:rsidRDefault="005D4CF8" w:rsidP="00484591">
      <w:pPr>
        <w:spacing w:after="240" w:line="276" w:lineRule="auto"/>
        <w:contextualSpacing/>
        <w:rPr>
          <w:noProof w:val="0"/>
          <w:szCs w:val="22"/>
        </w:rPr>
      </w:pPr>
      <w:r w:rsidRPr="00D0224B">
        <w:rPr>
          <w:noProof w:val="0"/>
          <w:szCs w:val="22"/>
        </w:rPr>
        <w:t>Complete a propos</w:t>
      </w:r>
      <w:r w:rsidR="00AA2FF7">
        <w:rPr>
          <w:noProof w:val="0"/>
          <w:szCs w:val="22"/>
        </w:rPr>
        <w:t>ed</w:t>
      </w:r>
      <w:r w:rsidRPr="00D0224B">
        <w:rPr>
          <w:noProof w:val="0"/>
          <w:szCs w:val="22"/>
        </w:rPr>
        <w:t xml:space="preserve"> budget for a 12-month period.  Budget forms </w:t>
      </w:r>
      <w:r w:rsidR="00A1027C" w:rsidRPr="00D0224B">
        <w:rPr>
          <w:noProof w:val="0"/>
          <w:szCs w:val="22"/>
        </w:rPr>
        <w:t>are in</w:t>
      </w:r>
      <w:r w:rsidRPr="00D0224B">
        <w:rPr>
          <w:noProof w:val="0"/>
          <w:szCs w:val="22"/>
        </w:rPr>
        <w:t xml:space="preserve"> </w:t>
      </w:r>
      <w:r w:rsidR="00AA2FF7">
        <w:rPr>
          <w:noProof w:val="0"/>
          <w:szCs w:val="22"/>
        </w:rPr>
        <w:t>P</w:t>
      </w:r>
      <w:r w:rsidR="003247D5">
        <w:rPr>
          <w:noProof w:val="0"/>
          <w:szCs w:val="22"/>
        </w:rPr>
        <w:t>ackage 2</w:t>
      </w:r>
      <w:r w:rsidRPr="00D0224B">
        <w:rPr>
          <w:noProof w:val="0"/>
          <w:szCs w:val="22"/>
        </w:rPr>
        <w:t xml:space="preserve"> of this RFP.   The budget should include workforce center staffing and operations cost</w:t>
      </w:r>
      <w:r w:rsidR="00AA2FF7">
        <w:rPr>
          <w:noProof w:val="0"/>
          <w:szCs w:val="22"/>
        </w:rPr>
        <w:t>s</w:t>
      </w:r>
      <w:r w:rsidRPr="00D0224B">
        <w:rPr>
          <w:noProof w:val="0"/>
          <w:szCs w:val="22"/>
        </w:rPr>
        <w:t xml:space="preserve"> as well as proposed program costs for service activities – training and support.</w:t>
      </w:r>
    </w:p>
    <w:p w14:paraId="2DE361FD" w14:textId="77777777" w:rsidR="005D4CF8" w:rsidRPr="00D0224B" w:rsidRDefault="005D4CF8" w:rsidP="00484591">
      <w:pPr>
        <w:spacing w:after="240" w:line="276" w:lineRule="auto"/>
        <w:ind w:left="840"/>
        <w:contextualSpacing/>
        <w:rPr>
          <w:noProof w:val="0"/>
          <w:szCs w:val="22"/>
        </w:rPr>
      </w:pPr>
    </w:p>
    <w:p w14:paraId="07330240" w14:textId="77777777" w:rsidR="005D4CF8" w:rsidRPr="00D0224B" w:rsidRDefault="005D4CF8" w:rsidP="00484591">
      <w:pPr>
        <w:spacing w:after="240" w:line="276" w:lineRule="auto"/>
        <w:contextualSpacing/>
        <w:rPr>
          <w:noProof w:val="0"/>
          <w:szCs w:val="22"/>
        </w:rPr>
      </w:pPr>
      <w:r w:rsidRPr="00D0224B">
        <w:rPr>
          <w:noProof w:val="0"/>
          <w:szCs w:val="22"/>
        </w:rPr>
        <w:t>The budget pages to be included with the proposal are as follows:</w:t>
      </w:r>
    </w:p>
    <w:p w14:paraId="4AEA14D6" w14:textId="77777777" w:rsidR="009149EA" w:rsidRDefault="00166FF1" w:rsidP="00D01F3D">
      <w:pPr>
        <w:numPr>
          <w:ilvl w:val="0"/>
          <w:numId w:val="80"/>
        </w:numPr>
        <w:spacing w:after="240" w:line="276" w:lineRule="auto"/>
        <w:ind w:left="810"/>
        <w:contextualSpacing/>
        <w:rPr>
          <w:szCs w:val="22"/>
        </w:rPr>
      </w:pPr>
      <w:r>
        <w:rPr>
          <w:szCs w:val="22"/>
        </w:rPr>
        <w:t>Proposed Workforce Center System Budget</w:t>
      </w:r>
    </w:p>
    <w:p w14:paraId="112E2971" w14:textId="77777777" w:rsidR="00166FF1" w:rsidRPr="00D0224B" w:rsidRDefault="00166FF1" w:rsidP="00D01F3D">
      <w:pPr>
        <w:numPr>
          <w:ilvl w:val="0"/>
          <w:numId w:val="80"/>
        </w:numPr>
        <w:spacing w:after="240" w:line="276" w:lineRule="auto"/>
        <w:ind w:left="810"/>
        <w:contextualSpacing/>
        <w:rPr>
          <w:szCs w:val="22"/>
        </w:rPr>
      </w:pPr>
      <w:r>
        <w:rPr>
          <w:szCs w:val="22"/>
        </w:rPr>
        <w:t>Proposed Workforce Center System Personnel Costs</w:t>
      </w:r>
    </w:p>
    <w:p w14:paraId="32F88368" w14:textId="77777777" w:rsidR="005D4CF8" w:rsidRPr="00D0224B" w:rsidRDefault="005D4CF8" w:rsidP="00484591">
      <w:pPr>
        <w:spacing w:after="240" w:line="276" w:lineRule="auto"/>
        <w:contextualSpacing/>
        <w:rPr>
          <w:noProof w:val="0"/>
          <w:szCs w:val="22"/>
        </w:rPr>
      </w:pPr>
    </w:p>
    <w:p w14:paraId="02D5FED5" w14:textId="77777777" w:rsidR="005D4CF8" w:rsidRPr="00D0224B" w:rsidRDefault="005D4CF8" w:rsidP="00E9016D">
      <w:pPr>
        <w:numPr>
          <w:ilvl w:val="0"/>
          <w:numId w:val="12"/>
        </w:numPr>
        <w:spacing w:after="240" w:line="276" w:lineRule="auto"/>
        <w:contextualSpacing/>
        <w:rPr>
          <w:noProof w:val="0"/>
          <w:szCs w:val="22"/>
        </w:rPr>
      </w:pPr>
      <w:r w:rsidRPr="00D0224B">
        <w:rPr>
          <w:noProof w:val="0"/>
          <w:szCs w:val="22"/>
        </w:rPr>
        <w:t>Include a</w:t>
      </w:r>
      <w:r w:rsidR="003046D4" w:rsidRPr="00D0224B">
        <w:rPr>
          <w:noProof w:val="0"/>
          <w:szCs w:val="22"/>
        </w:rPr>
        <w:t xml:space="preserve"> budget narrative that presents cost calculations </w:t>
      </w:r>
      <w:r w:rsidRPr="00D0224B">
        <w:rPr>
          <w:noProof w:val="0"/>
          <w:szCs w:val="22"/>
        </w:rPr>
        <w:t>and justifies each cost</w:t>
      </w:r>
      <w:r w:rsidR="003046D4" w:rsidRPr="00D0224B">
        <w:rPr>
          <w:noProof w:val="0"/>
          <w:szCs w:val="22"/>
        </w:rPr>
        <w:t>.</w:t>
      </w:r>
    </w:p>
    <w:p w14:paraId="669DE0E2" w14:textId="77777777" w:rsidR="005D4CF8" w:rsidRPr="00D0224B" w:rsidRDefault="005D4CF8" w:rsidP="00484591">
      <w:pPr>
        <w:spacing w:after="240" w:line="276" w:lineRule="auto"/>
        <w:contextualSpacing/>
        <w:rPr>
          <w:noProof w:val="0"/>
          <w:szCs w:val="22"/>
        </w:rPr>
      </w:pPr>
    </w:p>
    <w:p w14:paraId="51C91E16" w14:textId="77777777" w:rsidR="005D4CF8" w:rsidRPr="00D0224B" w:rsidRDefault="005D4CF8" w:rsidP="00E9016D">
      <w:pPr>
        <w:numPr>
          <w:ilvl w:val="0"/>
          <w:numId w:val="12"/>
        </w:numPr>
        <w:spacing w:after="240" w:line="276" w:lineRule="auto"/>
        <w:contextualSpacing/>
        <w:rPr>
          <w:noProof w:val="0"/>
          <w:szCs w:val="22"/>
        </w:rPr>
      </w:pPr>
      <w:r w:rsidRPr="00D0224B">
        <w:rPr>
          <w:noProof w:val="0"/>
          <w:szCs w:val="22"/>
        </w:rPr>
        <w:lastRenderedPageBreak/>
        <w:t xml:space="preserve">If you propose to include indirect costs, attach (as Attachment F) a copy of the indirect cost rate approved by the cognizant federal agency responsible for negotiating and approving indirect costs.  Indirect costs are not allowed without an approved indirect cost rate.  See also </w:t>
      </w:r>
      <w:r w:rsidR="00317F0E" w:rsidRPr="00D0224B">
        <w:rPr>
          <w:noProof w:val="0"/>
          <w:szCs w:val="22"/>
        </w:rPr>
        <w:t xml:space="preserve">Part </w:t>
      </w:r>
      <w:r w:rsidRPr="00D0224B">
        <w:rPr>
          <w:noProof w:val="0"/>
          <w:szCs w:val="22"/>
        </w:rPr>
        <w:t>4 of this RFP.</w:t>
      </w:r>
    </w:p>
    <w:p w14:paraId="2B94169F" w14:textId="77777777" w:rsidR="009149EA" w:rsidRPr="00D0224B" w:rsidRDefault="009149E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noProof w:val="0"/>
          <w:szCs w:val="22"/>
        </w:rPr>
      </w:pPr>
    </w:p>
    <w:p w14:paraId="6B34A96D" w14:textId="77777777" w:rsidR="005D4CF8" w:rsidRPr="00D0224B" w:rsidRDefault="005D4CF8" w:rsidP="00484591">
      <w:pPr>
        <w:pStyle w:val="Heading1"/>
        <w:numPr>
          <w:ilvl w:val="0"/>
          <w:numId w:val="0"/>
        </w:numPr>
        <w:rPr>
          <w:sz w:val="24"/>
          <w:szCs w:val="24"/>
        </w:rPr>
      </w:pPr>
      <w:bookmarkStart w:id="48" w:name="_Toc6237077"/>
      <w:r w:rsidRPr="00D0224B">
        <w:rPr>
          <w:sz w:val="24"/>
          <w:szCs w:val="24"/>
        </w:rPr>
        <w:t>PART 5</w:t>
      </w:r>
      <w:r w:rsidR="00AA46BE" w:rsidRPr="00D0224B">
        <w:rPr>
          <w:sz w:val="24"/>
          <w:szCs w:val="24"/>
        </w:rPr>
        <w:t>:</w:t>
      </w:r>
      <w:r w:rsidR="00AA46BE" w:rsidRPr="00D0224B">
        <w:rPr>
          <w:sz w:val="24"/>
          <w:szCs w:val="24"/>
        </w:rPr>
        <w:tab/>
      </w:r>
      <w:r w:rsidR="009C5E81">
        <w:rPr>
          <w:sz w:val="24"/>
          <w:szCs w:val="24"/>
        </w:rPr>
        <w:tab/>
      </w:r>
      <w:r w:rsidR="00E73510">
        <w:rPr>
          <w:sz w:val="24"/>
          <w:szCs w:val="24"/>
        </w:rPr>
        <w:t>PERFORMANCE</w:t>
      </w:r>
      <w:bookmarkEnd w:id="48"/>
    </w:p>
    <w:p w14:paraId="5E54A85E" w14:textId="77777777" w:rsidR="005D4CF8" w:rsidRPr="00D0224B" w:rsidRDefault="005D4CF8" w:rsidP="00484591">
      <w:pPr>
        <w:spacing w:line="240" w:lineRule="atLeast"/>
        <w:rPr>
          <w:b/>
          <w:noProof w:val="0"/>
          <w:szCs w:val="22"/>
        </w:rPr>
      </w:pPr>
    </w:p>
    <w:p w14:paraId="70CBFC08" w14:textId="77777777" w:rsidR="005D4CF8" w:rsidRPr="00D0224B" w:rsidRDefault="005D4CF8" w:rsidP="00484591">
      <w:pPr>
        <w:spacing w:after="240" w:line="276" w:lineRule="auto"/>
        <w:contextualSpacing/>
        <w:rPr>
          <w:noProof w:val="0"/>
          <w:szCs w:val="22"/>
        </w:rPr>
      </w:pPr>
      <w:r w:rsidRPr="00D0224B">
        <w:rPr>
          <w:noProof w:val="0"/>
          <w:szCs w:val="22"/>
        </w:rPr>
        <w:t xml:space="preserve">The </w:t>
      </w:r>
      <w:r w:rsidR="00E838BA">
        <w:rPr>
          <w:noProof w:val="0"/>
          <w:szCs w:val="22"/>
        </w:rPr>
        <w:t>W</w:t>
      </w:r>
      <w:r w:rsidRPr="00D0224B">
        <w:rPr>
          <w:noProof w:val="0"/>
          <w:szCs w:val="22"/>
        </w:rPr>
        <w:t xml:space="preserve">orkforce </w:t>
      </w:r>
      <w:r w:rsidR="00E838BA">
        <w:rPr>
          <w:noProof w:val="0"/>
          <w:szCs w:val="22"/>
        </w:rPr>
        <w:t>C</w:t>
      </w:r>
      <w:r w:rsidRPr="00D0224B">
        <w:rPr>
          <w:noProof w:val="0"/>
          <w:szCs w:val="22"/>
        </w:rPr>
        <w:t xml:space="preserve">enter </w:t>
      </w:r>
      <w:r w:rsidR="00E838BA">
        <w:rPr>
          <w:noProof w:val="0"/>
          <w:szCs w:val="22"/>
        </w:rPr>
        <w:t>C</w:t>
      </w:r>
      <w:r w:rsidRPr="00D0224B">
        <w:rPr>
          <w:noProof w:val="0"/>
          <w:szCs w:val="22"/>
        </w:rPr>
        <w:t>ontractor will be responsible for achieving performance standards and maintaining levels of service to the region.  Service levels and performance outcomes, with quarterly benchmarks, will be negotiated in the final contract.</w:t>
      </w:r>
    </w:p>
    <w:p w14:paraId="5C90AF99" w14:textId="77777777" w:rsidR="005D4CF8" w:rsidRPr="00D0224B" w:rsidRDefault="005D4CF8" w:rsidP="00484591">
      <w:pPr>
        <w:spacing w:after="240" w:line="276" w:lineRule="auto"/>
        <w:ind w:left="465"/>
        <w:contextualSpacing/>
        <w:rPr>
          <w:noProof w:val="0"/>
          <w:szCs w:val="22"/>
        </w:rPr>
      </w:pPr>
    </w:p>
    <w:p w14:paraId="35AD619D" w14:textId="77777777" w:rsidR="005D4CF8" w:rsidRPr="00D0224B" w:rsidRDefault="005D4CF8" w:rsidP="00484591">
      <w:pPr>
        <w:spacing w:after="240" w:line="276" w:lineRule="auto"/>
        <w:contextualSpacing/>
        <w:rPr>
          <w:noProof w:val="0"/>
          <w:szCs w:val="22"/>
        </w:rPr>
      </w:pPr>
      <w:r w:rsidRPr="00D0224B">
        <w:rPr>
          <w:noProof w:val="0"/>
          <w:szCs w:val="22"/>
        </w:rPr>
        <w:t xml:space="preserve">Performance measures for the </w:t>
      </w:r>
      <w:r w:rsidR="00636960" w:rsidRPr="00D0224B">
        <w:rPr>
          <w:noProof w:val="0"/>
          <w:szCs w:val="22"/>
        </w:rPr>
        <w:t xml:space="preserve">Workforce Solutions </w:t>
      </w:r>
      <w:r w:rsidR="00665D9A" w:rsidRPr="00D0224B">
        <w:rPr>
          <w:noProof w:val="0"/>
          <w:szCs w:val="22"/>
        </w:rPr>
        <w:t>Rural Capital Area</w:t>
      </w:r>
      <w:r w:rsidRPr="00D0224B">
        <w:rPr>
          <w:noProof w:val="0"/>
          <w:szCs w:val="22"/>
        </w:rPr>
        <w:t xml:space="preserve"> Center system are presented </w:t>
      </w:r>
      <w:r w:rsidRPr="00912D3E">
        <w:rPr>
          <w:noProof w:val="0"/>
          <w:szCs w:val="22"/>
        </w:rPr>
        <w:t xml:space="preserve">in </w:t>
      </w:r>
      <w:r w:rsidR="00006665" w:rsidRPr="00EF20CD">
        <w:rPr>
          <w:noProof w:val="0"/>
          <w:szCs w:val="22"/>
        </w:rPr>
        <w:t>Exhibit</w:t>
      </w:r>
      <w:r w:rsidR="00006665">
        <w:rPr>
          <w:noProof w:val="0"/>
          <w:color w:val="FF0000"/>
          <w:szCs w:val="22"/>
        </w:rPr>
        <w:t xml:space="preserve"> </w:t>
      </w:r>
      <w:r w:rsidRPr="00D0224B">
        <w:rPr>
          <w:noProof w:val="0"/>
          <w:szCs w:val="22"/>
        </w:rPr>
        <w:t>2.</w:t>
      </w:r>
    </w:p>
    <w:p w14:paraId="5786A67D" w14:textId="77777777" w:rsidR="00FA7273" w:rsidRPr="00D0224B" w:rsidRDefault="00FA7273" w:rsidP="00AA46BE">
      <w:pPr>
        <w:spacing w:line="240" w:lineRule="atLeast"/>
        <w:jc w:val="both"/>
        <w:rPr>
          <w:noProof w:val="0"/>
          <w:szCs w:val="22"/>
        </w:rPr>
      </w:pPr>
    </w:p>
    <w:p w14:paraId="63ADFD2C" w14:textId="77777777" w:rsidR="005D4CF8" w:rsidRPr="00EF20CD" w:rsidRDefault="005D4CF8" w:rsidP="00EF20CD">
      <w:pPr>
        <w:pStyle w:val="Heading1"/>
        <w:numPr>
          <w:ilvl w:val="0"/>
          <w:numId w:val="0"/>
        </w:numPr>
        <w:rPr>
          <w:sz w:val="24"/>
        </w:rPr>
      </w:pPr>
      <w:bookmarkStart w:id="49" w:name="_Toc6237078"/>
      <w:r w:rsidRPr="00EF20CD">
        <w:rPr>
          <w:sz w:val="24"/>
        </w:rPr>
        <w:t>PART 6</w:t>
      </w:r>
      <w:r w:rsidR="00AA46BE" w:rsidRPr="00EF20CD">
        <w:rPr>
          <w:sz w:val="24"/>
        </w:rPr>
        <w:t>:</w:t>
      </w:r>
      <w:r w:rsidR="00AA46BE" w:rsidRPr="00EF20CD">
        <w:rPr>
          <w:sz w:val="24"/>
        </w:rPr>
        <w:tab/>
      </w:r>
      <w:r w:rsidR="009C5E81" w:rsidRPr="00083F9C">
        <w:rPr>
          <w:sz w:val="24"/>
        </w:rPr>
        <w:tab/>
      </w:r>
      <w:r w:rsidR="000C75AA" w:rsidRPr="00083F9C">
        <w:rPr>
          <w:sz w:val="24"/>
        </w:rPr>
        <w:t>EXHIBITS</w:t>
      </w:r>
      <w:bookmarkEnd w:id="49"/>
    </w:p>
    <w:p w14:paraId="24D6732D" w14:textId="77777777" w:rsidR="005D4CF8" w:rsidRPr="00D0224B" w:rsidRDefault="005D4CF8">
      <w:pPr>
        <w:spacing w:line="240" w:lineRule="atLeast"/>
        <w:rPr>
          <w:b/>
          <w:noProof w:val="0"/>
          <w:szCs w:val="22"/>
        </w:rPr>
      </w:pPr>
    </w:p>
    <w:p w14:paraId="520D584B" w14:textId="77777777" w:rsidR="005D4CF8" w:rsidRPr="00EF20CD" w:rsidRDefault="000C75AA" w:rsidP="00505675">
      <w:pPr>
        <w:spacing w:after="240" w:line="276" w:lineRule="auto"/>
        <w:contextualSpacing/>
        <w:rPr>
          <w:noProof w:val="0"/>
          <w:szCs w:val="22"/>
        </w:rPr>
      </w:pPr>
      <w:r>
        <w:rPr>
          <w:noProof w:val="0"/>
          <w:szCs w:val="22"/>
          <w:u w:val="single"/>
        </w:rPr>
        <w:t xml:space="preserve">Exhibit </w:t>
      </w:r>
      <w:r w:rsidR="005D4CF8" w:rsidRPr="00D0224B">
        <w:rPr>
          <w:noProof w:val="0"/>
          <w:szCs w:val="22"/>
          <w:u w:val="single"/>
        </w:rPr>
        <w:t>1</w:t>
      </w:r>
      <w:r w:rsidR="005D4CF8" w:rsidRPr="00D0224B">
        <w:rPr>
          <w:noProof w:val="0"/>
          <w:szCs w:val="22"/>
        </w:rPr>
        <w:t xml:space="preserve"> </w:t>
      </w:r>
      <w:r w:rsidR="005D4CF8" w:rsidRPr="00D0224B">
        <w:rPr>
          <w:i/>
          <w:noProof w:val="0"/>
          <w:szCs w:val="22"/>
        </w:rPr>
        <w:t xml:space="preserve">Current Workforce Center Operation </w:t>
      </w:r>
      <w:r w:rsidR="005D4CF8" w:rsidRPr="00912D3E">
        <w:rPr>
          <w:noProof w:val="0"/>
          <w:szCs w:val="22"/>
        </w:rPr>
        <w:t xml:space="preserve">provides </w:t>
      </w:r>
      <w:r w:rsidR="009A32CE" w:rsidRPr="00EF20CD">
        <w:rPr>
          <w:noProof w:val="0"/>
          <w:szCs w:val="22"/>
        </w:rPr>
        <w:t xml:space="preserve">the </w:t>
      </w:r>
      <w:r w:rsidR="00D01F3D" w:rsidRPr="00EF20CD">
        <w:rPr>
          <w:noProof w:val="0"/>
          <w:szCs w:val="22"/>
        </w:rPr>
        <w:t>staffing numbers by job title</w:t>
      </w:r>
      <w:r w:rsidR="00D01F3D" w:rsidRPr="00912D3E">
        <w:rPr>
          <w:noProof w:val="0"/>
          <w:szCs w:val="22"/>
        </w:rPr>
        <w:t xml:space="preserve"> and </w:t>
      </w:r>
      <w:r w:rsidR="009A32CE" w:rsidRPr="00912D3E">
        <w:rPr>
          <w:noProof w:val="0"/>
          <w:szCs w:val="22"/>
        </w:rPr>
        <w:t>location of each workforce</w:t>
      </w:r>
      <w:r w:rsidR="009A32CE" w:rsidRPr="00AA2FF7">
        <w:rPr>
          <w:noProof w:val="0"/>
          <w:szCs w:val="22"/>
        </w:rPr>
        <w:t xml:space="preserve"> center location</w:t>
      </w:r>
      <w:r w:rsidR="00D01F3D" w:rsidRPr="00AA2FF7">
        <w:rPr>
          <w:noProof w:val="0"/>
          <w:szCs w:val="22"/>
        </w:rPr>
        <w:t>.</w:t>
      </w:r>
      <w:r w:rsidR="009A32CE" w:rsidRPr="00AA2FF7">
        <w:rPr>
          <w:noProof w:val="0"/>
          <w:szCs w:val="22"/>
        </w:rPr>
        <w:t xml:space="preserve">  </w:t>
      </w:r>
      <w:r w:rsidR="005D4CF8" w:rsidRPr="00AA2FF7">
        <w:rPr>
          <w:noProof w:val="0"/>
          <w:szCs w:val="22"/>
        </w:rPr>
        <w:t xml:space="preserve">  </w:t>
      </w:r>
    </w:p>
    <w:p w14:paraId="65011201" w14:textId="77777777" w:rsidR="008C0D02" w:rsidRPr="00D0224B" w:rsidRDefault="008C0D02" w:rsidP="00505675">
      <w:pPr>
        <w:spacing w:after="240" w:line="276" w:lineRule="auto"/>
        <w:contextualSpacing/>
        <w:rPr>
          <w:noProof w:val="0"/>
          <w:szCs w:val="22"/>
        </w:rPr>
      </w:pPr>
    </w:p>
    <w:p w14:paraId="751CAB9E" w14:textId="77777777" w:rsidR="005D4CF8" w:rsidRPr="00912D3E" w:rsidRDefault="000C75AA" w:rsidP="00505675">
      <w:pPr>
        <w:spacing w:after="240" w:line="276" w:lineRule="auto"/>
        <w:contextualSpacing/>
        <w:rPr>
          <w:noProof w:val="0"/>
          <w:szCs w:val="22"/>
        </w:rPr>
      </w:pPr>
      <w:r>
        <w:rPr>
          <w:noProof w:val="0"/>
          <w:szCs w:val="22"/>
          <w:u w:val="single"/>
        </w:rPr>
        <w:t>Exhibit</w:t>
      </w:r>
      <w:r w:rsidR="005D4CF8" w:rsidRPr="00D0224B">
        <w:rPr>
          <w:noProof w:val="0"/>
          <w:szCs w:val="22"/>
          <w:u w:val="single"/>
        </w:rPr>
        <w:t xml:space="preserve"> 2</w:t>
      </w:r>
      <w:r w:rsidR="005D4CF8" w:rsidRPr="00D0224B">
        <w:rPr>
          <w:noProof w:val="0"/>
          <w:szCs w:val="22"/>
        </w:rPr>
        <w:t xml:space="preserve"> </w:t>
      </w:r>
      <w:r w:rsidR="005D4CF8" w:rsidRPr="00D0224B">
        <w:rPr>
          <w:i/>
          <w:noProof w:val="0"/>
          <w:szCs w:val="22"/>
        </w:rPr>
        <w:t>Program Performance Information</w:t>
      </w:r>
      <w:r w:rsidR="005D4CF8" w:rsidRPr="00D0224B">
        <w:rPr>
          <w:noProof w:val="0"/>
          <w:szCs w:val="22"/>
        </w:rPr>
        <w:t xml:space="preserve"> contains the TWC-required performance measures for the </w:t>
      </w:r>
      <w:r w:rsidR="00636960" w:rsidRPr="00D0224B">
        <w:rPr>
          <w:noProof w:val="0"/>
          <w:szCs w:val="22"/>
        </w:rPr>
        <w:t xml:space="preserve">Workforce Solutions </w:t>
      </w:r>
      <w:r w:rsidR="00331FBB" w:rsidRPr="00D0224B">
        <w:rPr>
          <w:noProof w:val="0"/>
          <w:szCs w:val="22"/>
        </w:rPr>
        <w:t>Rural Capital Area</w:t>
      </w:r>
      <w:r w:rsidR="005D4CF8" w:rsidRPr="00D0224B">
        <w:rPr>
          <w:noProof w:val="0"/>
          <w:szCs w:val="22"/>
        </w:rPr>
        <w:t>.</w:t>
      </w:r>
    </w:p>
    <w:p w14:paraId="67F0C4E2" w14:textId="77777777" w:rsidR="008C0D02" w:rsidRPr="00912D3E" w:rsidRDefault="008C0D02" w:rsidP="00505675">
      <w:pPr>
        <w:spacing w:after="240" w:line="276" w:lineRule="auto"/>
        <w:contextualSpacing/>
        <w:rPr>
          <w:noProof w:val="0"/>
          <w:szCs w:val="22"/>
        </w:rPr>
      </w:pPr>
    </w:p>
    <w:p w14:paraId="1ABDEEF1" w14:textId="77777777" w:rsidR="008C0D02" w:rsidRPr="00EF20CD" w:rsidRDefault="000C75AA" w:rsidP="00505675">
      <w:pPr>
        <w:spacing w:after="240" w:line="276" w:lineRule="auto"/>
        <w:contextualSpacing/>
        <w:rPr>
          <w:noProof w:val="0"/>
          <w:szCs w:val="22"/>
        </w:rPr>
      </w:pPr>
      <w:r w:rsidRPr="00EF20CD">
        <w:rPr>
          <w:noProof w:val="0"/>
          <w:szCs w:val="22"/>
          <w:u w:val="single"/>
        </w:rPr>
        <w:t xml:space="preserve">Exhibit </w:t>
      </w:r>
      <w:r w:rsidR="008C0D02" w:rsidRPr="00EF20CD">
        <w:rPr>
          <w:noProof w:val="0"/>
          <w:szCs w:val="22"/>
          <w:u w:val="single"/>
        </w:rPr>
        <w:t>3</w:t>
      </w:r>
      <w:r w:rsidR="008C0D02" w:rsidRPr="00EF20CD">
        <w:rPr>
          <w:noProof w:val="0"/>
          <w:szCs w:val="22"/>
        </w:rPr>
        <w:t xml:space="preserve"> </w:t>
      </w:r>
      <w:r w:rsidR="008C0D02" w:rsidRPr="00EF20CD">
        <w:rPr>
          <w:i/>
          <w:noProof w:val="0"/>
          <w:szCs w:val="22"/>
        </w:rPr>
        <w:t>Customer Sign- in Report</w:t>
      </w:r>
      <w:r w:rsidR="008C0D02" w:rsidRPr="00EF20CD">
        <w:rPr>
          <w:noProof w:val="0"/>
          <w:szCs w:val="22"/>
        </w:rPr>
        <w:t xml:space="preserve"> shows the number of customers served by location</w:t>
      </w:r>
      <w:r w:rsidR="00620E5C" w:rsidRPr="00EF20CD">
        <w:rPr>
          <w:noProof w:val="0"/>
          <w:szCs w:val="22"/>
        </w:rPr>
        <w:t xml:space="preserve">. </w:t>
      </w:r>
    </w:p>
    <w:p w14:paraId="0384490E" w14:textId="77777777" w:rsidR="005D4CF8" w:rsidRPr="00912D3E" w:rsidRDefault="005D4CF8" w:rsidP="00505675">
      <w:pPr>
        <w:spacing w:after="240" w:line="276" w:lineRule="auto"/>
        <w:contextualSpacing/>
        <w:rPr>
          <w:noProof w:val="0"/>
          <w:szCs w:val="22"/>
        </w:rPr>
      </w:pPr>
    </w:p>
    <w:p w14:paraId="03C6A76C" w14:textId="45B11D50" w:rsidR="005E7F7E" w:rsidRPr="00D0224B" w:rsidRDefault="00C34336" w:rsidP="0079079A">
      <w:pPr>
        <w:spacing w:after="240" w:line="276" w:lineRule="auto"/>
        <w:contextualSpacing/>
        <w:jc w:val="right"/>
        <w:rPr>
          <w:b/>
          <w:noProof w:val="0"/>
          <w:szCs w:val="22"/>
        </w:rPr>
      </w:pPr>
      <w:r>
        <w:rPr>
          <w:strike/>
          <w:szCs w:val="22"/>
        </w:rPr>
        <w:br w:type="page"/>
      </w:r>
      <w:bookmarkStart w:id="50" w:name="_Hlk5784684"/>
      <w:bookmarkStart w:id="51" w:name="_GoBack"/>
      <w:bookmarkEnd w:id="51"/>
      <w:r w:rsidR="000C75AA">
        <w:rPr>
          <w:b/>
          <w:noProof w:val="0"/>
          <w:szCs w:val="22"/>
        </w:rPr>
        <w:lastRenderedPageBreak/>
        <w:t xml:space="preserve">Exhibit </w:t>
      </w:r>
      <w:r w:rsidR="005E7F7E" w:rsidRPr="00D0224B">
        <w:rPr>
          <w:b/>
          <w:noProof w:val="0"/>
          <w:szCs w:val="22"/>
        </w:rPr>
        <w:t>1</w:t>
      </w:r>
    </w:p>
    <w:p w14:paraId="77118C35" w14:textId="77777777" w:rsidR="005E7F7E" w:rsidRPr="00D0224B" w:rsidRDefault="005E7F7E" w:rsidP="005E7F7E">
      <w:pPr>
        <w:jc w:val="center"/>
        <w:rPr>
          <w:b/>
          <w:noProof w:val="0"/>
          <w:szCs w:val="22"/>
        </w:rPr>
      </w:pPr>
      <w:r w:rsidRPr="00D0224B">
        <w:rPr>
          <w:b/>
          <w:noProof w:val="0"/>
          <w:szCs w:val="22"/>
        </w:rPr>
        <w:t>WORKFORCE CENTER LOCATIONS AND STAFF</w:t>
      </w:r>
    </w:p>
    <w:p w14:paraId="773CD35F" w14:textId="77777777" w:rsidR="005E7F7E" w:rsidRPr="00D0224B" w:rsidRDefault="005E7F7E" w:rsidP="005E7F7E">
      <w:pPr>
        <w:jc w:val="center"/>
        <w:rPr>
          <w:b/>
          <w:noProof w:val="0"/>
          <w:szCs w:val="22"/>
        </w:rPr>
      </w:pPr>
    </w:p>
    <w:tbl>
      <w:tblPr>
        <w:tblW w:w="10818" w:type="dxa"/>
        <w:jc w:val="center"/>
        <w:tblBorders>
          <w:top w:val="single" w:sz="6" w:space="0" w:color="000000"/>
          <w:left w:val="single" w:sz="12" w:space="0" w:color="000000"/>
          <w:bottom w:val="single" w:sz="6" w:space="0" w:color="000000"/>
          <w:right w:val="single" w:sz="12" w:space="0" w:color="000000"/>
          <w:insideV w:val="single" w:sz="6" w:space="0" w:color="000000"/>
        </w:tblBorders>
        <w:tblLook w:val="04A0" w:firstRow="1" w:lastRow="0" w:firstColumn="1" w:lastColumn="0" w:noHBand="0" w:noVBand="1"/>
      </w:tblPr>
      <w:tblGrid>
        <w:gridCol w:w="3978"/>
        <w:gridCol w:w="3330"/>
        <w:gridCol w:w="3510"/>
      </w:tblGrid>
      <w:tr w:rsidR="001E3C4B" w:rsidRPr="0098387A" w14:paraId="51467E9C" w14:textId="77777777" w:rsidTr="00E838BA">
        <w:trPr>
          <w:jc w:val="center"/>
        </w:trPr>
        <w:tc>
          <w:tcPr>
            <w:tcW w:w="3978" w:type="dxa"/>
            <w:tcBorders>
              <w:bottom w:val="single" w:sz="6" w:space="0" w:color="000000"/>
            </w:tcBorders>
            <w:shd w:val="pct30" w:color="FFFF00" w:fill="FFFFFF"/>
          </w:tcPr>
          <w:p w14:paraId="7385E91B" w14:textId="77777777" w:rsidR="001E3C4B" w:rsidRPr="00D0224B" w:rsidRDefault="001E3C4B" w:rsidP="001E3C4B">
            <w:pPr>
              <w:rPr>
                <w:noProof w:val="0"/>
                <w:color w:val="FF0000"/>
                <w:szCs w:val="22"/>
              </w:rPr>
            </w:pPr>
            <w:r w:rsidRPr="00D0224B">
              <w:rPr>
                <w:rFonts w:eastAsia="Calibri" w:cs="Arial"/>
                <w:b/>
                <w:bCs/>
                <w:noProof w:val="0"/>
                <w:color w:val="000000"/>
                <w:szCs w:val="22"/>
              </w:rPr>
              <w:t>Center</w:t>
            </w:r>
          </w:p>
        </w:tc>
        <w:tc>
          <w:tcPr>
            <w:tcW w:w="3330" w:type="dxa"/>
            <w:tcBorders>
              <w:bottom w:val="single" w:sz="6" w:space="0" w:color="000000"/>
            </w:tcBorders>
            <w:shd w:val="pct30" w:color="FFFF00" w:fill="FFFFFF"/>
          </w:tcPr>
          <w:p w14:paraId="734CABEA" w14:textId="77777777" w:rsidR="001E3C4B" w:rsidRPr="00D0224B" w:rsidRDefault="001E3C4B" w:rsidP="001E3C4B">
            <w:pPr>
              <w:rPr>
                <w:noProof w:val="0"/>
                <w:color w:val="FF0000"/>
                <w:szCs w:val="22"/>
              </w:rPr>
            </w:pPr>
            <w:r w:rsidRPr="00D0224B">
              <w:rPr>
                <w:rFonts w:eastAsia="Calibri" w:cs="Arial"/>
                <w:b/>
                <w:bCs/>
                <w:noProof w:val="0"/>
                <w:color w:val="000000"/>
                <w:szCs w:val="22"/>
              </w:rPr>
              <w:t>Management Contractor Staff</w:t>
            </w:r>
          </w:p>
        </w:tc>
        <w:tc>
          <w:tcPr>
            <w:tcW w:w="3510" w:type="dxa"/>
            <w:tcBorders>
              <w:bottom w:val="single" w:sz="6" w:space="0" w:color="000000"/>
            </w:tcBorders>
            <w:shd w:val="pct30" w:color="FFFF00" w:fill="FFFFFF"/>
          </w:tcPr>
          <w:p w14:paraId="5F6C1AA1" w14:textId="77777777" w:rsidR="001E3C4B" w:rsidRPr="00D0224B" w:rsidRDefault="001E3C4B" w:rsidP="001E3C4B">
            <w:pPr>
              <w:rPr>
                <w:noProof w:val="0"/>
                <w:color w:val="FF0000"/>
                <w:szCs w:val="22"/>
              </w:rPr>
            </w:pPr>
            <w:r w:rsidRPr="00D0224B">
              <w:rPr>
                <w:rFonts w:eastAsia="Calibri" w:cs="Arial"/>
                <w:b/>
                <w:bCs/>
                <w:noProof w:val="0"/>
                <w:color w:val="000000"/>
                <w:szCs w:val="22"/>
              </w:rPr>
              <w:t>Partner Staff</w:t>
            </w:r>
          </w:p>
        </w:tc>
      </w:tr>
      <w:tr w:rsidR="001E3C4B" w:rsidRPr="0098387A" w14:paraId="17E65369" w14:textId="77777777" w:rsidTr="00E838BA">
        <w:trPr>
          <w:jc w:val="center"/>
        </w:trPr>
        <w:tc>
          <w:tcPr>
            <w:tcW w:w="3978" w:type="dxa"/>
            <w:shd w:val="clear" w:color="auto" w:fill="auto"/>
            <w:vAlign w:val="center"/>
          </w:tcPr>
          <w:p w14:paraId="187404A2" w14:textId="77777777" w:rsidR="00494DE0" w:rsidRPr="00D0224B" w:rsidRDefault="001E3C4B" w:rsidP="0098387A">
            <w:pPr>
              <w:spacing w:after="200"/>
              <w:rPr>
                <w:rFonts w:eastAsia="Calibri" w:cs="Arial"/>
                <w:b/>
                <w:bCs/>
                <w:noProof w:val="0"/>
                <w:color w:val="000000"/>
                <w:szCs w:val="22"/>
              </w:rPr>
            </w:pPr>
            <w:r w:rsidRPr="00D0224B">
              <w:rPr>
                <w:rFonts w:eastAsia="Calibri" w:cs="Arial"/>
                <w:b/>
                <w:bCs/>
                <w:noProof w:val="0"/>
                <w:color w:val="000000"/>
                <w:szCs w:val="22"/>
              </w:rPr>
              <w:t>Workforce Center of</w:t>
            </w:r>
            <w:r w:rsidR="00494DE0" w:rsidRPr="00D0224B">
              <w:rPr>
                <w:rFonts w:eastAsia="Calibri" w:cs="Arial"/>
                <w:b/>
                <w:bCs/>
                <w:noProof w:val="0"/>
                <w:color w:val="000000"/>
                <w:szCs w:val="22"/>
              </w:rPr>
              <w:t xml:space="preserve"> </w:t>
            </w:r>
            <w:r w:rsidRPr="00D0224B">
              <w:rPr>
                <w:rFonts w:eastAsia="Calibri" w:cs="Arial"/>
                <w:b/>
                <w:bCs/>
                <w:noProof w:val="0"/>
                <w:color w:val="000000"/>
                <w:szCs w:val="22"/>
              </w:rPr>
              <w:t>Bastrop County</w:t>
            </w:r>
          </w:p>
          <w:p w14:paraId="35E28C26" w14:textId="77777777" w:rsidR="001E3C4B" w:rsidRPr="00D0224B" w:rsidRDefault="001E3C4B" w:rsidP="0098387A">
            <w:pPr>
              <w:spacing w:after="200"/>
              <w:rPr>
                <w:rFonts w:eastAsia="Calibri" w:cs="Arial"/>
                <w:noProof w:val="0"/>
                <w:color w:val="000000"/>
                <w:szCs w:val="22"/>
              </w:rPr>
            </w:pPr>
            <w:r w:rsidRPr="00D0224B">
              <w:rPr>
                <w:rFonts w:eastAsia="Calibri" w:cs="Arial"/>
                <w:noProof w:val="0"/>
                <w:color w:val="000000"/>
                <w:szCs w:val="22"/>
              </w:rPr>
              <w:t>53 Loop 150 West</w:t>
            </w:r>
            <w:r w:rsidRPr="00D0224B">
              <w:rPr>
                <w:rFonts w:eastAsia="Calibri" w:cs="Arial"/>
                <w:b/>
                <w:bCs/>
                <w:noProof w:val="0"/>
                <w:color w:val="000000"/>
                <w:szCs w:val="22"/>
              </w:rPr>
              <w:br/>
            </w:r>
            <w:r w:rsidRPr="00D0224B">
              <w:rPr>
                <w:rFonts w:eastAsia="Calibri" w:cs="Arial"/>
                <w:noProof w:val="0"/>
                <w:color w:val="000000"/>
                <w:szCs w:val="22"/>
              </w:rPr>
              <w:t>Bastrop, Texas  78602</w:t>
            </w:r>
          </w:p>
          <w:p w14:paraId="4F276AB7" w14:textId="77777777" w:rsidR="001E3C4B" w:rsidRPr="00D0224B" w:rsidRDefault="001E3C4B" w:rsidP="00494DE0">
            <w:pPr>
              <w:rPr>
                <w:noProof w:val="0"/>
                <w:color w:val="FF0000"/>
                <w:szCs w:val="22"/>
              </w:rPr>
            </w:pPr>
            <w:r w:rsidRPr="00D0224B">
              <w:rPr>
                <w:rFonts w:eastAsia="Calibri" w:cs="Arial"/>
                <w:bCs/>
                <w:i/>
                <w:noProof w:val="0"/>
                <w:color w:val="000000"/>
                <w:szCs w:val="22"/>
              </w:rPr>
              <w:t>This is WSRCA’s Comprehensive Center.</w:t>
            </w:r>
          </w:p>
        </w:tc>
        <w:tc>
          <w:tcPr>
            <w:tcW w:w="3330" w:type="dxa"/>
            <w:shd w:val="clear" w:color="auto" w:fill="auto"/>
            <w:vAlign w:val="center"/>
          </w:tcPr>
          <w:p w14:paraId="3635D150" w14:textId="77777777" w:rsidR="001E3C4B" w:rsidRPr="00D0224B" w:rsidRDefault="001E3C4B" w:rsidP="00494DE0">
            <w:pPr>
              <w:rPr>
                <w:rFonts w:eastAsia="Calibri" w:cs="Arial"/>
                <w:noProof w:val="0"/>
                <w:color w:val="000000"/>
                <w:szCs w:val="22"/>
              </w:rPr>
            </w:pPr>
            <w:r w:rsidRPr="00D0224B">
              <w:rPr>
                <w:rFonts w:eastAsia="Calibri" w:cs="Arial"/>
                <w:noProof w:val="0"/>
                <w:color w:val="000000"/>
                <w:szCs w:val="22"/>
              </w:rPr>
              <w:t>(1) Area Manager</w:t>
            </w:r>
          </w:p>
          <w:p w14:paraId="49ABB3F1" w14:textId="77777777" w:rsidR="001E3C4B" w:rsidRPr="00D0224B" w:rsidRDefault="001E3C4B" w:rsidP="00494DE0">
            <w:pPr>
              <w:rPr>
                <w:rFonts w:eastAsia="Calibri" w:cs="Arial"/>
                <w:noProof w:val="0"/>
                <w:color w:val="000000"/>
                <w:szCs w:val="22"/>
              </w:rPr>
            </w:pPr>
            <w:r w:rsidRPr="00D0224B">
              <w:rPr>
                <w:rFonts w:eastAsia="Calibri" w:cs="Arial"/>
                <w:noProof w:val="0"/>
                <w:color w:val="000000"/>
                <w:szCs w:val="22"/>
              </w:rPr>
              <w:t>(1) Program Manager WIA Adult/DW</w:t>
            </w:r>
          </w:p>
          <w:p w14:paraId="5B230223" w14:textId="77777777" w:rsidR="001E3C4B" w:rsidRPr="00D0224B" w:rsidRDefault="001E3C4B" w:rsidP="00494DE0">
            <w:pPr>
              <w:rPr>
                <w:rFonts w:eastAsia="Calibri" w:cs="Arial"/>
                <w:noProof w:val="0"/>
                <w:color w:val="000000"/>
                <w:szCs w:val="22"/>
              </w:rPr>
            </w:pPr>
            <w:r w:rsidRPr="00D0224B">
              <w:rPr>
                <w:rFonts w:eastAsia="Calibri" w:cs="Arial"/>
                <w:noProof w:val="0"/>
                <w:color w:val="000000"/>
                <w:szCs w:val="22"/>
              </w:rPr>
              <w:t>(5) Talent Development Specialist</w:t>
            </w:r>
          </w:p>
          <w:p w14:paraId="6915CD88" w14:textId="77777777" w:rsidR="001E3C4B" w:rsidRPr="00D0224B" w:rsidRDefault="001E3C4B" w:rsidP="00494DE0">
            <w:pPr>
              <w:rPr>
                <w:rFonts w:eastAsia="Calibri" w:cs="Arial"/>
                <w:noProof w:val="0"/>
                <w:color w:val="000000"/>
                <w:szCs w:val="22"/>
              </w:rPr>
            </w:pPr>
            <w:r w:rsidRPr="00D0224B">
              <w:rPr>
                <w:rFonts w:eastAsia="Calibri" w:cs="Arial"/>
                <w:noProof w:val="0"/>
                <w:color w:val="000000"/>
                <w:szCs w:val="22"/>
              </w:rPr>
              <w:t>(1) Talent Development Facilitators</w:t>
            </w:r>
          </w:p>
          <w:p w14:paraId="047ACBED" w14:textId="77777777" w:rsidR="001E3C4B" w:rsidRPr="00D0224B" w:rsidRDefault="001E3C4B" w:rsidP="00494DE0">
            <w:pPr>
              <w:rPr>
                <w:rFonts w:eastAsia="Calibri" w:cs="Arial"/>
                <w:noProof w:val="0"/>
                <w:color w:val="000000"/>
                <w:szCs w:val="22"/>
              </w:rPr>
            </w:pPr>
            <w:r w:rsidRPr="00D0224B">
              <w:rPr>
                <w:rFonts w:eastAsia="Calibri" w:cs="Arial"/>
                <w:noProof w:val="0"/>
                <w:color w:val="000000"/>
                <w:szCs w:val="22"/>
              </w:rPr>
              <w:t>(2) Talent Engagement Specialist</w:t>
            </w:r>
          </w:p>
          <w:p w14:paraId="75EDFDB0" w14:textId="77777777" w:rsidR="001E3C4B" w:rsidRPr="00D0224B" w:rsidRDefault="001E3C4B" w:rsidP="00494DE0">
            <w:pPr>
              <w:rPr>
                <w:noProof w:val="0"/>
                <w:color w:val="FF0000"/>
                <w:szCs w:val="22"/>
              </w:rPr>
            </w:pPr>
            <w:r w:rsidRPr="00D0224B">
              <w:rPr>
                <w:rFonts w:eastAsia="Calibri" w:cs="Arial"/>
                <w:noProof w:val="0"/>
                <w:color w:val="000000"/>
                <w:szCs w:val="22"/>
              </w:rPr>
              <w:t>(1) Business Services Consultant</w:t>
            </w:r>
          </w:p>
        </w:tc>
        <w:tc>
          <w:tcPr>
            <w:tcW w:w="3510" w:type="dxa"/>
            <w:shd w:val="clear" w:color="auto" w:fill="auto"/>
            <w:vAlign w:val="center"/>
          </w:tcPr>
          <w:p w14:paraId="462A4ACA" w14:textId="77777777" w:rsidR="001E3C4B" w:rsidRPr="00D0224B" w:rsidRDefault="001E3C4B" w:rsidP="00FF5E05">
            <w:pPr>
              <w:rPr>
                <w:rFonts w:eastAsia="Calibri" w:cs="Arial"/>
                <w:noProof w:val="0"/>
                <w:color w:val="000000"/>
                <w:szCs w:val="22"/>
              </w:rPr>
            </w:pPr>
            <w:r w:rsidRPr="00D0224B">
              <w:rPr>
                <w:rFonts w:eastAsia="Calibri" w:cs="Arial"/>
                <w:noProof w:val="0"/>
                <w:color w:val="000000"/>
                <w:szCs w:val="22"/>
              </w:rPr>
              <w:t>(1)</w:t>
            </w:r>
            <w:r w:rsidR="00FF5E05">
              <w:rPr>
                <w:rFonts w:eastAsia="Calibri" w:cs="Arial"/>
                <w:noProof w:val="0"/>
                <w:color w:val="000000"/>
                <w:szCs w:val="22"/>
              </w:rPr>
              <w:t xml:space="preserve"> </w:t>
            </w:r>
            <w:r w:rsidRPr="00D0224B">
              <w:rPr>
                <w:rFonts w:eastAsia="Calibri" w:cs="Arial"/>
                <w:noProof w:val="0"/>
                <w:color w:val="000000"/>
                <w:szCs w:val="22"/>
              </w:rPr>
              <w:t>Talent Engagement Specialist</w:t>
            </w:r>
          </w:p>
          <w:p w14:paraId="5F83F8FA" w14:textId="77777777" w:rsidR="001E3C4B" w:rsidRPr="00D0224B" w:rsidRDefault="001E3C4B" w:rsidP="00FF5E05">
            <w:pPr>
              <w:numPr>
                <w:ilvl w:val="0"/>
                <w:numId w:val="61"/>
              </w:numPr>
              <w:ind w:left="0" w:firstLine="11"/>
              <w:contextualSpacing/>
              <w:rPr>
                <w:rFonts w:eastAsia="Calibri"/>
                <w:noProof w:val="0"/>
                <w:szCs w:val="22"/>
              </w:rPr>
            </w:pPr>
            <w:r w:rsidRPr="00D0224B">
              <w:rPr>
                <w:rFonts w:eastAsia="Calibri"/>
                <w:noProof w:val="0"/>
                <w:szCs w:val="22"/>
              </w:rPr>
              <w:t xml:space="preserve">CCS </w:t>
            </w:r>
            <w:r w:rsidR="00912D3E">
              <w:rPr>
                <w:rFonts w:eastAsia="Calibri"/>
                <w:noProof w:val="0"/>
                <w:szCs w:val="22"/>
              </w:rPr>
              <w:t>Intake and Eligibility Specialist</w:t>
            </w:r>
          </w:p>
          <w:p w14:paraId="64F3879A" w14:textId="77777777" w:rsidR="001E3C4B" w:rsidRPr="00D0224B" w:rsidRDefault="001E3C4B" w:rsidP="00494DE0">
            <w:pPr>
              <w:rPr>
                <w:rFonts w:eastAsia="Calibri"/>
                <w:noProof w:val="0"/>
                <w:szCs w:val="22"/>
              </w:rPr>
            </w:pPr>
            <w:r w:rsidRPr="00D0224B">
              <w:rPr>
                <w:rFonts w:eastAsia="Calibri"/>
                <w:noProof w:val="0"/>
                <w:szCs w:val="22"/>
              </w:rPr>
              <w:t>(1) CCS Provider Services Specialist</w:t>
            </w:r>
          </w:p>
          <w:p w14:paraId="6DA617A7" w14:textId="77777777" w:rsidR="001E3C4B" w:rsidRPr="00106696" w:rsidRDefault="00FF5E05" w:rsidP="00494DE0">
            <w:pPr>
              <w:rPr>
                <w:noProof w:val="0"/>
                <w:szCs w:val="22"/>
              </w:rPr>
            </w:pPr>
            <w:r w:rsidRPr="00106696">
              <w:rPr>
                <w:rFonts w:eastAsia="Calibri"/>
                <w:noProof w:val="0"/>
                <w:szCs w:val="22"/>
              </w:rPr>
              <w:t xml:space="preserve">(2) </w:t>
            </w:r>
            <w:r w:rsidR="001E3C4B" w:rsidRPr="00106696">
              <w:rPr>
                <w:rFonts w:eastAsia="Calibri"/>
                <w:noProof w:val="0"/>
                <w:szCs w:val="22"/>
              </w:rPr>
              <w:t>Vocational Rehabilitation Specialist</w:t>
            </w:r>
          </w:p>
        </w:tc>
      </w:tr>
      <w:tr w:rsidR="001E3C4B" w:rsidRPr="0098387A" w14:paraId="44181AE4" w14:textId="77777777" w:rsidTr="008A521F">
        <w:trPr>
          <w:jc w:val="center"/>
        </w:trPr>
        <w:tc>
          <w:tcPr>
            <w:tcW w:w="3978" w:type="dxa"/>
            <w:shd w:val="clear" w:color="auto" w:fill="D0CECE"/>
            <w:vAlign w:val="center"/>
          </w:tcPr>
          <w:p w14:paraId="7A1AB2CA" w14:textId="77777777" w:rsidR="001E3C4B" w:rsidRPr="00D0224B" w:rsidRDefault="001E3C4B" w:rsidP="0098387A">
            <w:pPr>
              <w:spacing w:line="276" w:lineRule="auto"/>
              <w:rPr>
                <w:rFonts w:eastAsia="Calibri" w:cs="Arial"/>
                <w:b/>
                <w:bCs/>
                <w:noProof w:val="0"/>
                <w:color w:val="000000"/>
                <w:szCs w:val="22"/>
              </w:rPr>
            </w:pPr>
            <w:r w:rsidRPr="00D0224B">
              <w:rPr>
                <w:rFonts w:eastAsia="Calibri" w:cs="Arial"/>
                <w:b/>
                <w:bCs/>
                <w:noProof w:val="0"/>
                <w:color w:val="000000"/>
                <w:szCs w:val="22"/>
              </w:rPr>
              <w:t>Workforce Center of Burnet County</w:t>
            </w:r>
          </w:p>
          <w:p w14:paraId="6D49F2CE" w14:textId="77777777" w:rsidR="00494DE0" w:rsidRPr="00D0224B" w:rsidRDefault="00494DE0" w:rsidP="0098387A">
            <w:pPr>
              <w:spacing w:line="276" w:lineRule="auto"/>
              <w:rPr>
                <w:rFonts w:eastAsia="Calibri" w:cs="Arial"/>
                <w:b/>
                <w:bCs/>
                <w:noProof w:val="0"/>
                <w:color w:val="000000"/>
                <w:szCs w:val="22"/>
              </w:rPr>
            </w:pPr>
          </w:p>
          <w:p w14:paraId="48F4B9C1" w14:textId="77777777" w:rsidR="001E3C4B" w:rsidRPr="00D0224B" w:rsidRDefault="001E3C4B" w:rsidP="00494DE0">
            <w:pPr>
              <w:rPr>
                <w:rFonts w:eastAsia="Calibri" w:cs="Arial"/>
                <w:noProof w:val="0"/>
                <w:color w:val="000000"/>
                <w:szCs w:val="22"/>
              </w:rPr>
            </w:pPr>
            <w:r w:rsidRPr="00D0224B">
              <w:rPr>
                <w:rFonts w:eastAsia="Calibri" w:cs="Arial"/>
                <w:noProof w:val="0"/>
                <w:color w:val="000000"/>
                <w:szCs w:val="22"/>
              </w:rPr>
              <w:t>1001 W. Buchanan Drive, Suite 1</w:t>
            </w:r>
          </w:p>
          <w:p w14:paraId="6F86F0C2" w14:textId="77777777" w:rsidR="001E3C4B" w:rsidRPr="00D0224B" w:rsidRDefault="001E3C4B" w:rsidP="0098387A">
            <w:pPr>
              <w:spacing w:after="200" w:line="276" w:lineRule="auto"/>
              <w:rPr>
                <w:rFonts w:eastAsia="Calibri"/>
                <w:b/>
                <w:noProof w:val="0"/>
                <w:szCs w:val="22"/>
              </w:rPr>
            </w:pPr>
            <w:r w:rsidRPr="00D0224B">
              <w:rPr>
                <w:rFonts w:eastAsia="Calibri" w:cs="Arial"/>
                <w:noProof w:val="0"/>
                <w:color w:val="000000"/>
                <w:szCs w:val="22"/>
              </w:rPr>
              <w:t xml:space="preserve">Burnet, </w:t>
            </w:r>
            <w:r w:rsidR="00494DE0" w:rsidRPr="00D0224B">
              <w:rPr>
                <w:rFonts w:eastAsia="Calibri" w:cs="Arial"/>
                <w:noProof w:val="0"/>
                <w:color w:val="000000"/>
                <w:szCs w:val="22"/>
              </w:rPr>
              <w:t>Texas 78611</w:t>
            </w:r>
          </w:p>
        </w:tc>
        <w:tc>
          <w:tcPr>
            <w:tcW w:w="3330" w:type="dxa"/>
            <w:shd w:val="clear" w:color="auto" w:fill="D0CECE"/>
            <w:vAlign w:val="center"/>
          </w:tcPr>
          <w:p w14:paraId="26CF45E7" w14:textId="77777777" w:rsidR="001E3C4B" w:rsidRPr="00D0224B" w:rsidRDefault="001E3C4B" w:rsidP="0098387A">
            <w:pPr>
              <w:spacing w:line="276" w:lineRule="auto"/>
              <w:rPr>
                <w:rFonts w:eastAsia="Calibri" w:cs="Arial"/>
                <w:b/>
                <w:noProof w:val="0"/>
                <w:color w:val="000000"/>
                <w:szCs w:val="22"/>
              </w:rPr>
            </w:pPr>
            <w:r w:rsidRPr="00D0224B">
              <w:rPr>
                <w:rFonts w:eastAsia="Calibri" w:cs="Arial"/>
                <w:noProof w:val="0"/>
                <w:color w:val="000000"/>
                <w:szCs w:val="22"/>
              </w:rPr>
              <w:t>(2) Talent Development Specialist</w:t>
            </w:r>
          </w:p>
          <w:p w14:paraId="78B97978" w14:textId="77777777" w:rsidR="001E3C4B" w:rsidRPr="00D0224B" w:rsidRDefault="001E3C4B" w:rsidP="0098387A">
            <w:pPr>
              <w:spacing w:line="276" w:lineRule="auto"/>
              <w:rPr>
                <w:rFonts w:eastAsia="Calibri"/>
                <w:noProof w:val="0"/>
                <w:szCs w:val="22"/>
              </w:rPr>
            </w:pPr>
          </w:p>
          <w:p w14:paraId="7E75E687" w14:textId="77777777" w:rsidR="001E3C4B" w:rsidRPr="00D0224B" w:rsidRDefault="001E3C4B" w:rsidP="0098387A">
            <w:pPr>
              <w:spacing w:line="276" w:lineRule="auto"/>
              <w:rPr>
                <w:rFonts w:eastAsia="Calibri" w:cs="Arial"/>
                <w:noProof w:val="0"/>
                <w:color w:val="000000"/>
                <w:szCs w:val="22"/>
              </w:rPr>
            </w:pPr>
            <w:r w:rsidRPr="00D0224B">
              <w:rPr>
                <w:rFonts w:eastAsia="Calibri" w:cs="Arial"/>
                <w:noProof w:val="0"/>
                <w:color w:val="000000"/>
                <w:szCs w:val="22"/>
              </w:rPr>
              <w:t>Management:</w:t>
            </w:r>
          </w:p>
          <w:p w14:paraId="0C19C5A7" w14:textId="77777777" w:rsidR="001E3C4B" w:rsidRPr="00D0224B" w:rsidRDefault="001E3C4B" w:rsidP="0098387A">
            <w:pPr>
              <w:spacing w:line="276" w:lineRule="auto"/>
              <w:rPr>
                <w:rFonts w:eastAsia="Calibri" w:cs="Arial"/>
                <w:noProof w:val="0"/>
                <w:color w:val="000000"/>
                <w:szCs w:val="22"/>
              </w:rPr>
            </w:pPr>
            <w:r w:rsidRPr="00D0224B">
              <w:rPr>
                <w:rFonts w:eastAsia="Calibri" w:cs="Arial"/>
                <w:noProof w:val="0"/>
                <w:color w:val="000000"/>
                <w:szCs w:val="22"/>
              </w:rPr>
              <w:t>(1) Project Director</w:t>
            </w:r>
          </w:p>
          <w:p w14:paraId="53C04DD7" w14:textId="77777777" w:rsidR="001E3C4B" w:rsidRPr="00D0224B" w:rsidRDefault="001E3C4B" w:rsidP="0098387A">
            <w:pPr>
              <w:spacing w:line="276" w:lineRule="auto"/>
              <w:rPr>
                <w:rFonts w:eastAsia="Calibri" w:cs="Arial"/>
                <w:noProof w:val="0"/>
                <w:color w:val="000000"/>
                <w:szCs w:val="22"/>
              </w:rPr>
            </w:pPr>
            <w:r w:rsidRPr="00D0224B">
              <w:rPr>
                <w:rFonts w:eastAsia="Calibri" w:cs="Arial"/>
                <w:noProof w:val="0"/>
                <w:color w:val="000000"/>
                <w:szCs w:val="22"/>
              </w:rPr>
              <w:t>(1) Project Accountant</w:t>
            </w:r>
          </w:p>
          <w:p w14:paraId="13771776" w14:textId="77777777" w:rsidR="001E3C4B" w:rsidRPr="00D0224B" w:rsidRDefault="001E3C4B" w:rsidP="0098387A">
            <w:pPr>
              <w:spacing w:line="276" w:lineRule="auto"/>
              <w:rPr>
                <w:rFonts w:eastAsia="Calibri" w:cs="Arial"/>
                <w:noProof w:val="0"/>
                <w:color w:val="000000"/>
                <w:szCs w:val="22"/>
              </w:rPr>
            </w:pPr>
            <w:r w:rsidRPr="00D0224B">
              <w:rPr>
                <w:rFonts w:eastAsia="Calibri" w:cs="Arial"/>
                <w:noProof w:val="0"/>
                <w:color w:val="000000"/>
                <w:szCs w:val="22"/>
              </w:rPr>
              <w:t>(1) Project Support Assistant/EEO Officer</w:t>
            </w:r>
          </w:p>
          <w:p w14:paraId="5ACBC1FD" w14:textId="77777777" w:rsidR="001E3C4B" w:rsidRPr="00D0224B" w:rsidRDefault="001E3C4B" w:rsidP="0098387A">
            <w:pPr>
              <w:spacing w:line="276" w:lineRule="auto"/>
              <w:rPr>
                <w:rFonts w:eastAsia="Calibri" w:cs="Arial"/>
                <w:noProof w:val="0"/>
                <w:color w:val="000000"/>
                <w:szCs w:val="22"/>
              </w:rPr>
            </w:pPr>
            <w:r w:rsidRPr="00D0224B">
              <w:rPr>
                <w:rFonts w:eastAsia="Calibri" w:cs="Arial"/>
                <w:noProof w:val="0"/>
                <w:color w:val="000000"/>
                <w:szCs w:val="22"/>
              </w:rPr>
              <w:t>(1) Business Coordinator</w:t>
            </w:r>
          </w:p>
          <w:p w14:paraId="55DDE29F" w14:textId="77777777" w:rsidR="001E3C4B" w:rsidRPr="00D0224B" w:rsidRDefault="001E3C4B" w:rsidP="0098387A">
            <w:pPr>
              <w:spacing w:line="276" w:lineRule="auto"/>
              <w:rPr>
                <w:rFonts w:eastAsia="Calibri" w:cs="Arial"/>
                <w:noProof w:val="0"/>
                <w:color w:val="000000"/>
                <w:szCs w:val="22"/>
              </w:rPr>
            </w:pPr>
            <w:r w:rsidRPr="00D0224B">
              <w:rPr>
                <w:rFonts w:eastAsia="Calibri" w:cs="Arial"/>
                <w:noProof w:val="0"/>
                <w:color w:val="000000"/>
                <w:szCs w:val="22"/>
              </w:rPr>
              <w:t>(1) Administrative Assistant</w:t>
            </w:r>
          </w:p>
        </w:tc>
        <w:tc>
          <w:tcPr>
            <w:tcW w:w="3510" w:type="dxa"/>
            <w:shd w:val="clear" w:color="auto" w:fill="D0CECE"/>
            <w:vAlign w:val="center"/>
          </w:tcPr>
          <w:p w14:paraId="3C4BD430" w14:textId="77777777" w:rsidR="001E3C4B" w:rsidRPr="00D0224B" w:rsidRDefault="001E3C4B" w:rsidP="00494DE0">
            <w:pPr>
              <w:rPr>
                <w:rFonts w:eastAsia="Calibri"/>
                <w:b/>
                <w:noProof w:val="0"/>
                <w:szCs w:val="22"/>
              </w:rPr>
            </w:pPr>
            <w:r w:rsidRPr="00D0224B">
              <w:rPr>
                <w:rFonts w:eastAsia="Calibri" w:cs="Arial"/>
                <w:noProof w:val="0"/>
                <w:color w:val="000000"/>
                <w:szCs w:val="22"/>
              </w:rPr>
              <w:t>(1)</w:t>
            </w:r>
            <w:r w:rsidR="00FF5E05">
              <w:rPr>
                <w:rFonts w:eastAsia="Calibri" w:cs="Arial"/>
                <w:noProof w:val="0"/>
                <w:color w:val="000000"/>
                <w:szCs w:val="22"/>
              </w:rPr>
              <w:t xml:space="preserve"> </w:t>
            </w:r>
            <w:r w:rsidRPr="00D0224B">
              <w:rPr>
                <w:rFonts w:eastAsia="Calibri" w:cs="Arial"/>
                <w:noProof w:val="0"/>
                <w:color w:val="000000"/>
                <w:szCs w:val="22"/>
              </w:rPr>
              <w:t>Talent Engagement Specialist</w:t>
            </w:r>
          </w:p>
        </w:tc>
      </w:tr>
      <w:tr w:rsidR="001E3C4B" w:rsidRPr="0098387A" w14:paraId="5951C008" w14:textId="77777777" w:rsidTr="00E838BA">
        <w:trPr>
          <w:jc w:val="center"/>
        </w:trPr>
        <w:tc>
          <w:tcPr>
            <w:tcW w:w="3978" w:type="dxa"/>
            <w:shd w:val="clear" w:color="auto" w:fill="auto"/>
            <w:vAlign w:val="center"/>
          </w:tcPr>
          <w:p w14:paraId="6BCC746B" w14:textId="77777777" w:rsidR="001E3C4B" w:rsidRPr="00D0224B" w:rsidRDefault="001E3C4B" w:rsidP="0098387A">
            <w:pPr>
              <w:spacing w:line="276" w:lineRule="auto"/>
              <w:rPr>
                <w:rFonts w:eastAsia="Calibri" w:cs="Arial"/>
                <w:b/>
                <w:bCs/>
                <w:noProof w:val="0"/>
                <w:color w:val="000000"/>
                <w:szCs w:val="22"/>
              </w:rPr>
            </w:pPr>
            <w:r w:rsidRPr="00D0224B">
              <w:rPr>
                <w:rFonts w:eastAsia="Calibri" w:cs="Arial"/>
                <w:b/>
                <w:bCs/>
                <w:noProof w:val="0"/>
                <w:color w:val="000000"/>
                <w:szCs w:val="22"/>
              </w:rPr>
              <w:t>Workforce Center of Caldwell County</w:t>
            </w:r>
          </w:p>
          <w:p w14:paraId="1D9B13AD" w14:textId="77777777" w:rsidR="00494DE0" w:rsidRPr="00D0224B" w:rsidRDefault="00494DE0" w:rsidP="0098387A">
            <w:pPr>
              <w:spacing w:line="276" w:lineRule="auto"/>
              <w:rPr>
                <w:rFonts w:eastAsia="Calibri" w:cs="Arial"/>
                <w:b/>
                <w:bCs/>
                <w:noProof w:val="0"/>
                <w:color w:val="000000"/>
                <w:szCs w:val="22"/>
              </w:rPr>
            </w:pPr>
          </w:p>
          <w:p w14:paraId="614E8F6A" w14:textId="77777777" w:rsidR="001E3C4B" w:rsidRPr="00D0224B" w:rsidRDefault="001E3C4B" w:rsidP="00494DE0">
            <w:pPr>
              <w:rPr>
                <w:rFonts w:eastAsia="Calibri" w:cs="Arial"/>
                <w:noProof w:val="0"/>
                <w:color w:val="000000"/>
                <w:szCs w:val="22"/>
              </w:rPr>
            </w:pPr>
            <w:r w:rsidRPr="00D0224B">
              <w:rPr>
                <w:rFonts w:eastAsia="Calibri" w:cs="Arial"/>
                <w:noProof w:val="0"/>
                <w:color w:val="000000"/>
                <w:szCs w:val="22"/>
              </w:rPr>
              <w:t>1711 South Colorado St, Unit G</w:t>
            </w:r>
          </w:p>
          <w:p w14:paraId="1DE0BEDC" w14:textId="77777777" w:rsidR="001E3C4B" w:rsidRPr="00D0224B" w:rsidRDefault="001E3C4B" w:rsidP="00494DE0">
            <w:pPr>
              <w:rPr>
                <w:rFonts w:eastAsia="Calibri" w:cs="Arial"/>
                <w:noProof w:val="0"/>
                <w:color w:val="000000"/>
                <w:szCs w:val="22"/>
              </w:rPr>
            </w:pPr>
            <w:r w:rsidRPr="00D0224B">
              <w:rPr>
                <w:rFonts w:eastAsia="Calibri" w:cs="Arial"/>
                <w:noProof w:val="0"/>
                <w:color w:val="000000"/>
                <w:szCs w:val="22"/>
              </w:rPr>
              <w:t xml:space="preserve">Lockhart, </w:t>
            </w:r>
            <w:r w:rsidR="00494DE0" w:rsidRPr="00D0224B">
              <w:rPr>
                <w:rFonts w:eastAsia="Calibri" w:cs="Arial"/>
                <w:noProof w:val="0"/>
                <w:color w:val="000000"/>
                <w:szCs w:val="22"/>
              </w:rPr>
              <w:t>Texas 78644</w:t>
            </w:r>
          </w:p>
          <w:p w14:paraId="5206C03C" w14:textId="77777777" w:rsidR="00494DE0" w:rsidRPr="0098387A" w:rsidRDefault="00494DE0" w:rsidP="00494DE0">
            <w:pPr>
              <w:rPr>
                <w:rFonts w:eastAsia="Calibri" w:cs="Arial"/>
                <w:bCs/>
                <w:noProof w:val="0"/>
                <w:color w:val="000000"/>
                <w:szCs w:val="22"/>
              </w:rPr>
            </w:pPr>
          </w:p>
        </w:tc>
        <w:tc>
          <w:tcPr>
            <w:tcW w:w="3330" w:type="dxa"/>
            <w:shd w:val="clear" w:color="auto" w:fill="auto"/>
            <w:vAlign w:val="center"/>
          </w:tcPr>
          <w:p w14:paraId="68098E1E" w14:textId="77777777" w:rsidR="001E3C4B" w:rsidRPr="00D0224B" w:rsidRDefault="001E3C4B" w:rsidP="00494DE0">
            <w:pPr>
              <w:rPr>
                <w:rFonts w:eastAsia="Calibri" w:cs="Arial"/>
                <w:noProof w:val="0"/>
                <w:color w:val="000000"/>
                <w:szCs w:val="22"/>
              </w:rPr>
            </w:pPr>
            <w:r w:rsidRPr="00D0224B">
              <w:rPr>
                <w:rFonts w:eastAsia="Calibri" w:cs="Arial"/>
                <w:noProof w:val="0"/>
                <w:color w:val="000000"/>
                <w:szCs w:val="22"/>
              </w:rPr>
              <w:t>(2) Talent Development Specialist</w:t>
            </w:r>
          </w:p>
          <w:p w14:paraId="519E0A4F" w14:textId="77777777" w:rsidR="001E3C4B" w:rsidRPr="00D0224B" w:rsidRDefault="001E3C4B" w:rsidP="00494DE0">
            <w:pPr>
              <w:rPr>
                <w:rFonts w:eastAsia="Calibri" w:cs="Arial"/>
                <w:noProof w:val="0"/>
                <w:color w:val="000000"/>
                <w:szCs w:val="22"/>
              </w:rPr>
            </w:pPr>
            <w:r w:rsidRPr="00D0224B">
              <w:rPr>
                <w:rFonts w:eastAsia="Calibri" w:cs="Arial"/>
                <w:noProof w:val="0"/>
                <w:color w:val="000000"/>
                <w:szCs w:val="22"/>
              </w:rPr>
              <w:t>(1) Talent Engagement Specialist</w:t>
            </w:r>
          </w:p>
        </w:tc>
        <w:tc>
          <w:tcPr>
            <w:tcW w:w="3510" w:type="dxa"/>
            <w:shd w:val="clear" w:color="auto" w:fill="auto"/>
            <w:vAlign w:val="center"/>
          </w:tcPr>
          <w:p w14:paraId="36FE6ABE" w14:textId="77777777" w:rsidR="001E3C4B" w:rsidRPr="00FC5025" w:rsidRDefault="001E3C4B" w:rsidP="00494DE0">
            <w:pPr>
              <w:contextualSpacing/>
              <w:rPr>
                <w:rFonts w:eastAsia="Calibri"/>
                <w:noProof w:val="0"/>
                <w:szCs w:val="22"/>
              </w:rPr>
            </w:pPr>
            <w:r w:rsidRPr="00FC5025">
              <w:rPr>
                <w:rFonts w:eastAsia="Calibri" w:cs="Arial"/>
                <w:noProof w:val="0"/>
                <w:color w:val="000000"/>
                <w:szCs w:val="22"/>
              </w:rPr>
              <w:t>(1) Talent Engagement Specialist</w:t>
            </w:r>
          </w:p>
        </w:tc>
      </w:tr>
      <w:tr w:rsidR="001E3C4B" w:rsidRPr="0098387A" w14:paraId="710B3029" w14:textId="77777777" w:rsidTr="008A521F">
        <w:trPr>
          <w:jc w:val="center"/>
        </w:trPr>
        <w:tc>
          <w:tcPr>
            <w:tcW w:w="3978" w:type="dxa"/>
            <w:shd w:val="clear" w:color="auto" w:fill="D0CECE"/>
            <w:vAlign w:val="center"/>
          </w:tcPr>
          <w:p w14:paraId="3040D7E9" w14:textId="77777777" w:rsidR="001E3C4B" w:rsidRPr="00D0224B" w:rsidRDefault="001E3C4B" w:rsidP="00494DE0">
            <w:pPr>
              <w:rPr>
                <w:rFonts w:eastAsia="Calibri" w:cs="Arial"/>
                <w:b/>
                <w:bCs/>
                <w:noProof w:val="0"/>
                <w:color w:val="000000"/>
                <w:szCs w:val="22"/>
              </w:rPr>
            </w:pPr>
            <w:r w:rsidRPr="00D0224B">
              <w:rPr>
                <w:rFonts w:eastAsia="Calibri" w:cs="Arial"/>
                <w:b/>
                <w:bCs/>
                <w:noProof w:val="0"/>
                <w:color w:val="000000"/>
                <w:szCs w:val="22"/>
              </w:rPr>
              <w:t>Texas Workforce Center of Fayette County</w:t>
            </w:r>
          </w:p>
          <w:p w14:paraId="42A7D9CA" w14:textId="77777777" w:rsidR="00494DE0" w:rsidRPr="00D0224B" w:rsidRDefault="00494DE0" w:rsidP="00494DE0">
            <w:pPr>
              <w:rPr>
                <w:rFonts w:eastAsia="Calibri" w:cs="Arial"/>
                <w:b/>
                <w:bCs/>
                <w:noProof w:val="0"/>
                <w:color w:val="000000"/>
                <w:szCs w:val="22"/>
              </w:rPr>
            </w:pPr>
          </w:p>
          <w:p w14:paraId="3C5AF38C" w14:textId="77777777" w:rsidR="001E3C4B" w:rsidRPr="00D0224B" w:rsidRDefault="001E3C4B" w:rsidP="00494DE0">
            <w:pPr>
              <w:rPr>
                <w:rFonts w:eastAsia="Calibri" w:cs="Arial"/>
                <w:noProof w:val="0"/>
                <w:color w:val="000000"/>
                <w:szCs w:val="22"/>
              </w:rPr>
            </w:pPr>
            <w:r w:rsidRPr="00D0224B">
              <w:rPr>
                <w:rFonts w:eastAsia="Calibri" w:cs="Arial"/>
                <w:noProof w:val="0"/>
                <w:color w:val="000000"/>
                <w:szCs w:val="22"/>
              </w:rPr>
              <w:t>811 East Travis</w:t>
            </w:r>
          </w:p>
          <w:p w14:paraId="083E218C" w14:textId="77777777" w:rsidR="001E3C4B" w:rsidRPr="00D0224B" w:rsidRDefault="001E3C4B" w:rsidP="00494DE0">
            <w:pPr>
              <w:rPr>
                <w:rFonts w:eastAsia="Calibri" w:cs="Arial"/>
                <w:noProof w:val="0"/>
                <w:color w:val="000000"/>
                <w:szCs w:val="22"/>
              </w:rPr>
            </w:pPr>
            <w:r w:rsidRPr="00D0224B">
              <w:rPr>
                <w:rFonts w:eastAsia="Calibri" w:cs="Arial"/>
                <w:noProof w:val="0"/>
                <w:color w:val="000000"/>
                <w:szCs w:val="22"/>
              </w:rPr>
              <w:t xml:space="preserve">La Grange, </w:t>
            </w:r>
            <w:r w:rsidR="00494DE0" w:rsidRPr="00D0224B">
              <w:rPr>
                <w:rFonts w:eastAsia="Calibri" w:cs="Arial"/>
                <w:noProof w:val="0"/>
                <w:color w:val="000000"/>
                <w:szCs w:val="22"/>
              </w:rPr>
              <w:t>Texas 78945</w:t>
            </w:r>
          </w:p>
          <w:p w14:paraId="5299A99C" w14:textId="77777777" w:rsidR="00494DE0" w:rsidRPr="0098387A" w:rsidRDefault="00494DE0" w:rsidP="00494DE0">
            <w:pPr>
              <w:rPr>
                <w:rFonts w:eastAsia="Calibri" w:cs="Arial"/>
                <w:noProof w:val="0"/>
                <w:color w:val="000000"/>
                <w:szCs w:val="22"/>
              </w:rPr>
            </w:pPr>
          </w:p>
        </w:tc>
        <w:tc>
          <w:tcPr>
            <w:tcW w:w="3330" w:type="dxa"/>
            <w:shd w:val="clear" w:color="auto" w:fill="D0CECE"/>
            <w:vAlign w:val="center"/>
          </w:tcPr>
          <w:p w14:paraId="6C0CB6E3" w14:textId="77777777" w:rsidR="001E3C4B" w:rsidRPr="00D0224B" w:rsidRDefault="001E3C4B" w:rsidP="00494DE0">
            <w:pPr>
              <w:rPr>
                <w:rFonts w:eastAsia="Calibri" w:cs="Arial"/>
                <w:noProof w:val="0"/>
                <w:color w:val="000000"/>
                <w:szCs w:val="22"/>
              </w:rPr>
            </w:pPr>
            <w:r w:rsidRPr="00D0224B">
              <w:rPr>
                <w:rFonts w:eastAsia="Calibri" w:cs="Arial"/>
                <w:noProof w:val="0"/>
                <w:color w:val="000000"/>
                <w:szCs w:val="22"/>
              </w:rPr>
              <w:t>(1) Program Manager TANF/Choices</w:t>
            </w:r>
          </w:p>
          <w:p w14:paraId="3ED10DEA" w14:textId="77777777" w:rsidR="001E3C4B" w:rsidRPr="00D0224B" w:rsidRDefault="001E3C4B" w:rsidP="0098387A">
            <w:pPr>
              <w:spacing w:line="276" w:lineRule="auto"/>
              <w:rPr>
                <w:rFonts w:eastAsia="Calibri"/>
                <w:b/>
                <w:noProof w:val="0"/>
                <w:szCs w:val="22"/>
              </w:rPr>
            </w:pPr>
            <w:r w:rsidRPr="00D0224B">
              <w:rPr>
                <w:rFonts w:eastAsia="Calibri" w:cs="Arial"/>
                <w:noProof w:val="0"/>
                <w:color w:val="000000"/>
                <w:szCs w:val="22"/>
              </w:rPr>
              <w:t>(1) Talent Development Specialist</w:t>
            </w:r>
          </w:p>
        </w:tc>
        <w:tc>
          <w:tcPr>
            <w:tcW w:w="3510" w:type="dxa"/>
            <w:shd w:val="clear" w:color="auto" w:fill="D0CECE"/>
            <w:vAlign w:val="center"/>
          </w:tcPr>
          <w:p w14:paraId="750F8FC3" w14:textId="77777777" w:rsidR="001E3C4B" w:rsidRPr="00D0224B" w:rsidRDefault="001E3C4B" w:rsidP="00494DE0">
            <w:pPr>
              <w:rPr>
                <w:rFonts w:eastAsia="Calibri"/>
                <w:b/>
                <w:noProof w:val="0"/>
                <w:szCs w:val="22"/>
              </w:rPr>
            </w:pPr>
            <w:r w:rsidRPr="00D0224B">
              <w:rPr>
                <w:rFonts w:eastAsia="Calibri" w:cs="Arial"/>
                <w:noProof w:val="0"/>
                <w:color w:val="000000"/>
                <w:szCs w:val="22"/>
              </w:rPr>
              <w:t>(1) Talent Engagement Specialist</w:t>
            </w:r>
          </w:p>
        </w:tc>
      </w:tr>
      <w:tr w:rsidR="001E3C4B" w:rsidRPr="0098387A" w14:paraId="3E9C6432" w14:textId="77777777" w:rsidTr="00E838BA">
        <w:trPr>
          <w:jc w:val="center"/>
        </w:trPr>
        <w:tc>
          <w:tcPr>
            <w:tcW w:w="3978" w:type="dxa"/>
            <w:shd w:val="clear" w:color="auto" w:fill="auto"/>
            <w:vAlign w:val="center"/>
          </w:tcPr>
          <w:p w14:paraId="55438CB4" w14:textId="77777777" w:rsidR="00494DE0" w:rsidRPr="00D0224B" w:rsidRDefault="001E3C4B" w:rsidP="00494DE0">
            <w:pPr>
              <w:rPr>
                <w:rFonts w:eastAsia="Calibri" w:cs="Arial"/>
                <w:b/>
                <w:bCs/>
                <w:noProof w:val="0"/>
                <w:color w:val="000000"/>
                <w:szCs w:val="22"/>
              </w:rPr>
            </w:pPr>
            <w:r w:rsidRPr="00D0224B">
              <w:rPr>
                <w:rFonts w:eastAsia="Calibri" w:cs="Arial"/>
                <w:b/>
                <w:bCs/>
                <w:noProof w:val="0"/>
                <w:color w:val="000000"/>
                <w:szCs w:val="22"/>
              </w:rPr>
              <w:t>Workforce Center of Hays County</w:t>
            </w:r>
          </w:p>
          <w:p w14:paraId="1B79C051" w14:textId="77777777" w:rsidR="00494DE0" w:rsidRPr="00D0224B" w:rsidRDefault="00494DE0" w:rsidP="00494DE0">
            <w:pPr>
              <w:rPr>
                <w:rFonts w:eastAsia="Calibri" w:cs="Arial"/>
                <w:b/>
                <w:bCs/>
                <w:noProof w:val="0"/>
                <w:color w:val="000000"/>
                <w:szCs w:val="22"/>
              </w:rPr>
            </w:pPr>
          </w:p>
          <w:p w14:paraId="28D39E9F" w14:textId="77777777" w:rsidR="001E3C4B" w:rsidRPr="00D0224B" w:rsidRDefault="001E3C4B" w:rsidP="00494DE0">
            <w:pPr>
              <w:rPr>
                <w:rFonts w:eastAsia="Calibri"/>
                <w:b/>
                <w:noProof w:val="0"/>
                <w:szCs w:val="22"/>
              </w:rPr>
            </w:pPr>
            <w:r w:rsidRPr="00D0224B">
              <w:rPr>
                <w:rFonts w:eastAsia="Calibri" w:cs="Arial"/>
                <w:noProof w:val="0"/>
                <w:color w:val="000000"/>
                <w:szCs w:val="22"/>
              </w:rPr>
              <w:t>202 South CM Allen Pkwy</w:t>
            </w:r>
            <w:r w:rsidRPr="00D0224B">
              <w:rPr>
                <w:rFonts w:eastAsia="Calibri" w:cs="Arial"/>
                <w:b/>
                <w:bCs/>
                <w:noProof w:val="0"/>
                <w:color w:val="000000"/>
                <w:szCs w:val="22"/>
              </w:rPr>
              <w:br/>
            </w:r>
            <w:r w:rsidRPr="00D0224B">
              <w:rPr>
                <w:rFonts w:eastAsia="Calibri" w:cs="Arial"/>
                <w:noProof w:val="0"/>
                <w:color w:val="000000"/>
                <w:szCs w:val="22"/>
              </w:rPr>
              <w:t xml:space="preserve">San Marcos, </w:t>
            </w:r>
            <w:r w:rsidR="00EA1BBC" w:rsidRPr="00D0224B">
              <w:rPr>
                <w:rFonts w:eastAsia="Calibri" w:cs="Arial"/>
                <w:noProof w:val="0"/>
                <w:color w:val="000000"/>
                <w:szCs w:val="22"/>
              </w:rPr>
              <w:t>Texas 78667</w:t>
            </w:r>
          </w:p>
        </w:tc>
        <w:tc>
          <w:tcPr>
            <w:tcW w:w="3330" w:type="dxa"/>
            <w:shd w:val="clear" w:color="auto" w:fill="auto"/>
            <w:vAlign w:val="center"/>
          </w:tcPr>
          <w:p w14:paraId="59790045" w14:textId="77777777" w:rsidR="001E3C4B" w:rsidRPr="00D0224B" w:rsidRDefault="001E3C4B" w:rsidP="00494DE0">
            <w:pPr>
              <w:rPr>
                <w:rFonts w:eastAsia="Calibri" w:cs="Arial"/>
                <w:noProof w:val="0"/>
                <w:color w:val="000000"/>
                <w:szCs w:val="22"/>
              </w:rPr>
            </w:pPr>
            <w:r w:rsidRPr="00D0224B">
              <w:rPr>
                <w:rFonts w:eastAsia="Calibri" w:cs="Arial"/>
                <w:noProof w:val="0"/>
                <w:color w:val="000000"/>
                <w:szCs w:val="22"/>
              </w:rPr>
              <w:t>(1) Area Manager</w:t>
            </w:r>
          </w:p>
          <w:p w14:paraId="120C2DFD" w14:textId="77777777" w:rsidR="001E3C4B" w:rsidRPr="00D0224B" w:rsidRDefault="001E3C4B" w:rsidP="00494DE0">
            <w:pPr>
              <w:rPr>
                <w:rFonts w:eastAsia="Calibri"/>
                <w:noProof w:val="0"/>
                <w:szCs w:val="22"/>
              </w:rPr>
            </w:pPr>
            <w:r w:rsidRPr="00D0224B">
              <w:rPr>
                <w:rFonts w:eastAsia="Calibri"/>
                <w:noProof w:val="0"/>
                <w:szCs w:val="22"/>
              </w:rPr>
              <w:t>(1) Program Manager WIOA Youth</w:t>
            </w:r>
          </w:p>
          <w:p w14:paraId="784CEAFE" w14:textId="77777777" w:rsidR="001E3C4B" w:rsidRPr="00D0224B" w:rsidRDefault="001E3C4B" w:rsidP="00494DE0">
            <w:pPr>
              <w:rPr>
                <w:rFonts w:eastAsia="Calibri"/>
                <w:noProof w:val="0"/>
                <w:szCs w:val="22"/>
              </w:rPr>
            </w:pPr>
            <w:r w:rsidRPr="00D0224B">
              <w:rPr>
                <w:rFonts w:eastAsia="Calibri"/>
                <w:noProof w:val="0"/>
                <w:szCs w:val="22"/>
              </w:rPr>
              <w:t>(1) Quality Assurance Specialist</w:t>
            </w:r>
          </w:p>
          <w:p w14:paraId="39E0194C" w14:textId="77777777" w:rsidR="001E3C4B" w:rsidRPr="00D0224B" w:rsidRDefault="001E3C4B" w:rsidP="00494DE0">
            <w:pPr>
              <w:rPr>
                <w:rFonts w:eastAsia="Calibri" w:cs="Arial"/>
                <w:noProof w:val="0"/>
                <w:color w:val="000000"/>
                <w:szCs w:val="22"/>
              </w:rPr>
            </w:pPr>
            <w:r w:rsidRPr="00D0224B">
              <w:rPr>
                <w:rFonts w:eastAsia="Calibri" w:cs="Arial"/>
                <w:noProof w:val="0"/>
                <w:color w:val="000000"/>
                <w:szCs w:val="22"/>
              </w:rPr>
              <w:t>(7) Talent Development Specialists</w:t>
            </w:r>
          </w:p>
          <w:p w14:paraId="6537385F" w14:textId="77777777" w:rsidR="001E3C4B" w:rsidRPr="00D0224B" w:rsidRDefault="001E3C4B" w:rsidP="00494DE0">
            <w:pPr>
              <w:rPr>
                <w:rFonts w:eastAsia="Calibri" w:cs="Arial"/>
                <w:noProof w:val="0"/>
                <w:color w:val="000000"/>
                <w:szCs w:val="22"/>
              </w:rPr>
            </w:pPr>
            <w:r w:rsidRPr="00D0224B">
              <w:rPr>
                <w:rFonts w:eastAsia="Calibri" w:cs="Arial"/>
                <w:noProof w:val="0"/>
                <w:color w:val="000000"/>
                <w:szCs w:val="22"/>
              </w:rPr>
              <w:lastRenderedPageBreak/>
              <w:t>(1) Talent Development Facilitator</w:t>
            </w:r>
          </w:p>
          <w:p w14:paraId="127A8475" w14:textId="77777777" w:rsidR="001E3C4B" w:rsidRPr="00D0224B" w:rsidRDefault="001E3C4B" w:rsidP="00494DE0">
            <w:pPr>
              <w:rPr>
                <w:rFonts w:eastAsia="Calibri" w:cs="Arial"/>
                <w:noProof w:val="0"/>
                <w:color w:val="000000"/>
                <w:szCs w:val="22"/>
              </w:rPr>
            </w:pPr>
            <w:r w:rsidRPr="00D0224B">
              <w:rPr>
                <w:rFonts w:eastAsia="Calibri" w:cs="Arial"/>
                <w:noProof w:val="0"/>
                <w:color w:val="000000"/>
                <w:szCs w:val="22"/>
              </w:rPr>
              <w:t>(1) Business Services Consultant</w:t>
            </w:r>
          </w:p>
          <w:p w14:paraId="01383E38" w14:textId="77777777" w:rsidR="001E3C4B" w:rsidRPr="00D0224B" w:rsidRDefault="001E3C4B" w:rsidP="00494DE0">
            <w:pPr>
              <w:rPr>
                <w:rFonts w:eastAsia="Calibri"/>
                <w:b/>
                <w:noProof w:val="0"/>
                <w:szCs w:val="22"/>
              </w:rPr>
            </w:pPr>
            <w:r w:rsidRPr="00D0224B">
              <w:rPr>
                <w:rFonts w:eastAsia="Calibri" w:cs="Arial"/>
                <w:noProof w:val="0"/>
                <w:color w:val="000000"/>
                <w:szCs w:val="22"/>
              </w:rPr>
              <w:t>(3) Talent Engagement Specialist</w:t>
            </w:r>
          </w:p>
        </w:tc>
        <w:tc>
          <w:tcPr>
            <w:tcW w:w="3510" w:type="dxa"/>
            <w:shd w:val="clear" w:color="auto" w:fill="auto"/>
            <w:vAlign w:val="center"/>
          </w:tcPr>
          <w:p w14:paraId="65B7A948" w14:textId="77777777" w:rsidR="001E3C4B" w:rsidRPr="00D0224B" w:rsidRDefault="001E3C4B" w:rsidP="00494DE0">
            <w:pPr>
              <w:rPr>
                <w:rFonts w:eastAsia="Calibri" w:cs="Arial"/>
                <w:noProof w:val="0"/>
                <w:color w:val="000000"/>
                <w:szCs w:val="22"/>
              </w:rPr>
            </w:pPr>
            <w:r w:rsidRPr="00D0224B">
              <w:rPr>
                <w:rFonts w:eastAsia="Calibri" w:cs="Arial"/>
                <w:noProof w:val="0"/>
                <w:color w:val="000000"/>
                <w:szCs w:val="22"/>
              </w:rPr>
              <w:lastRenderedPageBreak/>
              <w:t>(3) Talent Engagement Specialist</w:t>
            </w:r>
          </w:p>
          <w:p w14:paraId="51E61F2D" w14:textId="77777777" w:rsidR="001E3C4B" w:rsidRPr="00D0224B" w:rsidRDefault="001E3C4B" w:rsidP="00494DE0">
            <w:pPr>
              <w:rPr>
                <w:rFonts w:eastAsia="Calibri" w:cs="Arial"/>
                <w:noProof w:val="0"/>
                <w:color w:val="000000"/>
                <w:szCs w:val="22"/>
              </w:rPr>
            </w:pPr>
            <w:r w:rsidRPr="00D0224B">
              <w:rPr>
                <w:rFonts w:eastAsia="Calibri" w:cs="Arial"/>
                <w:noProof w:val="0"/>
                <w:color w:val="000000"/>
                <w:szCs w:val="22"/>
              </w:rPr>
              <w:t>(1) Veterans Employment Rep</w:t>
            </w:r>
          </w:p>
          <w:p w14:paraId="0446D57F" w14:textId="77777777" w:rsidR="001E3C4B" w:rsidRPr="00D0224B" w:rsidRDefault="001E3C4B" w:rsidP="00494DE0">
            <w:pPr>
              <w:rPr>
                <w:rFonts w:eastAsia="Calibri" w:cs="Arial"/>
                <w:noProof w:val="0"/>
                <w:color w:val="000000"/>
                <w:szCs w:val="22"/>
              </w:rPr>
            </w:pPr>
            <w:r w:rsidRPr="00D0224B">
              <w:rPr>
                <w:rFonts w:eastAsia="Calibri" w:cs="Arial"/>
                <w:noProof w:val="0"/>
                <w:color w:val="000000"/>
                <w:szCs w:val="22"/>
              </w:rPr>
              <w:t>(</w:t>
            </w:r>
            <w:r w:rsidR="001B4AC0">
              <w:rPr>
                <w:rFonts w:eastAsia="Calibri" w:cs="Arial"/>
                <w:noProof w:val="0"/>
                <w:color w:val="000000"/>
                <w:szCs w:val="22"/>
              </w:rPr>
              <w:t>2</w:t>
            </w:r>
            <w:r w:rsidRPr="00D0224B">
              <w:rPr>
                <w:rFonts w:eastAsia="Calibri" w:cs="Arial"/>
                <w:noProof w:val="0"/>
                <w:color w:val="000000"/>
                <w:szCs w:val="22"/>
              </w:rPr>
              <w:t>) CCS Intake &amp; Eligibility Specialist</w:t>
            </w:r>
          </w:p>
          <w:p w14:paraId="2C791BF1" w14:textId="77777777" w:rsidR="001E3C4B" w:rsidRPr="00D0224B" w:rsidRDefault="001E3C4B" w:rsidP="00494DE0">
            <w:pPr>
              <w:rPr>
                <w:rFonts w:eastAsia="Calibri" w:cs="Arial"/>
                <w:noProof w:val="0"/>
                <w:color w:val="000000"/>
                <w:szCs w:val="22"/>
              </w:rPr>
            </w:pPr>
            <w:r w:rsidRPr="00D0224B">
              <w:rPr>
                <w:rFonts w:eastAsia="Calibri" w:cs="Arial"/>
                <w:noProof w:val="0"/>
                <w:color w:val="000000"/>
                <w:szCs w:val="22"/>
              </w:rPr>
              <w:t xml:space="preserve">(1) CCS Information &amp; </w:t>
            </w:r>
            <w:r w:rsidRPr="00D0224B">
              <w:rPr>
                <w:rFonts w:eastAsia="Calibri" w:cs="Arial"/>
                <w:noProof w:val="0"/>
                <w:color w:val="000000"/>
                <w:szCs w:val="22"/>
              </w:rPr>
              <w:lastRenderedPageBreak/>
              <w:t>Resource</w:t>
            </w:r>
            <w:r w:rsidR="00FF5E05">
              <w:rPr>
                <w:rFonts w:eastAsia="Calibri" w:cs="Arial"/>
                <w:noProof w:val="0"/>
                <w:color w:val="000000"/>
                <w:szCs w:val="22"/>
              </w:rPr>
              <w:t xml:space="preserve"> </w:t>
            </w:r>
            <w:r w:rsidRPr="00D0224B">
              <w:rPr>
                <w:rFonts w:eastAsia="Calibri" w:cs="Arial"/>
                <w:noProof w:val="0"/>
                <w:color w:val="000000"/>
                <w:szCs w:val="22"/>
              </w:rPr>
              <w:t>Specialist</w:t>
            </w:r>
          </w:p>
          <w:p w14:paraId="3D31A5DF" w14:textId="77777777" w:rsidR="001E3C4B" w:rsidRPr="00D0224B" w:rsidRDefault="001E3C4B" w:rsidP="00494DE0">
            <w:pPr>
              <w:rPr>
                <w:rFonts w:eastAsia="Calibri" w:cs="Arial"/>
                <w:noProof w:val="0"/>
                <w:color w:val="000000"/>
                <w:szCs w:val="22"/>
              </w:rPr>
            </w:pPr>
            <w:r w:rsidRPr="00D0224B">
              <w:rPr>
                <w:rFonts w:eastAsia="Calibri" w:cs="Arial"/>
                <w:noProof w:val="0"/>
                <w:color w:val="000000"/>
                <w:szCs w:val="22"/>
              </w:rPr>
              <w:t>(1) CCS Provider Services Specialist</w:t>
            </w:r>
          </w:p>
          <w:p w14:paraId="34B53421" w14:textId="77777777" w:rsidR="001E3C4B" w:rsidRPr="00D0224B" w:rsidRDefault="001E3C4B" w:rsidP="00494DE0">
            <w:pPr>
              <w:rPr>
                <w:rFonts w:eastAsia="Calibri" w:cs="Arial"/>
                <w:noProof w:val="0"/>
                <w:color w:val="000000"/>
                <w:szCs w:val="22"/>
              </w:rPr>
            </w:pPr>
            <w:r w:rsidRPr="00D0224B">
              <w:rPr>
                <w:rFonts w:eastAsia="Calibri" w:cs="Arial"/>
                <w:noProof w:val="0"/>
                <w:color w:val="000000"/>
                <w:szCs w:val="22"/>
              </w:rPr>
              <w:t>(1) CCS Appeal Specialist</w:t>
            </w:r>
          </w:p>
          <w:p w14:paraId="269DA0D8" w14:textId="77777777" w:rsidR="001E3C4B" w:rsidRPr="00D0224B" w:rsidRDefault="001E3C4B" w:rsidP="00494DE0">
            <w:pPr>
              <w:rPr>
                <w:rFonts w:eastAsia="Calibri" w:cs="Arial"/>
                <w:noProof w:val="0"/>
                <w:color w:val="000000"/>
                <w:szCs w:val="22"/>
              </w:rPr>
            </w:pPr>
            <w:r w:rsidRPr="00D0224B">
              <w:rPr>
                <w:rFonts w:eastAsia="Calibri" w:cs="Arial"/>
                <w:noProof w:val="0"/>
                <w:color w:val="000000"/>
                <w:szCs w:val="22"/>
              </w:rPr>
              <w:t>(2) CCS Program Assistant</w:t>
            </w:r>
          </w:p>
          <w:p w14:paraId="0830438E" w14:textId="77777777" w:rsidR="001E3C4B" w:rsidRPr="00D0224B" w:rsidRDefault="001E3C4B" w:rsidP="00FF5E05">
            <w:pPr>
              <w:rPr>
                <w:rFonts w:eastAsia="Calibri"/>
                <w:b/>
                <w:noProof w:val="0"/>
                <w:szCs w:val="22"/>
              </w:rPr>
            </w:pPr>
            <w:r w:rsidRPr="00D0224B">
              <w:rPr>
                <w:rFonts w:eastAsia="Calibri" w:cs="Arial"/>
                <w:noProof w:val="0"/>
                <w:color w:val="000000"/>
                <w:szCs w:val="22"/>
              </w:rPr>
              <w:t>(2) CCS Early Care &amp; Education</w:t>
            </w:r>
            <w:r w:rsidR="00FF5E05">
              <w:rPr>
                <w:rFonts w:eastAsia="Calibri" w:cs="Arial"/>
                <w:noProof w:val="0"/>
                <w:color w:val="000000"/>
                <w:szCs w:val="22"/>
              </w:rPr>
              <w:t xml:space="preserve"> </w:t>
            </w:r>
            <w:r w:rsidRPr="00D0224B">
              <w:rPr>
                <w:rFonts w:eastAsia="Calibri" w:cs="Arial"/>
                <w:noProof w:val="0"/>
                <w:color w:val="000000"/>
                <w:szCs w:val="22"/>
              </w:rPr>
              <w:t>Specialist</w:t>
            </w:r>
          </w:p>
        </w:tc>
      </w:tr>
      <w:tr w:rsidR="001E3C4B" w:rsidRPr="0098387A" w14:paraId="32F91B90" w14:textId="77777777" w:rsidTr="008A521F">
        <w:trPr>
          <w:jc w:val="center"/>
        </w:trPr>
        <w:tc>
          <w:tcPr>
            <w:tcW w:w="3978" w:type="dxa"/>
            <w:shd w:val="clear" w:color="auto" w:fill="D0CECE"/>
            <w:vAlign w:val="center"/>
          </w:tcPr>
          <w:p w14:paraId="10BCA231" w14:textId="77777777" w:rsidR="001E3C4B" w:rsidRPr="00D0224B" w:rsidRDefault="001E3C4B" w:rsidP="00494DE0">
            <w:pPr>
              <w:rPr>
                <w:rFonts w:eastAsia="Calibri" w:cs="Arial"/>
                <w:b/>
                <w:bCs/>
                <w:noProof w:val="0"/>
                <w:color w:val="000000"/>
                <w:szCs w:val="22"/>
              </w:rPr>
            </w:pPr>
            <w:r w:rsidRPr="00D0224B">
              <w:rPr>
                <w:rFonts w:eastAsia="Calibri" w:cs="Arial"/>
                <w:b/>
                <w:bCs/>
                <w:noProof w:val="0"/>
                <w:color w:val="000000"/>
                <w:szCs w:val="22"/>
              </w:rPr>
              <w:lastRenderedPageBreak/>
              <w:t>Workforce Center of Lee County</w:t>
            </w:r>
          </w:p>
          <w:p w14:paraId="2FA6E4FA" w14:textId="77777777" w:rsidR="00494DE0" w:rsidRPr="00D0224B" w:rsidRDefault="00494DE0" w:rsidP="00494DE0">
            <w:pPr>
              <w:rPr>
                <w:rFonts w:eastAsia="Calibri" w:cs="Arial"/>
                <w:b/>
                <w:bCs/>
                <w:noProof w:val="0"/>
                <w:color w:val="000000"/>
                <w:szCs w:val="22"/>
              </w:rPr>
            </w:pPr>
          </w:p>
          <w:p w14:paraId="30AB26FC" w14:textId="77777777" w:rsidR="001E3C4B" w:rsidRPr="00D0224B" w:rsidRDefault="001E3C4B" w:rsidP="00494DE0">
            <w:pPr>
              <w:rPr>
                <w:rFonts w:eastAsia="Calibri" w:cs="Arial"/>
                <w:noProof w:val="0"/>
                <w:color w:val="000000"/>
                <w:szCs w:val="22"/>
              </w:rPr>
            </w:pPr>
            <w:r w:rsidRPr="00D0224B">
              <w:rPr>
                <w:rFonts w:eastAsia="Calibri" w:cs="Arial"/>
                <w:noProof w:val="0"/>
                <w:color w:val="000000"/>
                <w:szCs w:val="22"/>
              </w:rPr>
              <w:t>234 West Austin</w:t>
            </w:r>
          </w:p>
          <w:p w14:paraId="3103550F" w14:textId="77777777" w:rsidR="001E3C4B" w:rsidRPr="00D0224B" w:rsidRDefault="001E3C4B" w:rsidP="00494DE0">
            <w:pPr>
              <w:rPr>
                <w:rFonts w:eastAsia="Calibri" w:cs="Arial"/>
                <w:noProof w:val="0"/>
                <w:color w:val="000000"/>
                <w:szCs w:val="22"/>
              </w:rPr>
            </w:pPr>
            <w:r w:rsidRPr="00D0224B">
              <w:rPr>
                <w:rFonts w:eastAsia="Calibri" w:cs="Arial"/>
                <w:noProof w:val="0"/>
                <w:color w:val="000000"/>
                <w:szCs w:val="22"/>
              </w:rPr>
              <w:t xml:space="preserve">Giddings, </w:t>
            </w:r>
            <w:r w:rsidR="00494DE0" w:rsidRPr="00D0224B">
              <w:rPr>
                <w:rFonts w:eastAsia="Calibri" w:cs="Arial"/>
                <w:noProof w:val="0"/>
                <w:color w:val="000000"/>
                <w:szCs w:val="22"/>
              </w:rPr>
              <w:t>Texas 78942</w:t>
            </w:r>
          </w:p>
          <w:p w14:paraId="67E2ED2C" w14:textId="77777777" w:rsidR="00494DE0" w:rsidRPr="0098387A" w:rsidRDefault="00494DE0" w:rsidP="00494DE0">
            <w:pPr>
              <w:rPr>
                <w:rFonts w:eastAsia="Calibri" w:cs="Arial"/>
                <w:b/>
                <w:bCs/>
                <w:noProof w:val="0"/>
                <w:color w:val="000000"/>
                <w:szCs w:val="22"/>
              </w:rPr>
            </w:pPr>
          </w:p>
        </w:tc>
        <w:tc>
          <w:tcPr>
            <w:tcW w:w="3330" w:type="dxa"/>
            <w:shd w:val="clear" w:color="auto" w:fill="D0CECE"/>
            <w:vAlign w:val="center"/>
          </w:tcPr>
          <w:p w14:paraId="07B1B131" w14:textId="77777777" w:rsidR="001E3C4B" w:rsidRPr="00D0224B" w:rsidRDefault="001E3C4B" w:rsidP="00494DE0">
            <w:pPr>
              <w:rPr>
                <w:rFonts w:eastAsia="Calibri" w:cs="Arial"/>
                <w:noProof w:val="0"/>
                <w:color w:val="000000"/>
                <w:szCs w:val="22"/>
              </w:rPr>
            </w:pPr>
            <w:r w:rsidRPr="00D0224B">
              <w:rPr>
                <w:rFonts w:eastAsia="Calibri" w:cs="Arial"/>
                <w:noProof w:val="0"/>
                <w:color w:val="000000"/>
                <w:szCs w:val="22"/>
              </w:rPr>
              <w:t>(1) Talent Development Specialist</w:t>
            </w:r>
          </w:p>
        </w:tc>
        <w:tc>
          <w:tcPr>
            <w:tcW w:w="3510" w:type="dxa"/>
            <w:shd w:val="clear" w:color="auto" w:fill="D0CECE"/>
            <w:vAlign w:val="center"/>
          </w:tcPr>
          <w:p w14:paraId="46E7501C" w14:textId="77777777" w:rsidR="001E3C4B" w:rsidRPr="00D0224B" w:rsidRDefault="001E3C4B" w:rsidP="0098387A">
            <w:pPr>
              <w:spacing w:after="200" w:line="276" w:lineRule="auto"/>
              <w:rPr>
                <w:rFonts w:eastAsia="Calibri"/>
                <w:b/>
                <w:noProof w:val="0"/>
                <w:szCs w:val="22"/>
              </w:rPr>
            </w:pPr>
            <w:r w:rsidRPr="00D0224B">
              <w:rPr>
                <w:rFonts w:eastAsia="Calibri" w:cs="Arial"/>
                <w:noProof w:val="0"/>
                <w:color w:val="000000"/>
                <w:szCs w:val="22"/>
              </w:rPr>
              <w:t>(1) Talent Engagement Specialist</w:t>
            </w:r>
          </w:p>
        </w:tc>
      </w:tr>
      <w:tr w:rsidR="001E3C4B" w:rsidRPr="0098387A" w14:paraId="19318659" w14:textId="77777777" w:rsidTr="00E838BA">
        <w:trPr>
          <w:jc w:val="center"/>
        </w:trPr>
        <w:tc>
          <w:tcPr>
            <w:tcW w:w="3978" w:type="dxa"/>
            <w:shd w:val="clear" w:color="auto" w:fill="auto"/>
            <w:vAlign w:val="center"/>
          </w:tcPr>
          <w:p w14:paraId="19A3318A" w14:textId="77777777" w:rsidR="00494DE0" w:rsidRPr="00D0224B" w:rsidRDefault="001E3C4B" w:rsidP="0098387A">
            <w:pPr>
              <w:spacing w:after="240" w:line="276" w:lineRule="auto"/>
              <w:contextualSpacing/>
              <w:rPr>
                <w:rFonts w:eastAsia="Calibri" w:cs="Arial"/>
                <w:b/>
                <w:bCs/>
                <w:noProof w:val="0"/>
                <w:color w:val="000000"/>
                <w:szCs w:val="22"/>
              </w:rPr>
            </w:pPr>
            <w:r w:rsidRPr="00D0224B">
              <w:rPr>
                <w:rFonts w:eastAsia="Calibri" w:cs="Arial"/>
                <w:b/>
                <w:bCs/>
                <w:noProof w:val="0"/>
                <w:color w:val="000000"/>
                <w:szCs w:val="22"/>
              </w:rPr>
              <w:t xml:space="preserve">Workforce Center of Llano County </w:t>
            </w:r>
          </w:p>
          <w:p w14:paraId="24B046E3" w14:textId="77777777" w:rsidR="001E3C4B" w:rsidRPr="00D0224B" w:rsidRDefault="001E3C4B" w:rsidP="0098387A">
            <w:pPr>
              <w:spacing w:after="240" w:line="276" w:lineRule="auto"/>
              <w:contextualSpacing/>
              <w:rPr>
                <w:rFonts w:eastAsia="Calibri" w:cs="Arial"/>
                <w:b/>
                <w:bCs/>
                <w:noProof w:val="0"/>
                <w:color w:val="000000"/>
                <w:szCs w:val="22"/>
              </w:rPr>
            </w:pPr>
            <w:r w:rsidRPr="00D0224B">
              <w:rPr>
                <w:rFonts w:eastAsia="Calibri" w:cs="Arial"/>
                <w:noProof w:val="0"/>
                <w:color w:val="000000"/>
                <w:szCs w:val="22"/>
              </w:rPr>
              <w:t xml:space="preserve">119 West Main Street </w:t>
            </w:r>
            <w:r w:rsidR="008C0D02">
              <w:rPr>
                <w:rFonts w:eastAsia="Calibri" w:cs="Arial"/>
                <w:noProof w:val="0"/>
                <w:color w:val="000000"/>
                <w:szCs w:val="22"/>
              </w:rPr>
              <w:t xml:space="preserve">        </w:t>
            </w:r>
            <w:r w:rsidRPr="00D0224B">
              <w:rPr>
                <w:rFonts w:eastAsia="Calibri" w:cs="Arial"/>
                <w:noProof w:val="0"/>
                <w:color w:val="000000"/>
                <w:szCs w:val="22"/>
              </w:rPr>
              <w:t xml:space="preserve">  Llano, </w:t>
            </w:r>
            <w:r w:rsidR="00494DE0" w:rsidRPr="00D0224B">
              <w:rPr>
                <w:rFonts w:eastAsia="Calibri" w:cs="Arial"/>
                <w:noProof w:val="0"/>
                <w:color w:val="000000"/>
                <w:szCs w:val="22"/>
              </w:rPr>
              <w:t>Texas 78643</w:t>
            </w:r>
          </w:p>
        </w:tc>
        <w:tc>
          <w:tcPr>
            <w:tcW w:w="3330" w:type="dxa"/>
            <w:shd w:val="clear" w:color="auto" w:fill="auto"/>
            <w:vAlign w:val="center"/>
          </w:tcPr>
          <w:p w14:paraId="199C3E72" w14:textId="77777777" w:rsidR="001E3C4B" w:rsidRPr="00D0224B" w:rsidRDefault="001E3C4B" w:rsidP="00494DE0">
            <w:pPr>
              <w:rPr>
                <w:rFonts w:eastAsia="Calibri"/>
                <w:b/>
                <w:noProof w:val="0"/>
                <w:szCs w:val="22"/>
              </w:rPr>
            </w:pPr>
            <w:r w:rsidRPr="00FC5025">
              <w:rPr>
                <w:rFonts w:eastAsia="Calibri" w:cs="Arial"/>
                <w:noProof w:val="0"/>
                <w:color w:val="000000"/>
                <w:szCs w:val="22"/>
              </w:rPr>
              <w:t>(0)</w:t>
            </w:r>
          </w:p>
        </w:tc>
        <w:tc>
          <w:tcPr>
            <w:tcW w:w="3510" w:type="dxa"/>
            <w:shd w:val="clear" w:color="auto" w:fill="auto"/>
            <w:vAlign w:val="center"/>
          </w:tcPr>
          <w:p w14:paraId="1A1455F0" w14:textId="77777777" w:rsidR="001E3C4B" w:rsidRPr="00D0224B" w:rsidRDefault="001E3C4B" w:rsidP="00494DE0">
            <w:pPr>
              <w:rPr>
                <w:rFonts w:eastAsia="Calibri"/>
                <w:b/>
                <w:noProof w:val="0"/>
                <w:szCs w:val="22"/>
              </w:rPr>
            </w:pPr>
            <w:r w:rsidRPr="00D0224B">
              <w:rPr>
                <w:rFonts w:eastAsia="Calibri" w:cs="Arial"/>
                <w:noProof w:val="0"/>
                <w:color w:val="000000"/>
                <w:szCs w:val="22"/>
              </w:rPr>
              <w:t>(1) Talent Engagement Specialist</w:t>
            </w:r>
          </w:p>
        </w:tc>
      </w:tr>
      <w:tr w:rsidR="001E3C4B" w:rsidRPr="0098387A" w14:paraId="49481E7D" w14:textId="77777777" w:rsidTr="00083F9C">
        <w:trPr>
          <w:jc w:val="center"/>
        </w:trPr>
        <w:tc>
          <w:tcPr>
            <w:tcW w:w="3978" w:type="dxa"/>
            <w:shd w:val="clear" w:color="auto" w:fill="D0CECE"/>
            <w:vAlign w:val="center"/>
          </w:tcPr>
          <w:p w14:paraId="1BFBB39D" w14:textId="77777777" w:rsidR="00494DE0" w:rsidRPr="00D0224B" w:rsidRDefault="001E3C4B" w:rsidP="0098387A">
            <w:pPr>
              <w:spacing w:after="200" w:line="276" w:lineRule="auto"/>
              <w:rPr>
                <w:rFonts w:eastAsia="Calibri" w:cs="Arial"/>
                <w:b/>
                <w:bCs/>
                <w:noProof w:val="0"/>
                <w:color w:val="000000"/>
                <w:szCs w:val="22"/>
              </w:rPr>
            </w:pPr>
            <w:r w:rsidRPr="00D0224B">
              <w:rPr>
                <w:rFonts w:eastAsia="Calibri" w:cs="Arial"/>
                <w:b/>
                <w:bCs/>
                <w:noProof w:val="0"/>
                <w:color w:val="000000"/>
                <w:szCs w:val="22"/>
              </w:rPr>
              <w:t>Workforce Center of Williamson County</w:t>
            </w:r>
          </w:p>
          <w:p w14:paraId="2226591E" w14:textId="77777777" w:rsidR="001E3C4B" w:rsidRPr="00D0224B" w:rsidRDefault="001E3C4B" w:rsidP="0098387A">
            <w:pPr>
              <w:spacing w:after="200" w:line="276" w:lineRule="auto"/>
              <w:rPr>
                <w:rFonts w:eastAsia="Calibri"/>
                <w:b/>
                <w:noProof w:val="0"/>
                <w:szCs w:val="22"/>
              </w:rPr>
            </w:pPr>
            <w:r w:rsidRPr="00D0224B">
              <w:rPr>
                <w:rFonts w:eastAsia="Calibri" w:cs="Arial"/>
                <w:noProof w:val="0"/>
                <w:color w:val="000000"/>
                <w:szCs w:val="22"/>
              </w:rPr>
              <w:t>575 Round Rock West Drive Building H, Suite 200</w:t>
            </w:r>
            <w:r w:rsidRPr="00D0224B">
              <w:rPr>
                <w:rFonts w:eastAsia="Calibri" w:cs="Arial"/>
                <w:b/>
                <w:bCs/>
                <w:noProof w:val="0"/>
                <w:color w:val="000000"/>
                <w:szCs w:val="22"/>
              </w:rPr>
              <w:br/>
            </w:r>
            <w:r w:rsidRPr="00D0224B">
              <w:rPr>
                <w:rFonts w:eastAsia="Calibri" w:cs="Arial"/>
                <w:noProof w:val="0"/>
                <w:color w:val="000000"/>
                <w:szCs w:val="22"/>
              </w:rPr>
              <w:t>Round Rock, Texas  78681</w:t>
            </w:r>
          </w:p>
        </w:tc>
        <w:tc>
          <w:tcPr>
            <w:tcW w:w="3330" w:type="dxa"/>
            <w:shd w:val="clear" w:color="auto" w:fill="D0CECE"/>
            <w:vAlign w:val="center"/>
          </w:tcPr>
          <w:p w14:paraId="34358786" w14:textId="77777777" w:rsidR="001E3C4B" w:rsidRPr="00D0224B" w:rsidRDefault="001E3C4B" w:rsidP="00494DE0">
            <w:pPr>
              <w:rPr>
                <w:rFonts w:eastAsia="Calibri" w:cs="Arial"/>
                <w:noProof w:val="0"/>
                <w:color w:val="000000"/>
                <w:szCs w:val="22"/>
              </w:rPr>
            </w:pPr>
            <w:r w:rsidRPr="00D0224B">
              <w:rPr>
                <w:rFonts w:eastAsia="Calibri" w:cs="Arial"/>
                <w:noProof w:val="0"/>
                <w:color w:val="000000"/>
                <w:szCs w:val="22"/>
              </w:rPr>
              <w:t>(1) Deputy Project Director</w:t>
            </w:r>
          </w:p>
          <w:p w14:paraId="049CFF4B" w14:textId="77777777" w:rsidR="001E3C4B" w:rsidRPr="00D0224B" w:rsidRDefault="001E3C4B" w:rsidP="00494DE0">
            <w:pPr>
              <w:rPr>
                <w:rFonts w:eastAsia="Calibri" w:cs="Arial"/>
                <w:noProof w:val="0"/>
                <w:color w:val="000000"/>
                <w:szCs w:val="22"/>
              </w:rPr>
            </w:pPr>
            <w:r w:rsidRPr="00D0224B">
              <w:rPr>
                <w:rFonts w:eastAsia="Calibri" w:cs="Arial"/>
                <w:noProof w:val="0"/>
                <w:color w:val="000000"/>
                <w:szCs w:val="22"/>
              </w:rPr>
              <w:t>(1) Area Manager</w:t>
            </w:r>
          </w:p>
          <w:p w14:paraId="15FA8B08" w14:textId="77777777" w:rsidR="001E3C4B" w:rsidRPr="00D0224B" w:rsidRDefault="001E3C4B" w:rsidP="00494DE0">
            <w:pPr>
              <w:rPr>
                <w:rFonts w:eastAsia="Calibri" w:cs="Arial"/>
                <w:noProof w:val="0"/>
                <w:color w:val="000000"/>
                <w:szCs w:val="22"/>
              </w:rPr>
            </w:pPr>
            <w:r w:rsidRPr="00D0224B">
              <w:rPr>
                <w:rFonts w:eastAsia="Calibri" w:cs="Arial"/>
                <w:noProof w:val="0"/>
                <w:color w:val="000000"/>
                <w:szCs w:val="22"/>
              </w:rPr>
              <w:t>(1) Project Coordinator</w:t>
            </w:r>
          </w:p>
          <w:p w14:paraId="47B480E1" w14:textId="77777777" w:rsidR="001E3C4B" w:rsidRPr="00D0224B" w:rsidRDefault="001E3C4B" w:rsidP="00494DE0">
            <w:pPr>
              <w:rPr>
                <w:rFonts w:eastAsia="Calibri" w:cs="Arial"/>
                <w:noProof w:val="0"/>
                <w:color w:val="000000"/>
                <w:szCs w:val="22"/>
              </w:rPr>
            </w:pPr>
            <w:r w:rsidRPr="00D0224B">
              <w:rPr>
                <w:rFonts w:eastAsia="Calibri" w:cs="Arial"/>
                <w:noProof w:val="0"/>
                <w:color w:val="000000"/>
                <w:szCs w:val="22"/>
              </w:rPr>
              <w:t>(13) Talent Development Specialist</w:t>
            </w:r>
          </w:p>
          <w:p w14:paraId="72C122CF" w14:textId="77777777" w:rsidR="001E3C4B" w:rsidRPr="00D0224B" w:rsidRDefault="001E3C4B" w:rsidP="00494DE0">
            <w:pPr>
              <w:rPr>
                <w:rFonts w:eastAsia="Calibri" w:cs="Arial"/>
                <w:noProof w:val="0"/>
                <w:color w:val="000000"/>
                <w:szCs w:val="22"/>
              </w:rPr>
            </w:pPr>
            <w:r w:rsidRPr="00D0224B">
              <w:rPr>
                <w:rFonts w:eastAsia="Calibri" w:cs="Arial"/>
                <w:noProof w:val="0"/>
                <w:color w:val="000000"/>
                <w:szCs w:val="22"/>
              </w:rPr>
              <w:t>(3) Talent Engagement Specialist</w:t>
            </w:r>
          </w:p>
          <w:p w14:paraId="76614EB1" w14:textId="77777777" w:rsidR="001E3C4B" w:rsidRPr="00D0224B" w:rsidRDefault="001E3C4B" w:rsidP="00494DE0">
            <w:pPr>
              <w:rPr>
                <w:rFonts w:eastAsia="Calibri" w:cs="Arial"/>
                <w:noProof w:val="0"/>
                <w:color w:val="000000"/>
                <w:szCs w:val="22"/>
              </w:rPr>
            </w:pPr>
            <w:r w:rsidRPr="00D0224B">
              <w:rPr>
                <w:rFonts w:eastAsia="Calibri" w:cs="Arial"/>
                <w:noProof w:val="0"/>
                <w:color w:val="000000"/>
                <w:szCs w:val="22"/>
              </w:rPr>
              <w:t>(1) Talent Development Facilitator</w:t>
            </w:r>
          </w:p>
          <w:p w14:paraId="0E14C0EF" w14:textId="77777777" w:rsidR="001E3C4B" w:rsidRPr="00D0224B" w:rsidRDefault="001E3C4B" w:rsidP="00494DE0">
            <w:pPr>
              <w:rPr>
                <w:rFonts w:eastAsia="Calibri" w:cs="Arial"/>
                <w:noProof w:val="0"/>
                <w:color w:val="000000"/>
                <w:szCs w:val="22"/>
              </w:rPr>
            </w:pPr>
            <w:r w:rsidRPr="00D0224B">
              <w:rPr>
                <w:rFonts w:eastAsia="Calibri" w:cs="Arial"/>
                <w:noProof w:val="0"/>
                <w:color w:val="000000"/>
                <w:szCs w:val="22"/>
              </w:rPr>
              <w:t>(2) Business Services Consultant</w:t>
            </w:r>
          </w:p>
          <w:p w14:paraId="4D3A4234" w14:textId="77777777" w:rsidR="001E3C4B" w:rsidRPr="00D0224B" w:rsidRDefault="001E3C4B" w:rsidP="00494DE0">
            <w:pPr>
              <w:rPr>
                <w:rFonts w:eastAsia="Calibri" w:cs="Arial"/>
                <w:b/>
                <w:noProof w:val="0"/>
                <w:color w:val="000000"/>
                <w:szCs w:val="22"/>
              </w:rPr>
            </w:pPr>
            <w:r w:rsidRPr="00D0224B">
              <w:rPr>
                <w:rFonts w:eastAsia="Calibri" w:cs="Arial"/>
                <w:noProof w:val="0"/>
                <w:color w:val="000000"/>
                <w:szCs w:val="22"/>
              </w:rPr>
              <w:t>(2) Quality Assurance Specialist</w:t>
            </w:r>
          </w:p>
          <w:p w14:paraId="4F0A9344" w14:textId="77777777" w:rsidR="001E3C4B" w:rsidRPr="00D0224B" w:rsidRDefault="001E3C4B" w:rsidP="00494DE0">
            <w:pPr>
              <w:rPr>
                <w:rFonts w:eastAsia="Calibri" w:cs="Arial"/>
                <w:noProof w:val="0"/>
                <w:color w:val="000000"/>
                <w:szCs w:val="22"/>
              </w:rPr>
            </w:pPr>
            <w:r w:rsidRPr="00D0224B">
              <w:rPr>
                <w:rFonts w:eastAsia="Calibri" w:cs="Arial"/>
                <w:noProof w:val="0"/>
                <w:color w:val="000000"/>
                <w:szCs w:val="22"/>
              </w:rPr>
              <w:t>(1) Human Resources Specialist</w:t>
            </w:r>
          </w:p>
          <w:p w14:paraId="63C07164" w14:textId="77777777" w:rsidR="001E3C4B" w:rsidRPr="00D0224B" w:rsidRDefault="001E3C4B" w:rsidP="00494DE0">
            <w:pPr>
              <w:rPr>
                <w:rFonts w:eastAsia="Calibri"/>
                <w:b/>
                <w:noProof w:val="0"/>
                <w:szCs w:val="22"/>
              </w:rPr>
            </w:pPr>
            <w:r w:rsidRPr="00D0224B">
              <w:rPr>
                <w:rFonts w:eastAsia="Calibri" w:cs="Arial"/>
                <w:noProof w:val="0"/>
                <w:color w:val="000000"/>
                <w:szCs w:val="22"/>
              </w:rPr>
              <w:t>(1) Vocational Rehab Navigator</w:t>
            </w:r>
          </w:p>
        </w:tc>
        <w:tc>
          <w:tcPr>
            <w:tcW w:w="3510" w:type="dxa"/>
            <w:shd w:val="clear" w:color="auto" w:fill="D0CECE"/>
            <w:vAlign w:val="center"/>
          </w:tcPr>
          <w:p w14:paraId="68CAF36D" w14:textId="77777777" w:rsidR="001E3C4B" w:rsidRPr="00D0224B" w:rsidRDefault="001E3C4B" w:rsidP="00494DE0">
            <w:pPr>
              <w:rPr>
                <w:rFonts w:eastAsia="Calibri" w:cs="Arial"/>
                <w:noProof w:val="0"/>
                <w:color w:val="000000"/>
                <w:szCs w:val="22"/>
              </w:rPr>
            </w:pPr>
            <w:r w:rsidRPr="00D0224B">
              <w:rPr>
                <w:rFonts w:eastAsia="Calibri" w:cs="Arial"/>
                <w:noProof w:val="0"/>
                <w:color w:val="000000"/>
                <w:szCs w:val="22"/>
              </w:rPr>
              <w:t>(2) Business Services Consultant</w:t>
            </w:r>
          </w:p>
          <w:p w14:paraId="4CE97E3B" w14:textId="77777777" w:rsidR="001E3C4B" w:rsidRPr="00D0224B" w:rsidRDefault="001E3C4B" w:rsidP="00494DE0">
            <w:pPr>
              <w:rPr>
                <w:rFonts w:eastAsia="Calibri"/>
                <w:noProof w:val="0"/>
                <w:szCs w:val="22"/>
              </w:rPr>
            </w:pPr>
            <w:r w:rsidRPr="00D0224B">
              <w:rPr>
                <w:rFonts w:eastAsia="Calibri"/>
                <w:noProof w:val="0"/>
                <w:szCs w:val="22"/>
              </w:rPr>
              <w:t>(6) Talent Engagement Specialist</w:t>
            </w:r>
          </w:p>
          <w:p w14:paraId="349C6AE9" w14:textId="77777777" w:rsidR="001E3C4B" w:rsidRPr="00D0224B" w:rsidRDefault="001E3C4B" w:rsidP="00494DE0">
            <w:pPr>
              <w:rPr>
                <w:rFonts w:eastAsia="Calibri" w:cs="Arial"/>
                <w:noProof w:val="0"/>
                <w:color w:val="000000"/>
                <w:szCs w:val="22"/>
              </w:rPr>
            </w:pPr>
            <w:r w:rsidRPr="00D0224B">
              <w:rPr>
                <w:rFonts w:eastAsia="Calibri" w:cs="Arial"/>
                <w:noProof w:val="0"/>
                <w:color w:val="000000"/>
                <w:szCs w:val="22"/>
              </w:rPr>
              <w:t>(1) Talent Development Specialist</w:t>
            </w:r>
          </w:p>
          <w:p w14:paraId="6FBE3F70" w14:textId="77777777" w:rsidR="001E3C4B" w:rsidRPr="00D0224B" w:rsidRDefault="001E3C4B" w:rsidP="00494DE0">
            <w:pPr>
              <w:rPr>
                <w:rFonts w:eastAsia="Calibri" w:cs="Arial"/>
                <w:noProof w:val="0"/>
                <w:color w:val="000000"/>
                <w:szCs w:val="22"/>
              </w:rPr>
            </w:pPr>
            <w:r w:rsidRPr="00D0224B">
              <w:rPr>
                <w:rFonts w:eastAsia="Calibri" w:cs="Arial"/>
                <w:noProof w:val="0"/>
                <w:color w:val="000000"/>
                <w:szCs w:val="22"/>
              </w:rPr>
              <w:t>(1) Veterans Leadership Program</w:t>
            </w:r>
          </w:p>
          <w:p w14:paraId="7094A0DF" w14:textId="77777777" w:rsidR="001E3C4B" w:rsidRPr="00D0224B" w:rsidRDefault="001E3C4B" w:rsidP="00494DE0">
            <w:pPr>
              <w:rPr>
                <w:rFonts w:eastAsia="Calibri" w:cs="Arial"/>
                <w:noProof w:val="0"/>
                <w:color w:val="000000"/>
                <w:szCs w:val="22"/>
              </w:rPr>
            </w:pPr>
            <w:r w:rsidRPr="00D0224B">
              <w:rPr>
                <w:rFonts w:eastAsia="Calibri" w:cs="Arial"/>
                <w:noProof w:val="0"/>
                <w:color w:val="000000"/>
                <w:szCs w:val="22"/>
              </w:rPr>
              <w:t>(3) Local Veterans Employment Rep</w:t>
            </w:r>
          </w:p>
          <w:p w14:paraId="10EC8E84" w14:textId="77777777" w:rsidR="001E3C4B" w:rsidRPr="00D0224B" w:rsidRDefault="001E3C4B" w:rsidP="00494DE0">
            <w:pPr>
              <w:rPr>
                <w:rFonts w:eastAsia="Calibri" w:cs="Arial"/>
                <w:noProof w:val="0"/>
                <w:color w:val="000000"/>
                <w:szCs w:val="22"/>
              </w:rPr>
            </w:pPr>
            <w:r w:rsidRPr="00D0224B">
              <w:rPr>
                <w:rFonts w:eastAsia="Calibri" w:cs="Arial"/>
                <w:noProof w:val="0"/>
                <w:color w:val="000000"/>
                <w:szCs w:val="22"/>
              </w:rPr>
              <w:t>(1) Career Counselor/</w:t>
            </w:r>
            <w:r w:rsidR="00FF5E05">
              <w:rPr>
                <w:rFonts w:eastAsia="Calibri" w:cs="Arial"/>
                <w:noProof w:val="0"/>
                <w:color w:val="000000"/>
                <w:szCs w:val="22"/>
              </w:rPr>
              <w:t xml:space="preserve"> </w:t>
            </w:r>
            <w:r w:rsidRPr="00D0224B">
              <w:rPr>
                <w:rFonts w:eastAsia="Calibri" w:cs="Arial"/>
                <w:noProof w:val="0"/>
                <w:color w:val="000000"/>
                <w:szCs w:val="22"/>
              </w:rPr>
              <w:t>Coordinator</w:t>
            </w:r>
          </w:p>
          <w:p w14:paraId="5E240909" w14:textId="77777777" w:rsidR="001E3C4B" w:rsidRPr="00D0224B" w:rsidRDefault="001E3C4B" w:rsidP="00494DE0">
            <w:pPr>
              <w:rPr>
                <w:rFonts w:eastAsia="Calibri" w:cs="Arial"/>
                <w:noProof w:val="0"/>
                <w:color w:val="000000"/>
                <w:szCs w:val="22"/>
              </w:rPr>
            </w:pPr>
            <w:r w:rsidRPr="00D0224B">
              <w:rPr>
                <w:rFonts w:eastAsia="Calibri" w:cs="Arial"/>
                <w:noProof w:val="0"/>
                <w:color w:val="000000"/>
                <w:szCs w:val="22"/>
              </w:rPr>
              <w:t>(1) Outreach &amp; Admissions Counselor</w:t>
            </w:r>
          </w:p>
          <w:p w14:paraId="277B891E" w14:textId="77777777" w:rsidR="001E3C4B" w:rsidRPr="00D0224B" w:rsidRDefault="001E3C4B" w:rsidP="00494DE0">
            <w:pPr>
              <w:rPr>
                <w:rFonts w:eastAsia="Calibri"/>
                <w:b/>
                <w:noProof w:val="0"/>
                <w:szCs w:val="22"/>
              </w:rPr>
            </w:pPr>
            <w:r w:rsidRPr="00D0224B">
              <w:rPr>
                <w:rFonts w:eastAsia="Calibri" w:cs="Arial"/>
                <w:noProof w:val="0"/>
                <w:color w:val="000000"/>
                <w:szCs w:val="22"/>
              </w:rPr>
              <w:t>(1) Gary Job Corps Counselor/Specialist</w:t>
            </w:r>
          </w:p>
        </w:tc>
      </w:tr>
    </w:tbl>
    <w:p w14:paraId="6EC66C09" w14:textId="77777777" w:rsidR="005E7F7E" w:rsidRPr="00D0224B" w:rsidRDefault="005E7F7E" w:rsidP="005E7F7E">
      <w:pPr>
        <w:rPr>
          <w:noProof w:val="0"/>
          <w:color w:val="FF0000"/>
          <w:szCs w:val="22"/>
        </w:rPr>
      </w:pPr>
    </w:p>
    <w:p w14:paraId="4D2B922D" w14:textId="77777777" w:rsidR="005E7F7E" w:rsidRPr="00D0224B" w:rsidRDefault="005E7F7E" w:rsidP="001E3C4B">
      <w:pPr>
        <w:spacing w:after="240" w:line="276" w:lineRule="auto"/>
        <w:contextualSpacing/>
        <w:rPr>
          <w:noProof w:val="0"/>
          <w:szCs w:val="22"/>
        </w:rPr>
      </w:pPr>
      <w:r w:rsidRPr="00D0224B">
        <w:rPr>
          <w:noProof w:val="0"/>
          <w:szCs w:val="22"/>
        </w:rPr>
        <w:t xml:space="preserve">Note: </w:t>
      </w:r>
    </w:p>
    <w:p w14:paraId="1B939A66" w14:textId="77777777" w:rsidR="005E7F7E" w:rsidRPr="00D0224B" w:rsidRDefault="005E7F7E" w:rsidP="00E9016D">
      <w:pPr>
        <w:numPr>
          <w:ilvl w:val="0"/>
          <w:numId w:val="62"/>
        </w:numPr>
        <w:spacing w:after="240" w:line="276" w:lineRule="auto"/>
        <w:contextualSpacing/>
        <w:rPr>
          <w:noProof w:val="0"/>
          <w:szCs w:val="22"/>
        </w:rPr>
      </w:pPr>
      <w:r w:rsidRPr="00D0224B">
        <w:rPr>
          <w:noProof w:val="0"/>
          <w:szCs w:val="22"/>
        </w:rPr>
        <w:t xml:space="preserve">Child Care staff are employees of the WSRCA’s </w:t>
      </w:r>
      <w:r w:rsidRPr="00106696">
        <w:rPr>
          <w:noProof w:val="0"/>
          <w:szCs w:val="22"/>
        </w:rPr>
        <w:t>C</w:t>
      </w:r>
      <w:r w:rsidR="00FF5E05" w:rsidRPr="00106696">
        <w:rPr>
          <w:noProof w:val="0"/>
          <w:szCs w:val="22"/>
        </w:rPr>
        <w:t>hild Care Services Ope</w:t>
      </w:r>
      <w:r w:rsidR="008C0D02" w:rsidRPr="00106696">
        <w:rPr>
          <w:noProof w:val="0"/>
          <w:szCs w:val="22"/>
        </w:rPr>
        <w:t>r</w:t>
      </w:r>
      <w:r w:rsidR="00FF5E05" w:rsidRPr="00106696">
        <w:rPr>
          <w:noProof w:val="0"/>
          <w:szCs w:val="22"/>
        </w:rPr>
        <w:t>ator</w:t>
      </w:r>
      <w:r w:rsidR="00FF5E05">
        <w:rPr>
          <w:noProof w:val="0"/>
          <w:szCs w:val="22"/>
        </w:rPr>
        <w:t>.</w:t>
      </w:r>
    </w:p>
    <w:p w14:paraId="0896EA90" w14:textId="77777777" w:rsidR="005E7F7E" w:rsidRPr="00D0224B" w:rsidRDefault="005E7F7E" w:rsidP="00E9016D">
      <w:pPr>
        <w:numPr>
          <w:ilvl w:val="0"/>
          <w:numId w:val="62"/>
        </w:numPr>
        <w:spacing w:after="240" w:line="276" w:lineRule="auto"/>
        <w:contextualSpacing/>
        <w:rPr>
          <w:noProof w:val="0"/>
          <w:szCs w:val="22"/>
        </w:rPr>
      </w:pPr>
      <w:r w:rsidRPr="00D0224B">
        <w:rPr>
          <w:noProof w:val="0"/>
          <w:szCs w:val="22"/>
        </w:rPr>
        <w:t>Partner staff are employees of state and community partners such as Texas Workforce Commission, Texas Veteran Commission and Senior Employment program.</w:t>
      </w:r>
      <w:bookmarkEnd w:id="50"/>
    </w:p>
    <w:p w14:paraId="20B14FEF" w14:textId="77777777" w:rsidR="007D19D5" w:rsidRPr="00D0224B" w:rsidRDefault="007D19D5" w:rsidP="00CA09C3">
      <w:pPr>
        <w:rPr>
          <w:szCs w:val="22"/>
        </w:rPr>
      </w:pPr>
    </w:p>
    <w:p w14:paraId="4D545173" w14:textId="77777777" w:rsidR="00504947" w:rsidRPr="00D0224B" w:rsidRDefault="00504947">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jc w:val="center"/>
        <w:rPr>
          <w:szCs w:val="22"/>
        </w:rPr>
        <w:sectPr w:rsidR="00504947" w:rsidRPr="00D0224B" w:rsidSect="00E838BA">
          <w:headerReference w:type="even" r:id="rId17"/>
          <w:headerReference w:type="default" r:id="rId18"/>
          <w:footerReference w:type="default" r:id="rId19"/>
          <w:type w:val="oddPage"/>
          <w:pgSz w:w="12240" w:h="15840" w:code="1"/>
          <w:pgMar w:top="1440" w:right="1008" w:bottom="1440" w:left="1008" w:header="720" w:footer="720" w:gutter="0"/>
          <w:pgNumType w:start="1"/>
          <w:cols w:space="720"/>
          <w:titlePg/>
          <w:docGrid w:linePitch="299"/>
        </w:sectPr>
      </w:pPr>
    </w:p>
    <w:p w14:paraId="36C58983" w14:textId="77777777" w:rsidR="009C5E81" w:rsidRDefault="000C75AA" w:rsidP="008C0D02">
      <w:pPr>
        <w:jc w:val="right"/>
        <w:rPr>
          <w:b/>
          <w:szCs w:val="22"/>
        </w:rPr>
      </w:pPr>
      <w:bookmarkStart w:id="52" w:name="_Hlk5891257"/>
      <w:r>
        <w:rPr>
          <w:b/>
          <w:noProof w:val="0"/>
          <w:szCs w:val="22"/>
        </w:rPr>
        <w:lastRenderedPageBreak/>
        <w:t>Exhibit</w:t>
      </w:r>
      <w:r>
        <w:rPr>
          <w:b/>
          <w:szCs w:val="22"/>
        </w:rPr>
        <w:t xml:space="preserve"> </w:t>
      </w:r>
      <w:r w:rsidR="009C5E81">
        <w:rPr>
          <w:b/>
          <w:szCs w:val="22"/>
        </w:rPr>
        <w:t>2</w:t>
      </w:r>
    </w:p>
    <w:p w14:paraId="53392D2C" w14:textId="77777777" w:rsidR="009C5E81" w:rsidRDefault="009C5E81" w:rsidP="009C5E81">
      <w:pPr>
        <w:jc w:val="center"/>
        <w:rPr>
          <w:b/>
          <w:szCs w:val="22"/>
        </w:rPr>
      </w:pPr>
      <w:r>
        <w:rPr>
          <w:b/>
          <w:szCs w:val="22"/>
        </w:rPr>
        <w:t>Program Performance Information</w:t>
      </w:r>
    </w:p>
    <w:p w14:paraId="5386CEDE" w14:textId="77777777" w:rsidR="009C5E81" w:rsidRDefault="009C5E81" w:rsidP="009C5E81">
      <w:pPr>
        <w:jc w:val="center"/>
        <w:rPr>
          <w:b/>
          <w:szCs w:val="22"/>
        </w:rPr>
      </w:pPr>
    </w:p>
    <w:p w14:paraId="75BB0B56" w14:textId="77777777" w:rsidR="00494DE0" w:rsidRPr="00343253" w:rsidRDefault="0079079A" w:rsidP="00434211">
      <w:pPr>
        <w:tabs>
          <w:tab w:val="left" w:pos="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1296"/>
          <w:tab w:val="left" w:pos="1440"/>
          <w:tab w:val="left" w:pos="2160"/>
          <w:tab w:val="left" w:pos="0"/>
          <w:tab w:val="left" w:pos="1296"/>
          <w:tab w:val="left" w:pos="1440"/>
          <w:tab w:val="left" w:pos="2160"/>
          <w:tab w:val="left" w:pos="0"/>
          <w:tab w:val="left" w:pos="1296"/>
          <w:tab w:val="left" w:pos="1440"/>
        </w:tabs>
        <w:spacing w:line="240" w:lineRule="atLeast"/>
        <w:jc w:val="center"/>
        <w:rPr>
          <w:color w:val="FF0000"/>
          <w:szCs w:val="22"/>
        </w:rPr>
      </w:pPr>
      <w:r>
        <w:pict w14:anchorId="363904FA">
          <v:shape id="_x0000_i1027" type="#_x0000_t75" style="width:563.25pt;height:435.75pt">
            <v:imagedata r:id="rId20" o:title=""/>
          </v:shape>
        </w:pict>
      </w:r>
      <w:bookmarkEnd w:id="52"/>
    </w:p>
    <w:p w14:paraId="23AEE9A4" w14:textId="77777777" w:rsidR="009C5E81" w:rsidRDefault="000C75AA" w:rsidP="008C0D02">
      <w:pPr>
        <w:jc w:val="right"/>
        <w:rPr>
          <w:b/>
          <w:szCs w:val="22"/>
        </w:rPr>
      </w:pPr>
      <w:r>
        <w:rPr>
          <w:b/>
          <w:noProof w:val="0"/>
          <w:szCs w:val="22"/>
        </w:rPr>
        <w:lastRenderedPageBreak/>
        <w:t>Exhibit</w:t>
      </w:r>
      <w:r>
        <w:rPr>
          <w:b/>
          <w:szCs w:val="22"/>
        </w:rPr>
        <w:t xml:space="preserve"> </w:t>
      </w:r>
      <w:r w:rsidR="009C5E81">
        <w:rPr>
          <w:b/>
          <w:szCs w:val="22"/>
        </w:rPr>
        <w:t>2</w:t>
      </w:r>
    </w:p>
    <w:p w14:paraId="0845F4C0" w14:textId="77777777" w:rsidR="009C5E81" w:rsidRDefault="009C5E81" w:rsidP="009C5E81">
      <w:pPr>
        <w:jc w:val="center"/>
        <w:rPr>
          <w:b/>
          <w:szCs w:val="22"/>
        </w:rPr>
      </w:pPr>
      <w:r>
        <w:rPr>
          <w:b/>
          <w:szCs w:val="22"/>
        </w:rPr>
        <w:t>Program Performance Information</w:t>
      </w:r>
    </w:p>
    <w:p w14:paraId="7ECB17C1" w14:textId="77777777" w:rsidR="009C5E81" w:rsidRDefault="009C5E81" w:rsidP="00343253">
      <w:pPr>
        <w:jc w:val="center"/>
        <w:rPr>
          <w:b/>
          <w:szCs w:val="22"/>
        </w:rPr>
      </w:pPr>
    </w:p>
    <w:p w14:paraId="505B352F" w14:textId="77777777" w:rsidR="00F95085" w:rsidRDefault="0079079A" w:rsidP="00343253">
      <w:pPr>
        <w:jc w:val="center"/>
      </w:pPr>
      <w:r>
        <w:pict w14:anchorId="4480A8F0">
          <v:shape id="Picture 2" o:spid="_x0000_i1028" type="#_x0000_t75" style="width:525pt;height:406.5pt;visibility:visible">
            <v:imagedata r:id="rId21" o:title=""/>
          </v:shape>
        </w:pict>
      </w:r>
    </w:p>
    <w:p w14:paraId="56141F78" w14:textId="77777777" w:rsidR="009C5E81" w:rsidRDefault="00F95085" w:rsidP="00343253">
      <w:pPr>
        <w:jc w:val="center"/>
        <w:rPr>
          <w:b/>
          <w:szCs w:val="22"/>
        </w:rPr>
      </w:pPr>
      <w:r>
        <w:br w:type="page"/>
      </w:r>
    </w:p>
    <w:p w14:paraId="5D081ECD" w14:textId="77777777" w:rsidR="009C5E81" w:rsidRDefault="009C5E81" w:rsidP="00343253">
      <w:pPr>
        <w:jc w:val="center"/>
        <w:rPr>
          <w:b/>
          <w:szCs w:val="22"/>
        </w:rPr>
      </w:pPr>
    </w:p>
    <w:p w14:paraId="1B928102" w14:textId="77777777" w:rsidR="00343253" w:rsidRDefault="000C75AA" w:rsidP="008C0D02">
      <w:pPr>
        <w:jc w:val="right"/>
        <w:rPr>
          <w:b/>
          <w:szCs w:val="22"/>
        </w:rPr>
      </w:pPr>
      <w:r>
        <w:rPr>
          <w:b/>
          <w:noProof w:val="0"/>
          <w:szCs w:val="22"/>
        </w:rPr>
        <w:t>Exhibit</w:t>
      </w:r>
      <w:r w:rsidR="00343253">
        <w:rPr>
          <w:b/>
          <w:szCs w:val="22"/>
        </w:rPr>
        <w:t xml:space="preserve"> </w:t>
      </w:r>
      <w:r w:rsidR="008C0D02">
        <w:rPr>
          <w:b/>
          <w:szCs w:val="22"/>
        </w:rPr>
        <w:t>3</w:t>
      </w:r>
    </w:p>
    <w:p w14:paraId="5E6BD7BB" w14:textId="77777777" w:rsidR="008C0D02" w:rsidRDefault="008C0D02" w:rsidP="008C0D02">
      <w:pPr>
        <w:jc w:val="right"/>
        <w:rPr>
          <w:b/>
          <w:szCs w:val="22"/>
        </w:rPr>
      </w:pPr>
    </w:p>
    <w:p w14:paraId="6A400F00" w14:textId="77777777" w:rsidR="0038507E" w:rsidRDefault="0038507E" w:rsidP="00343253">
      <w:pPr>
        <w:jc w:val="center"/>
        <w:rPr>
          <w:b/>
          <w:szCs w:val="22"/>
        </w:rPr>
      </w:pPr>
      <w:r>
        <w:rPr>
          <w:b/>
          <w:szCs w:val="22"/>
        </w:rPr>
        <w:t>Customer Sign-in Report</w:t>
      </w:r>
    </w:p>
    <w:p w14:paraId="368C6CAF" w14:textId="77777777" w:rsidR="00343253" w:rsidRDefault="00343253" w:rsidP="00343253">
      <w:pPr>
        <w:jc w:val="center"/>
        <w:rPr>
          <w:b/>
          <w:szCs w:val="22"/>
        </w:rPr>
      </w:pPr>
    </w:p>
    <w:p w14:paraId="44324ED0" w14:textId="77777777" w:rsidR="00343253" w:rsidRPr="00343253" w:rsidRDefault="0079079A" w:rsidP="00343253">
      <w:pPr>
        <w:rPr>
          <w:b/>
          <w:color w:val="FF0000"/>
          <w:szCs w:val="22"/>
        </w:rPr>
      </w:pPr>
      <w:r>
        <w:rPr>
          <w:b/>
          <w:color w:val="FF0000"/>
          <w:szCs w:val="22"/>
        </w:rPr>
        <w:pict w14:anchorId="16DDC8EB">
          <v:shape id="_x0000_i1029" type="#_x0000_t75" style="width:687pt;height:396pt;mso-position-horizontal-relative:char;mso-position-vertical-relative:line">
            <v:imagedata r:id="rId22" o:title=""/>
          </v:shape>
        </w:pict>
      </w:r>
    </w:p>
    <w:p w14:paraId="59066837" w14:textId="77777777" w:rsidR="009C5E81" w:rsidRDefault="009C5E81" w:rsidP="00343253">
      <w:pPr>
        <w:jc w:val="center"/>
        <w:rPr>
          <w:szCs w:val="22"/>
        </w:rPr>
        <w:sectPr w:rsidR="009C5E81" w:rsidSect="00413D33">
          <w:pgSz w:w="15840" w:h="12240" w:orient="landscape" w:code="1"/>
          <w:pgMar w:top="1008" w:right="1440" w:bottom="1008" w:left="1440" w:header="720" w:footer="720" w:gutter="0"/>
          <w:cols w:space="720"/>
          <w:docGrid w:linePitch="299"/>
        </w:sectPr>
      </w:pPr>
    </w:p>
    <w:p w14:paraId="65D8D9F9" w14:textId="77777777" w:rsidR="00C34336" w:rsidRPr="00EF20CD" w:rsidRDefault="00C34336" w:rsidP="00EF20CD">
      <w:pPr>
        <w:pStyle w:val="Heading1"/>
        <w:numPr>
          <w:ilvl w:val="0"/>
          <w:numId w:val="0"/>
        </w:numPr>
        <w:rPr>
          <w:sz w:val="24"/>
        </w:rPr>
      </w:pPr>
      <w:bookmarkStart w:id="53" w:name="_Toc6237079"/>
      <w:r w:rsidRPr="00EF20CD">
        <w:rPr>
          <w:sz w:val="24"/>
        </w:rPr>
        <w:lastRenderedPageBreak/>
        <w:t>PART 7:</w:t>
      </w:r>
      <w:r w:rsidRPr="00EF20CD">
        <w:rPr>
          <w:sz w:val="24"/>
        </w:rPr>
        <w:tab/>
      </w:r>
      <w:r w:rsidRPr="00EF20CD">
        <w:rPr>
          <w:sz w:val="24"/>
        </w:rPr>
        <w:tab/>
      </w:r>
      <w:r w:rsidR="00417037">
        <w:rPr>
          <w:sz w:val="24"/>
        </w:rPr>
        <w:t>FORMS AND ATTACHMENTS</w:t>
      </w:r>
      <w:bookmarkEnd w:id="53"/>
    </w:p>
    <w:p w14:paraId="4B2F170C" w14:textId="77777777" w:rsidR="00C34336" w:rsidRPr="00D0224B" w:rsidRDefault="00C34336" w:rsidP="00C34336">
      <w:pPr>
        <w:spacing w:line="240" w:lineRule="atLeast"/>
        <w:rPr>
          <w:b/>
          <w:noProof w:val="0"/>
          <w:szCs w:val="22"/>
        </w:rPr>
      </w:pPr>
    </w:p>
    <w:p w14:paraId="68940F48" w14:textId="77777777" w:rsidR="00C34336" w:rsidRPr="008E121B" w:rsidRDefault="00C34336" w:rsidP="00C34336">
      <w:pPr>
        <w:spacing w:after="240" w:line="276" w:lineRule="auto"/>
        <w:contextualSpacing/>
        <w:rPr>
          <w:noProof w:val="0"/>
          <w:szCs w:val="22"/>
        </w:rPr>
      </w:pPr>
      <w:r>
        <w:rPr>
          <w:noProof w:val="0"/>
          <w:szCs w:val="22"/>
        </w:rPr>
        <w:t>The following forms (</w:t>
      </w:r>
      <w:r w:rsidR="000D4A0A">
        <w:rPr>
          <w:noProof w:val="0"/>
          <w:szCs w:val="22"/>
        </w:rPr>
        <w:t>e</w:t>
      </w:r>
      <w:r>
        <w:rPr>
          <w:noProof w:val="0"/>
          <w:szCs w:val="22"/>
        </w:rPr>
        <w:t xml:space="preserve">xcluding the Intent to Respond) must be included in the response packet. </w:t>
      </w:r>
    </w:p>
    <w:p w14:paraId="131B3AE4" w14:textId="77777777" w:rsidR="00C34336" w:rsidRPr="00D0224B" w:rsidRDefault="00C34336">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jc w:val="center"/>
        <w:rPr>
          <w:szCs w:val="22"/>
        </w:rPr>
      </w:pPr>
    </w:p>
    <w:p w14:paraId="16AEE85D" w14:textId="77777777" w:rsidR="00247107" w:rsidRPr="00EF20CD" w:rsidRDefault="00247107" w:rsidP="00E9016D">
      <w:pPr>
        <w:numPr>
          <w:ilvl w:val="0"/>
          <w:numId w:val="67"/>
        </w:numPr>
        <w:tabs>
          <w:tab w:val="left" w:pos="0"/>
          <w:tab w:val="left" w:pos="57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576"/>
          <w:tab w:val="left" w:pos="1008"/>
          <w:tab w:val="left" w:pos="1440"/>
          <w:tab w:val="left" w:pos="2160"/>
        </w:tabs>
        <w:spacing w:line="240" w:lineRule="atLeast"/>
        <w:rPr>
          <w:szCs w:val="22"/>
        </w:rPr>
      </w:pPr>
      <w:r w:rsidRPr="00EF20CD">
        <w:rPr>
          <w:szCs w:val="22"/>
        </w:rPr>
        <w:t>Intent to Respond Form</w:t>
      </w:r>
    </w:p>
    <w:p w14:paraId="4F14FFB7" w14:textId="77777777" w:rsidR="007D19D5" w:rsidRPr="00EF20CD" w:rsidRDefault="007D19D5" w:rsidP="00E9016D">
      <w:pPr>
        <w:numPr>
          <w:ilvl w:val="0"/>
          <w:numId w:val="67"/>
        </w:numPr>
        <w:tabs>
          <w:tab w:val="left" w:pos="0"/>
          <w:tab w:val="left" w:pos="57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576"/>
          <w:tab w:val="left" w:pos="1008"/>
          <w:tab w:val="left" w:pos="1440"/>
          <w:tab w:val="left" w:pos="2160"/>
        </w:tabs>
        <w:spacing w:line="240" w:lineRule="atLeast"/>
        <w:rPr>
          <w:szCs w:val="22"/>
        </w:rPr>
      </w:pPr>
      <w:r w:rsidRPr="00EF20CD">
        <w:rPr>
          <w:szCs w:val="22"/>
        </w:rPr>
        <w:t>Proposal Cover Sheet</w:t>
      </w:r>
    </w:p>
    <w:p w14:paraId="73A2F7B4" w14:textId="77777777" w:rsidR="007D19D5" w:rsidRPr="00EF20CD" w:rsidRDefault="007D19D5" w:rsidP="00E9016D">
      <w:pPr>
        <w:numPr>
          <w:ilvl w:val="0"/>
          <w:numId w:val="67"/>
        </w:numPr>
        <w:tabs>
          <w:tab w:val="left" w:pos="0"/>
          <w:tab w:val="left" w:pos="57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576"/>
          <w:tab w:val="left" w:pos="1008"/>
          <w:tab w:val="left" w:pos="1440"/>
          <w:tab w:val="left" w:pos="2160"/>
        </w:tabs>
        <w:spacing w:line="240" w:lineRule="atLeast"/>
        <w:rPr>
          <w:szCs w:val="22"/>
        </w:rPr>
      </w:pPr>
      <w:r w:rsidRPr="00EF20CD">
        <w:rPr>
          <w:szCs w:val="22"/>
        </w:rPr>
        <w:t>Proposal Check List</w:t>
      </w:r>
    </w:p>
    <w:p w14:paraId="4E05A7A1" w14:textId="77777777" w:rsidR="001E3C4B" w:rsidRPr="00EF20CD" w:rsidRDefault="007D19D5" w:rsidP="00E9016D">
      <w:pPr>
        <w:numPr>
          <w:ilvl w:val="0"/>
          <w:numId w:val="67"/>
        </w:numPr>
        <w:tabs>
          <w:tab w:val="left" w:pos="0"/>
          <w:tab w:val="left" w:pos="57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576"/>
          <w:tab w:val="left" w:pos="1008"/>
          <w:tab w:val="left" w:pos="1440"/>
          <w:tab w:val="left" w:pos="2160"/>
          <w:tab w:val="left" w:pos="0"/>
          <w:tab w:val="left" w:pos="576"/>
          <w:tab w:val="left" w:pos="1008"/>
          <w:tab w:val="left" w:pos="1440"/>
          <w:tab w:val="left" w:pos="2160"/>
        </w:tabs>
        <w:spacing w:line="240" w:lineRule="atLeast"/>
        <w:rPr>
          <w:szCs w:val="22"/>
        </w:rPr>
      </w:pPr>
      <w:r w:rsidRPr="00EF20CD">
        <w:rPr>
          <w:szCs w:val="22"/>
        </w:rPr>
        <w:t>Executive Summary</w:t>
      </w:r>
    </w:p>
    <w:p w14:paraId="49FCB36A" w14:textId="77777777" w:rsidR="001E3C4B" w:rsidRPr="00EF20CD" w:rsidRDefault="007D19D5" w:rsidP="00E9016D">
      <w:pPr>
        <w:numPr>
          <w:ilvl w:val="0"/>
          <w:numId w:val="67"/>
        </w:numPr>
        <w:tabs>
          <w:tab w:val="left" w:pos="57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432"/>
          <w:tab w:val="left" w:pos="720"/>
          <w:tab w:val="left" w:pos="1440"/>
          <w:tab w:val="left" w:pos="0"/>
          <w:tab w:val="left" w:pos="432"/>
          <w:tab w:val="left" w:pos="720"/>
          <w:tab w:val="left" w:pos="1440"/>
          <w:tab w:val="left" w:pos="0"/>
          <w:tab w:val="left" w:pos="432"/>
          <w:tab w:val="left" w:pos="720"/>
          <w:tab w:val="left" w:pos="27360"/>
          <w:tab w:val="left" w:pos="0"/>
          <w:tab w:val="left" w:pos="576"/>
          <w:tab w:val="left" w:pos="1008"/>
          <w:tab w:val="left" w:pos="1440"/>
          <w:tab w:val="left" w:pos="2160"/>
          <w:tab w:val="left" w:pos="0"/>
          <w:tab w:val="left" w:pos="576"/>
          <w:tab w:val="left" w:pos="1008"/>
          <w:tab w:val="left" w:pos="1440"/>
          <w:tab w:val="left" w:pos="2160"/>
        </w:tabs>
        <w:spacing w:line="240" w:lineRule="atLeast"/>
        <w:rPr>
          <w:szCs w:val="22"/>
        </w:rPr>
      </w:pPr>
      <w:r w:rsidRPr="00EF20CD">
        <w:rPr>
          <w:szCs w:val="22"/>
        </w:rPr>
        <w:t>Budget Forms</w:t>
      </w:r>
    </w:p>
    <w:p w14:paraId="7E7BC0DF" w14:textId="77777777" w:rsidR="001E3C4B" w:rsidRPr="00EF20CD" w:rsidRDefault="007D19D5" w:rsidP="00E9016D">
      <w:pPr>
        <w:numPr>
          <w:ilvl w:val="0"/>
          <w:numId w:val="67"/>
        </w:numPr>
        <w:tabs>
          <w:tab w:val="left" w:pos="57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432"/>
          <w:tab w:val="left" w:pos="720"/>
          <w:tab w:val="left" w:pos="1440"/>
          <w:tab w:val="left" w:pos="0"/>
          <w:tab w:val="left" w:pos="432"/>
          <w:tab w:val="left" w:pos="720"/>
          <w:tab w:val="left" w:pos="1440"/>
          <w:tab w:val="left" w:pos="0"/>
          <w:tab w:val="left" w:pos="432"/>
          <w:tab w:val="left" w:pos="720"/>
          <w:tab w:val="left" w:pos="27360"/>
          <w:tab w:val="left" w:pos="0"/>
          <w:tab w:val="left" w:pos="576"/>
          <w:tab w:val="left" w:pos="1008"/>
          <w:tab w:val="left" w:pos="1440"/>
          <w:tab w:val="left" w:pos="2160"/>
          <w:tab w:val="left" w:pos="0"/>
          <w:tab w:val="left" w:pos="576"/>
          <w:tab w:val="left" w:pos="1008"/>
          <w:tab w:val="left" w:pos="1440"/>
          <w:tab w:val="left" w:pos="2160"/>
        </w:tabs>
        <w:spacing w:line="240" w:lineRule="atLeast"/>
        <w:rPr>
          <w:szCs w:val="22"/>
        </w:rPr>
      </w:pPr>
      <w:r w:rsidRPr="00EF20CD">
        <w:rPr>
          <w:szCs w:val="22"/>
        </w:rPr>
        <w:t>Administrative Management Survey</w:t>
      </w:r>
    </w:p>
    <w:p w14:paraId="6CA32345" w14:textId="77777777" w:rsidR="001E3C4B" w:rsidRPr="00EF20CD" w:rsidRDefault="007D19D5" w:rsidP="00E9016D">
      <w:pPr>
        <w:numPr>
          <w:ilvl w:val="0"/>
          <w:numId w:val="67"/>
        </w:numPr>
        <w:tabs>
          <w:tab w:val="left" w:pos="0"/>
          <w:tab w:val="left" w:pos="0"/>
          <w:tab w:val="left" w:pos="576"/>
          <w:tab w:val="left" w:pos="432"/>
          <w:tab w:val="left" w:pos="432"/>
          <w:tab w:val="left" w:pos="43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 w:val="left" w:pos="0"/>
          <w:tab w:val="left" w:pos="576"/>
          <w:tab w:val="left" w:pos="720"/>
          <w:tab w:val="left" w:pos="1440"/>
          <w:tab w:val="left" w:pos="0"/>
          <w:tab w:val="left" w:pos="576"/>
          <w:tab w:val="left" w:pos="720"/>
          <w:tab w:val="left" w:pos="27360"/>
          <w:tab w:val="left" w:pos="0"/>
          <w:tab w:val="left" w:pos="576"/>
          <w:tab w:val="left" w:pos="1008"/>
          <w:tab w:val="left" w:pos="1440"/>
          <w:tab w:val="left" w:pos="2160"/>
          <w:tab w:val="left" w:pos="0"/>
          <w:tab w:val="left" w:pos="576"/>
          <w:tab w:val="left" w:pos="1008"/>
          <w:tab w:val="left" w:pos="1440"/>
          <w:tab w:val="left" w:pos="2160"/>
        </w:tabs>
        <w:spacing w:line="240" w:lineRule="atLeast"/>
        <w:rPr>
          <w:szCs w:val="22"/>
        </w:rPr>
      </w:pPr>
      <w:r w:rsidRPr="00EF20CD">
        <w:rPr>
          <w:szCs w:val="22"/>
        </w:rPr>
        <w:t>Financial Systems Survey</w:t>
      </w:r>
    </w:p>
    <w:p w14:paraId="498CFC6F" w14:textId="77777777" w:rsidR="001E3C4B" w:rsidRPr="00EF20CD" w:rsidRDefault="007D19D5" w:rsidP="00E9016D">
      <w:pPr>
        <w:numPr>
          <w:ilvl w:val="0"/>
          <w:numId w:val="67"/>
        </w:numPr>
        <w:tabs>
          <w:tab w:val="left" w:pos="0"/>
          <w:tab w:val="left" w:pos="432"/>
          <w:tab w:val="left" w:pos="432"/>
          <w:tab w:val="left" w:pos="432"/>
          <w:tab w:val="left" w:pos="57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 w:val="left" w:pos="0"/>
          <w:tab w:val="left" w:pos="576"/>
          <w:tab w:val="left" w:pos="720"/>
          <w:tab w:val="left" w:pos="1440"/>
          <w:tab w:val="left" w:pos="0"/>
          <w:tab w:val="left" w:pos="576"/>
          <w:tab w:val="left" w:pos="720"/>
          <w:tab w:val="left" w:pos="27360"/>
          <w:tab w:val="left" w:pos="0"/>
          <w:tab w:val="left" w:pos="576"/>
          <w:tab w:val="left" w:pos="1008"/>
          <w:tab w:val="left" w:pos="1440"/>
          <w:tab w:val="left" w:pos="2160"/>
          <w:tab w:val="left" w:pos="0"/>
          <w:tab w:val="left" w:pos="576"/>
          <w:tab w:val="left" w:pos="1008"/>
          <w:tab w:val="left" w:pos="1440"/>
          <w:tab w:val="left" w:pos="2160"/>
        </w:tabs>
        <w:spacing w:line="240" w:lineRule="atLeast"/>
        <w:rPr>
          <w:szCs w:val="22"/>
        </w:rPr>
      </w:pPr>
      <w:r w:rsidRPr="00EF20CD">
        <w:rPr>
          <w:szCs w:val="22"/>
        </w:rPr>
        <w:t>Certification of Bidder</w:t>
      </w:r>
    </w:p>
    <w:p w14:paraId="40BD1D98" w14:textId="77777777" w:rsidR="001E3C4B" w:rsidRPr="00EF20CD" w:rsidRDefault="007D19D5" w:rsidP="00E9016D">
      <w:pPr>
        <w:numPr>
          <w:ilvl w:val="0"/>
          <w:numId w:val="67"/>
        </w:numPr>
        <w:tabs>
          <w:tab w:val="left" w:pos="0"/>
          <w:tab w:val="left" w:pos="432"/>
          <w:tab w:val="left" w:pos="432"/>
          <w:tab w:val="left" w:pos="432"/>
          <w:tab w:val="left" w:pos="57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 w:val="left" w:pos="0"/>
          <w:tab w:val="left" w:pos="576"/>
          <w:tab w:val="left" w:pos="720"/>
          <w:tab w:val="left" w:pos="1440"/>
          <w:tab w:val="left" w:pos="0"/>
          <w:tab w:val="left" w:pos="576"/>
          <w:tab w:val="left" w:pos="720"/>
          <w:tab w:val="left" w:pos="27360"/>
          <w:tab w:val="left" w:pos="0"/>
          <w:tab w:val="left" w:pos="576"/>
          <w:tab w:val="left" w:pos="1008"/>
          <w:tab w:val="left" w:pos="1440"/>
          <w:tab w:val="left" w:pos="2160"/>
          <w:tab w:val="left" w:pos="0"/>
          <w:tab w:val="left" w:pos="576"/>
          <w:tab w:val="left" w:pos="1008"/>
          <w:tab w:val="left" w:pos="1440"/>
          <w:tab w:val="left" w:pos="2160"/>
        </w:tabs>
        <w:spacing w:line="240" w:lineRule="atLeast"/>
        <w:rPr>
          <w:szCs w:val="22"/>
        </w:rPr>
      </w:pPr>
      <w:r w:rsidRPr="00EF20CD">
        <w:rPr>
          <w:szCs w:val="22"/>
        </w:rPr>
        <w:t xml:space="preserve">Certificate Regarding Debarment </w:t>
      </w:r>
    </w:p>
    <w:p w14:paraId="32251FF2" w14:textId="77777777" w:rsidR="001E3C4B" w:rsidRPr="00EF20CD" w:rsidRDefault="007D19D5" w:rsidP="00E9016D">
      <w:pPr>
        <w:numPr>
          <w:ilvl w:val="0"/>
          <w:numId w:val="67"/>
        </w:numPr>
        <w:tabs>
          <w:tab w:val="left" w:pos="0"/>
          <w:tab w:val="left" w:pos="432"/>
          <w:tab w:val="left" w:pos="432"/>
          <w:tab w:val="left" w:pos="432"/>
          <w:tab w:val="left" w:pos="57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 w:val="left" w:pos="0"/>
          <w:tab w:val="left" w:pos="576"/>
          <w:tab w:val="left" w:pos="720"/>
          <w:tab w:val="left" w:pos="1440"/>
          <w:tab w:val="left" w:pos="0"/>
          <w:tab w:val="left" w:pos="576"/>
          <w:tab w:val="left" w:pos="720"/>
          <w:tab w:val="left" w:pos="27360"/>
          <w:tab w:val="left" w:pos="0"/>
          <w:tab w:val="left" w:pos="576"/>
          <w:tab w:val="left" w:pos="1008"/>
          <w:tab w:val="left" w:pos="1440"/>
          <w:tab w:val="left" w:pos="2160"/>
          <w:tab w:val="left" w:pos="0"/>
          <w:tab w:val="left" w:pos="576"/>
          <w:tab w:val="left" w:pos="1008"/>
          <w:tab w:val="left" w:pos="1440"/>
          <w:tab w:val="left" w:pos="2160"/>
        </w:tabs>
        <w:spacing w:line="240" w:lineRule="atLeast"/>
        <w:rPr>
          <w:szCs w:val="22"/>
        </w:rPr>
      </w:pPr>
      <w:r w:rsidRPr="00EF20CD">
        <w:rPr>
          <w:szCs w:val="22"/>
        </w:rPr>
        <w:t>Certificate Regarding Lobbying</w:t>
      </w:r>
    </w:p>
    <w:p w14:paraId="55474494" w14:textId="77777777" w:rsidR="001E3C4B" w:rsidRPr="00EF20CD" w:rsidRDefault="007D19D5" w:rsidP="00E9016D">
      <w:pPr>
        <w:numPr>
          <w:ilvl w:val="0"/>
          <w:numId w:val="67"/>
        </w:numPr>
        <w:tabs>
          <w:tab w:val="left" w:pos="0"/>
          <w:tab w:val="left" w:pos="432"/>
          <w:tab w:val="left" w:pos="432"/>
          <w:tab w:val="left" w:pos="432"/>
          <w:tab w:val="left" w:pos="57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 w:val="left" w:pos="0"/>
          <w:tab w:val="left" w:pos="576"/>
          <w:tab w:val="left" w:pos="720"/>
          <w:tab w:val="left" w:pos="1440"/>
          <w:tab w:val="left" w:pos="0"/>
          <w:tab w:val="left" w:pos="576"/>
          <w:tab w:val="left" w:pos="720"/>
          <w:tab w:val="left" w:pos="27360"/>
          <w:tab w:val="left" w:pos="0"/>
          <w:tab w:val="left" w:pos="576"/>
          <w:tab w:val="left" w:pos="1008"/>
          <w:tab w:val="left" w:pos="1440"/>
          <w:tab w:val="left" w:pos="2160"/>
          <w:tab w:val="left" w:pos="0"/>
          <w:tab w:val="left" w:pos="576"/>
          <w:tab w:val="left" w:pos="1008"/>
          <w:tab w:val="left" w:pos="1440"/>
          <w:tab w:val="left" w:pos="2160"/>
        </w:tabs>
        <w:spacing w:line="240" w:lineRule="atLeast"/>
        <w:rPr>
          <w:szCs w:val="22"/>
        </w:rPr>
      </w:pPr>
      <w:r w:rsidRPr="00EF20CD">
        <w:rPr>
          <w:szCs w:val="22"/>
        </w:rPr>
        <w:t>Certificate Regarding Drug-Free Workplace</w:t>
      </w:r>
    </w:p>
    <w:p w14:paraId="2A1ECE6A" w14:textId="77777777" w:rsidR="00EF20CD" w:rsidRDefault="007D19D5" w:rsidP="00EF20CD">
      <w:pPr>
        <w:numPr>
          <w:ilvl w:val="0"/>
          <w:numId w:val="67"/>
        </w:numPr>
        <w:tabs>
          <w:tab w:val="left" w:pos="0"/>
          <w:tab w:val="left" w:pos="432"/>
          <w:tab w:val="left" w:pos="432"/>
          <w:tab w:val="left" w:pos="432"/>
          <w:tab w:val="left" w:pos="576"/>
          <w:tab w:val="left" w:pos="0"/>
          <w:tab w:val="left" w:pos="576"/>
          <w:tab w:val="left" w:pos="720"/>
          <w:tab w:val="left" w:pos="1440"/>
          <w:tab w:val="left" w:pos="0"/>
          <w:tab w:val="left" w:pos="576"/>
          <w:tab w:val="left" w:pos="720"/>
          <w:tab w:val="left" w:pos="1440"/>
          <w:tab w:val="left" w:pos="0"/>
          <w:tab w:val="left" w:pos="576"/>
          <w:tab w:val="left" w:pos="720"/>
          <w:tab w:val="left" w:pos="576"/>
          <w:tab w:val="left" w:pos="1008"/>
          <w:tab w:val="left" w:pos="0"/>
          <w:tab w:val="left" w:pos="576"/>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rPr>
          <w:szCs w:val="22"/>
        </w:rPr>
      </w:pPr>
      <w:r w:rsidRPr="00EF20CD">
        <w:rPr>
          <w:szCs w:val="22"/>
        </w:rPr>
        <w:t>Certificate Regarding Conflict of Interest</w:t>
      </w:r>
    </w:p>
    <w:p w14:paraId="7AE17A84" w14:textId="77777777" w:rsidR="00EF20CD" w:rsidRDefault="005E2950" w:rsidP="00EF20CD">
      <w:pPr>
        <w:numPr>
          <w:ilvl w:val="0"/>
          <w:numId w:val="67"/>
        </w:numPr>
        <w:tabs>
          <w:tab w:val="left" w:pos="0"/>
          <w:tab w:val="left" w:pos="432"/>
          <w:tab w:val="left" w:pos="432"/>
          <w:tab w:val="left" w:pos="432"/>
          <w:tab w:val="left" w:pos="576"/>
          <w:tab w:val="left" w:pos="0"/>
          <w:tab w:val="left" w:pos="576"/>
          <w:tab w:val="left" w:pos="720"/>
          <w:tab w:val="left" w:pos="1440"/>
          <w:tab w:val="left" w:pos="0"/>
          <w:tab w:val="left" w:pos="576"/>
          <w:tab w:val="left" w:pos="720"/>
          <w:tab w:val="left" w:pos="1440"/>
          <w:tab w:val="left" w:pos="0"/>
          <w:tab w:val="left" w:pos="576"/>
          <w:tab w:val="left" w:pos="720"/>
          <w:tab w:val="left" w:pos="576"/>
          <w:tab w:val="left" w:pos="1008"/>
          <w:tab w:val="left" w:pos="0"/>
          <w:tab w:val="left" w:pos="576"/>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rPr>
          <w:szCs w:val="22"/>
        </w:rPr>
      </w:pPr>
      <w:r w:rsidRPr="00EF20CD">
        <w:rPr>
          <w:szCs w:val="22"/>
        </w:rPr>
        <w:t xml:space="preserve">Certificate Regarding Texas Corporate Franchise Tax </w:t>
      </w:r>
    </w:p>
    <w:p w14:paraId="37261B21" w14:textId="77777777" w:rsidR="00247107" w:rsidRDefault="00247107" w:rsidP="00247107">
      <w:pPr>
        <w:tabs>
          <w:tab w:val="left" w:pos="0"/>
          <w:tab w:val="left" w:pos="432"/>
          <w:tab w:val="left" w:pos="432"/>
          <w:tab w:val="left" w:pos="432"/>
          <w:tab w:val="left" w:pos="576"/>
          <w:tab w:val="left" w:pos="0"/>
          <w:tab w:val="left" w:pos="576"/>
          <w:tab w:val="left" w:pos="720"/>
          <w:tab w:val="left" w:pos="1440"/>
          <w:tab w:val="left" w:pos="0"/>
          <w:tab w:val="left" w:pos="576"/>
          <w:tab w:val="left" w:pos="720"/>
          <w:tab w:val="left" w:pos="1440"/>
          <w:tab w:val="left" w:pos="0"/>
          <w:tab w:val="left" w:pos="576"/>
          <w:tab w:val="left" w:pos="720"/>
          <w:tab w:val="left" w:pos="576"/>
          <w:tab w:val="left" w:pos="1008"/>
          <w:tab w:val="left" w:pos="0"/>
          <w:tab w:val="left" w:pos="576"/>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rPr>
          <w:sz w:val="24"/>
          <w:szCs w:val="24"/>
        </w:rPr>
      </w:pPr>
    </w:p>
    <w:p w14:paraId="4BEBA085" w14:textId="77777777" w:rsidR="00247107" w:rsidRPr="002807A2" w:rsidRDefault="00247107" w:rsidP="00247107">
      <w:pPr>
        <w:spacing w:after="200" w:line="276" w:lineRule="auto"/>
        <w:jc w:val="center"/>
        <w:rPr>
          <w:b/>
          <w:sz w:val="24"/>
          <w:szCs w:val="24"/>
        </w:rPr>
      </w:pPr>
      <w:r>
        <w:rPr>
          <w:sz w:val="24"/>
          <w:szCs w:val="24"/>
        </w:rPr>
        <w:br w:type="page"/>
      </w:r>
      <w:r w:rsidRPr="002807A2">
        <w:rPr>
          <w:b/>
          <w:sz w:val="24"/>
          <w:szCs w:val="24"/>
        </w:rPr>
        <w:lastRenderedPageBreak/>
        <w:t>Intent to Respond</w:t>
      </w:r>
    </w:p>
    <w:p w14:paraId="2979FEDC" w14:textId="77777777" w:rsidR="00247107" w:rsidRPr="00210E6A" w:rsidRDefault="00247107" w:rsidP="00247107">
      <w:pPr>
        <w:contextualSpacing/>
        <w:jc w:val="center"/>
        <w:rPr>
          <w:b/>
          <w:sz w:val="24"/>
          <w:szCs w:val="24"/>
        </w:rPr>
      </w:pPr>
      <w:r w:rsidRPr="00210E6A">
        <w:rPr>
          <w:b/>
          <w:sz w:val="24"/>
          <w:szCs w:val="24"/>
        </w:rPr>
        <w:t>Management &amp; Operation of Texas Workforce Centers &amp; other Sites</w:t>
      </w:r>
    </w:p>
    <w:p w14:paraId="48331104" w14:textId="77777777" w:rsidR="00247107" w:rsidRDefault="00247107" w:rsidP="00247107">
      <w:pPr>
        <w:contextualSpacing/>
        <w:jc w:val="center"/>
        <w:rPr>
          <w:b/>
          <w:sz w:val="24"/>
          <w:szCs w:val="24"/>
        </w:rPr>
      </w:pPr>
      <w:r w:rsidRPr="00210E6A">
        <w:rPr>
          <w:b/>
          <w:sz w:val="24"/>
          <w:szCs w:val="24"/>
        </w:rPr>
        <w:t xml:space="preserve">RFP </w:t>
      </w:r>
    </w:p>
    <w:p w14:paraId="6A20B126" w14:textId="77777777" w:rsidR="00247107" w:rsidRDefault="00247107" w:rsidP="00247107">
      <w:pPr>
        <w:contextualSpacing/>
        <w:jc w:val="center"/>
        <w:rPr>
          <w:b/>
          <w:sz w:val="24"/>
          <w:szCs w:val="24"/>
        </w:rPr>
      </w:pPr>
    </w:p>
    <w:p w14:paraId="0338F1D3" w14:textId="77777777" w:rsidR="00247107" w:rsidRDefault="00247107" w:rsidP="00247107">
      <w:pPr>
        <w:contextualSpacing/>
        <w:rPr>
          <w:sz w:val="24"/>
          <w:szCs w:val="24"/>
        </w:rPr>
      </w:pPr>
      <w:r>
        <w:rPr>
          <w:sz w:val="24"/>
          <w:szCs w:val="24"/>
        </w:rPr>
        <w:t>The undersigned organization hereby files a notice of intent to submit a response:</w:t>
      </w:r>
    </w:p>
    <w:p w14:paraId="3AA1D829" w14:textId="77777777" w:rsidR="00247107" w:rsidRDefault="00247107" w:rsidP="00247107">
      <w:pPr>
        <w:contextualSpacing/>
        <w:rPr>
          <w:sz w:val="24"/>
          <w:szCs w:val="24"/>
        </w:rPr>
      </w:pPr>
    </w:p>
    <w:p w14:paraId="6DEE72B0" w14:textId="77777777" w:rsidR="00247107" w:rsidRDefault="00247107" w:rsidP="00247107">
      <w:pPr>
        <w:contextualSpacing/>
        <w:rPr>
          <w:b/>
          <w:sz w:val="24"/>
          <w:szCs w:val="24"/>
        </w:rPr>
      </w:pPr>
    </w:p>
    <w:tbl>
      <w:tblPr>
        <w:tblpPr w:leftFromText="180" w:rightFromText="180" w:vertAnchor="page" w:horzAnchor="margin" w:tblpY="3329"/>
        <w:tblW w:w="0" w:type="auto"/>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0A0" w:firstRow="1" w:lastRow="0" w:firstColumn="1" w:lastColumn="0" w:noHBand="0" w:noVBand="0"/>
      </w:tblPr>
      <w:tblGrid>
        <w:gridCol w:w="3060"/>
        <w:gridCol w:w="2520"/>
        <w:gridCol w:w="1080"/>
        <w:gridCol w:w="3268"/>
      </w:tblGrid>
      <w:tr w:rsidR="00247107" w:rsidRPr="00417A4D" w14:paraId="01E75EB5" w14:textId="77777777" w:rsidTr="00ED2B3D">
        <w:trPr>
          <w:trHeight w:val="432"/>
          <w:tblCellSpacing w:w="20" w:type="dxa"/>
        </w:trPr>
        <w:tc>
          <w:tcPr>
            <w:tcW w:w="3000" w:type="dxa"/>
            <w:shd w:val="clear" w:color="auto" w:fill="auto"/>
            <w:vAlign w:val="bottom"/>
          </w:tcPr>
          <w:p w14:paraId="6FB2B9F4" w14:textId="77777777" w:rsidR="00247107" w:rsidRPr="00417A4D" w:rsidRDefault="00247107" w:rsidP="00ED2B3D">
            <w:pPr>
              <w:jc w:val="right"/>
              <w:rPr>
                <w:rFonts w:cs="Arial"/>
              </w:rPr>
            </w:pPr>
            <w:r w:rsidRPr="00417A4D">
              <w:rPr>
                <w:rFonts w:cs="Arial"/>
              </w:rPr>
              <w:t xml:space="preserve">Name of </w:t>
            </w:r>
            <w:r>
              <w:rPr>
                <w:rFonts w:cs="Arial"/>
              </w:rPr>
              <w:t>Organization</w:t>
            </w:r>
          </w:p>
        </w:tc>
        <w:tc>
          <w:tcPr>
            <w:tcW w:w="6808" w:type="dxa"/>
            <w:gridSpan w:val="3"/>
            <w:shd w:val="clear" w:color="auto" w:fill="auto"/>
            <w:vAlign w:val="bottom"/>
          </w:tcPr>
          <w:p w14:paraId="3694B4C3" w14:textId="77777777" w:rsidR="00247107" w:rsidRPr="00417A4D" w:rsidRDefault="00247107" w:rsidP="00ED2B3D">
            <w:pPr>
              <w:rPr>
                <w:rFonts w:cs="Arial"/>
              </w:rPr>
            </w:pPr>
            <w:r w:rsidRPr="00417A4D">
              <w:rPr>
                <w:rFonts w:cs="Arial"/>
              </w:rPr>
              <w:fldChar w:fldCharType="begin">
                <w:ffData>
                  <w:name w:val="Text129"/>
                  <w:enabled/>
                  <w:calcOnExit w:val="0"/>
                  <w:textInput/>
                </w:ffData>
              </w:fldChar>
            </w:r>
            <w:r w:rsidRPr="00417A4D">
              <w:rPr>
                <w:rFonts w:cs="Arial"/>
              </w:rPr>
              <w:instrText xml:space="preserve"> FORMTEXT </w:instrText>
            </w:r>
            <w:r w:rsidRPr="00417A4D">
              <w:rPr>
                <w:rFonts w:cs="Arial"/>
              </w:rPr>
            </w:r>
            <w:r w:rsidRPr="00417A4D">
              <w:rPr>
                <w:rFonts w:cs="Arial"/>
              </w:rPr>
              <w:fldChar w:fldCharType="separate"/>
            </w:r>
            <w:r w:rsidRPr="00417A4D">
              <w:rPr>
                <w:rFonts w:cs="Arial"/>
              </w:rPr>
              <w:t> </w:t>
            </w:r>
            <w:r w:rsidRPr="00417A4D">
              <w:rPr>
                <w:rFonts w:cs="Arial"/>
              </w:rPr>
              <w:t> </w:t>
            </w:r>
            <w:r w:rsidRPr="00417A4D">
              <w:rPr>
                <w:rFonts w:cs="Arial"/>
              </w:rPr>
              <w:t> </w:t>
            </w:r>
            <w:r w:rsidRPr="00417A4D">
              <w:rPr>
                <w:rFonts w:cs="Arial"/>
              </w:rPr>
              <w:t> </w:t>
            </w:r>
            <w:r w:rsidRPr="00417A4D">
              <w:rPr>
                <w:rFonts w:cs="Arial"/>
              </w:rPr>
              <w:t> </w:t>
            </w:r>
            <w:r w:rsidRPr="00417A4D">
              <w:rPr>
                <w:rFonts w:cs="Arial"/>
              </w:rPr>
              <w:fldChar w:fldCharType="end"/>
            </w:r>
          </w:p>
        </w:tc>
      </w:tr>
      <w:tr w:rsidR="00247107" w:rsidRPr="00417A4D" w14:paraId="0E70531F" w14:textId="77777777" w:rsidTr="00ED2B3D">
        <w:trPr>
          <w:trHeight w:val="432"/>
          <w:tblCellSpacing w:w="20" w:type="dxa"/>
        </w:trPr>
        <w:tc>
          <w:tcPr>
            <w:tcW w:w="3000" w:type="dxa"/>
            <w:shd w:val="clear" w:color="auto" w:fill="auto"/>
            <w:vAlign w:val="bottom"/>
          </w:tcPr>
          <w:p w14:paraId="2428EC45" w14:textId="77777777" w:rsidR="00247107" w:rsidRPr="00417A4D" w:rsidRDefault="00247107" w:rsidP="00ED2B3D">
            <w:pPr>
              <w:jc w:val="right"/>
              <w:rPr>
                <w:rFonts w:cs="Arial"/>
              </w:rPr>
            </w:pPr>
            <w:r>
              <w:rPr>
                <w:rFonts w:cs="Arial"/>
              </w:rPr>
              <w:t>Mailing</w:t>
            </w:r>
            <w:r w:rsidRPr="00417A4D">
              <w:rPr>
                <w:rFonts w:cs="Arial"/>
              </w:rPr>
              <w:t xml:space="preserve"> Address</w:t>
            </w:r>
          </w:p>
        </w:tc>
        <w:tc>
          <w:tcPr>
            <w:tcW w:w="6808" w:type="dxa"/>
            <w:gridSpan w:val="3"/>
            <w:shd w:val="clear" w:color="auto" w:fill="auto"/>
            <w:vAlign w:val="bottom"/>
          </w:tcPr>
          <w:p w14:paraId="50FCD47B" w14:textId="77777777" w:rsidR="00247107" w:rsidRPr="00417A4D" w:rsidRDefault="00247107" w:rsidP="00ED2B3D">
            <w:pPr>
              <w:rPr>
                <w:rFonts w:cs="Arial"/>
              </w:rPr>
            </w:pPr>
            <w:r w:rsidRPr="00417A4D">
              <w:rPr>
                <w:rFonts w:cs="Arial"/>
              </w:rPr>
              <w:fldChar w:fldCharType="begin">
                <w:ffData>
                  <w:name w:val="Text129"/>
                  <w:enabled/>
                  <w:calcOnExit w:val="0"/>
                  <w:textInput/>
                </w:ffData>
              </w:fldChar>
            </w:r>
            <w:r w:rsidRPr="00417A4D">
              <w:rPr>
                <w:rFonts w:cs="Arial"/>
              </w:rPr>
              <w:instrText xml:space="preserve"> FORMTEXT </w:instrText>
            </w:r>
            <w:r w:rsidRPr="00417A4D">
              <w:rPr>
                <w:rFonts w:cs="Arial"/>
              </w:rPr>
            </w:r>
            <w:r w:rsidRPr="00417A4D">
              <w:rPr>
                <w:rFonts w:cs="Arial"/>
              </w:rPr>
              <w:fldChar w:fldCharType="separate"/>
            </w:r>
            <w:r w:rsidRPr="00417A4D">
              <w:rPr>
                <w:rFonts w:cs="Arial"/>
              </w:rPr>
              <w:t> </w:t>
            </w:r>
            <w:r w:rsidRPr="00417A4D">
              <w:rPr>
                <w:rFonts w:cs="Arial"/>
              </w:rPr>
              <w:t> </w:t>
            </w:r>
            <w:r w:rsidRPr="00417A4D">
              <w:rPr>
                <w:rFonts w:cs="Arial"/>
              </w:rPr>
              <w:t> </w:t>
            </w:r>
            <w:r w:rsidRPr="00417A4D">
              <w:rPr>
                <w:rFonts w:cs="Arial"/>
              </w:rPr>
              <w:t> </w:t>
            </w:r>
            <w:r w:rsidRPr="00417A4D">
              <w:rPr>
                <w:rFonts w:cs="Arial"/>
              </w:rPr>
              <w:t> </w:t>
            </w:r>
            <w:r w:rsidRPr="00417A4D">
              <w:rPr>
                <w:rFonts w:cs="Arial"/>
              </w:rPr>
              <w:fldChar w:fldCharType="end"/>
            </w:r>
          </w:p>
        </w:tc>
      </w:tr>
      <w:tr w:rsidR="00247107" w:rsidRPr="00417A4D" w14:paraId="56D4FC0F" w14:textId="77777777" w:rsidTr="00ED2B3D">
        <w:trPr>
          <w:trHeight w:val="432"/>
          <w:tblCellSpacing w:w="20" w:type="dxa"/>
        </w:trPr>
        <w:tc>
          <w:tcPr>
            <w:tcW w:w="3000" w:type="dxa"/>
            <w:shd w:val="clear" w:color="auto" w:fill="auto"/>
            <w:vAlign w:val="bottom"/>
          </w:tcPr>
          <w:p w14:paraId="063176FA" w14:textId="77777777" w:rsidR="00247107" w:rsidRPr="00417A4D" w:rsidRDefault="00247107" w:rsidP="00ED2B3D">
            <w:pPr>
              <w:jc w:val="right"/>
              <w:rPr>
                <w:rFonts w:cs="Arial"/>
              </w:rPr>
            </w:pPr>
            <w:r w:rsidRPr="00417A4D">
              <w:rPr>
                <w:rFonts w:cs="Arial"/>
              </w:rPr>
              <w:t>City, State, Z</w:t>
            </w:r>
            <w:r>
              <w:rPr>
                <w:rFonts w:cs="Arial"/>
              </w:rPr>
              <w:t>IP</w:t>
            </w:r>
          </w:p>
        </w:tc>
        <w:tc>
          <w:tcPr>
            <w:tcW w:w="6808" w:type="dxa"/>
            <w:gridSpan w:val="3"/>
            <w:shd w:val="clear" w:color="auto" w:fill="auto"/>
            <w:vAlign w:val="bottom"/>
          </w:tcPr>
          <w:p w14:paraId="32ADF677" w14:textId="77777777" w:rsidR="00247107" w:rsidRPr="00417A4D" w:rsidRDefault="00247107" w:rsidP="00ED2B3D">
            <w:pPr>
              <w:rPr>
                <w:rFonts w:cs="Arial"/>
              </w:rPr>
            </w:pPr>
            <w:r w:rsidRPr="00417A4D">
              <w:rPr>
                <w:rFonts w:cs="Arial"/>
              </w:rPr>
              <w:fldChar w:fldCharType="begin">
                <w:ffData>
                  <w:name w:val="Text129"/>
                  <w:enabled/>
                  <w:calcOnExit w:val="0"/>
                  <w:textInput/>
                </w:ffData>
              </w:fldChar>
            </w:r>
            <w:r w:rsidRPr="00417A4D">
              <w:rPr>
                <w:rFonts w:cs="Arial"/>
              </w:rPr>
              <w:instrText xml:space="preserve"> FORMTEXT </w:instrText>
            </w:r>
            <w:r w:rsidRPr="00417A4D">
              <w:rPr>
                <w:rFonts w:cs="Arial"/>
              </w:rPr>
            </w:r>
            <w:r w:rsidRPr="00417A4D">
              <w:rPr>
                <w:rFonts w:cs="Arial"/>
              </w:rPr>
              <w:fldChar w:fldCharType="separate"/>
            </w:r>
            <w:r w:rsidRPr="00417A4D">
              <w:rPr>
                <w:rFonts w:cs="Arial"/>
              </w:rPr>
              <w:t> </w:t>
            </w:r>
            <w:r w:rsidRPr="00417A4D">
              <w:rPr>
                <w:rFonts w:cs="Arial"/>
              </w:rPr>
              <w:t> </w:t>
            </w:r>
            <w:r w:rsidRPr="00417A4D">
              <w:rPr>
                <w:rFonts w:cs="Arial"/>
              </w:rPr>
              <w:t> </w:t>
            </w:r>
            <w:r w:rsidRPr="00417A4D">
              <w:rPr>
                <w:rFonts w:cs="Arial"/>
              </w:rPr>
              <w:t> </w:t>
            </w:r>
            <w:r w:rsidRPr="00417A4D">
              <w:rPr>
                <w:rFonts w:cs="Arial"/>
              </w:rPr>
              <w:t> </w:t>
            </w:r>
            <w:r w:rsidRPr="00417A4D">
              <w:rPr>
                <w:rFonts w:cs="Arial"/>
              </w:rPr>
              <w:fldChar w:fldCharType="end"/>
            </w:r>
          </w:p>
        </w:tc>
      </w:tr>
      <w:tr w:rsidR="00247107" w:rsidRPr="00417A4D" w14:paraId="77C0F2E7" w14:textId="77777777" w:rsidTr="00ED2B3D">
        <w:trPr>
          <w:trHeight w:val="432"/>
          <w:tblCellSpacing w:w="20" w:type="dxa"/>
        </w:trPr>
        <w:tc>
          <w:tcPr>
            <w:tcW w:w="3000" w:type="dxa"/>
            <w:shd w:val="clear" w:color="auto" w:fill="auto"/>
            <w:vAlign w:val="bottom"/>
          </w:tcPr>
          <w:p w14:paraId="43D6BA91" w14:textId="77777777" w:rsidR="00247107" w:rsidRPr="00417A4D" w:rsidRDefault="00247107" w:rsidP="00ED2B3D">
            <w:pPr>
              <w:jc w:val="right"/>
              <w:rPr>
                <w:rFonts w:cs="Arial"/>
              </w:rPr>
            </w:pPr>
            <w:r w:rsidRPr="00417A4D">
              <w:rPr>
                <w:rFonts w:cs="Arial"/>
              </w:rPr>
              <w:t>Phone</w:t>
            </w:r>
          </w:p>
        </w:tc>
        <w:tc>
          <w:tcPr>
            <w:tcW w:w="2480" w:type="dxa"/>
            <w:shd w:val="clear" w:color="auto" w:fill="auto"/>
            <w:vAlign w:val="bottom"/>
          </w:tcPr>
          <w:p w14:paraId="1FC034D4" w14:textId="77777777" w:rsidR="00247107" w:rsidRPr="00417A4D" w:rsidRDefault="00247107" w:rsidP="00ED2B3D">
            <w:pPr>
              <w:rPr>
                <w:rFonts w:cs="Arial"/>
              </w:rPr>
            </w:pPr>
            <w:r w:rsidRPr="00417A4D">
              <w:rPr>
                <w:rFonts w:cs="Arial"/>
              </w:rPr>
              <w:fldChar w:fldCharType="begin">
                <w:ffData>
                  <w:name w:val="Text130"/>
                  <w:enabled/>
                  <w:calcOnExit w:val="0"/>
                  <w:textInput/>
                </w:ffData>
              </w:fldChar>
            </w:r>
            <w:r w:rsidRPr="00417A4D">
              <w:rPr>
                <w:rFonts w:cs="Arial"/>
              </w:rPr>
              <w:instrText xml:space="preserve"> FORMTEXT </w:instrText>
            </w:r>
            <w:r w:rsidRPr="00417A4D">
              <w:rPr>
                <w:rFonts w:cs="Arial"/>
              </w:rPr>
            </w:r>
            <w:r w:rsidRPr="00417A4D">
              <w:rPr>
                <w:rFonts w:cs="Arial"/>
              </w:rPr>
              <w:fldChar w:fldCharType="separate"/>
            </w:r>
            <w:r w:rsidRPr="00417A4D">
              <w:rPr>
                <w:rFonts w:cs="Arial"/>
              </w:rPr>
              <w:t> </w:t>
            </w:r>
            <w:r w:rsidRPr="00417A4D">
              <w:rPr>
                <w:rFonts w:cs="Arial"/>
              </w:rPr>
              <w:t> </w:t>
            </w:r>
            <w:r w:rsidRPr="00417A4D">
              <w:rPr>
                <w:rFonts w:cs="Arial"/>
              </w:rPr>
              <w:t> </w:t>
            </w:r>
            <w:r w:rsidRPr="00417A4D">
              <w:rPr>
                <w:rFonts w:cs="Arial"/>
              </w:rPr>
              <w:t> </w:t>
            </w:r>
            <w:r w:rsidRPr="00417A4D">
              <w:rPr>
                <w:rFonts w:cs="Arial"/>
              </w:rPr>
              <w:t> </w:t>
            </w:r>
            <w:r w:rsidRPr="00417A4D">
              <w:rPr>
                <w:rFonts w:cs="Arial"/>
              </w:rPr>
              <w:fldChar w:fldCharType="end"/>
            </w:r>
          </w:p>
        </w:tc>
        <w:tc>
          <w:tcPr>
            <w:tcW w:w="1040" w:type="dxa"/>
            <w:shd w:val="clear" w:color="auto" w:fill="auto"/>
            <w:vAlign w:val="bottom"/>
          </w:tcPr>
          <w:p w14:paraId="2BB76EED" w14:textId="77777777" w:rsidR="00247107" w:rsidRPr="00417A4D" w:rsidRDefault="00247107" w:rsidP="00ED2B3D">
            <w:pPr>
              <w:jc w:val="right"/>
              <w:rPr>
                <w:rFonts w:cs="Arial"/>
              </w:rPr>
            </w:pPr>
            <w:r w:rsidRPr="00417A4D">
              <w:rPr>
                <w:rFonts w:cs="Arial"/>
              </w:rPr>
              <w:t>Fax</w:t>
            </w:r>
          </w:p>
        </w:tc>
        <w:tc>
          <w:tcPr>
            <w:tcW w:w="3208" w:type="dxa"/>
            <w:shd w:val="clear" w:color="auto" w:fill="auto"/>
            <w:vAlign w:val="bottom"/>
          </w:tcPr>
          <w:p w14:paraId="37273FA2" w14:textId="77777777" w:rsidR="00247107" w:rsidRPr="00417A4D" w:rsidRDefault="00247107" w:rsidP="00ED2B3D">
            <w:pPr>
              <w:rPr>
                <w:rFonts w:cs="Arial"/>
              </w:rPr>
            </w:pPr>
            <w:r w:rsidRPr="00417A4D">
              <w:rPr>
                <w:rFonts w:cs="Arial"/>
              </w:rPr>
              <w:fldChar w:fldCharType="begin">
                <w:ffData>
                  <w:name w:val="Text131"/>
                  <w:enabled/>
                  <w:calcOnExit w:val="0"/>
                  <w:textInput/>
                </w:ffData>
              </w:fldChar>
            </w:r>
            <w:r w:rsidRPr="00417A4D">
              <w:rPr>
                <w:rFonts w:cs="Arial"/>
              </w:rPr>
              <w:instrText xml:space="preserve"> FORMTEXT </w:instrText>
            </w:r>
            <w:r w:rsidRPr="00417A4D">
              <w:rPr>
                <w:rFonts w:cs="Arial"/>
              </w:rPr>
            </w:r>
            <w:r w:rsidRPr="00417A4D">
              <w:rPr>
                <w:rFonts w:cs="Arial"/>
              </w:rPr>
              <w:fldChar w:fldCharType="separate"/>
            </w:r>
            <w:r w:rsidRPr="00417A4D">
              <w:rPr>
                <w:rFonts w:cs="Arial"/>
              </w:rPr>
              <w:t> </w:t>
            </w:r>
            <w:r w:rsidRPr="00417A4D">
              <w:rPr>
                <w:rFonts w:cs="Arial"/>
              </w:rPr>
              <w:t> </w:t>
            </w:r>
            <w:r w:rsidRPr="00417A4D">
              <w:rPr>
                <w:rFonts w:cs="Arial"/>
              </w:rPr>
              <w:t> </w:t>
            </w:r>
            <w:r w:rsidRPr="00417A4D">
              <w:rPr>
                <w:rFonts w:cs="Arial"/>
              </w:rPr>
              <w:t> </w:t>
            </w:r>
            <w:r w:rsidRPr="00417A4D">
              <w:rPr>
                <w:rFonts w:cs="Arial"/>
              </w:rPr>
              <w:t> </w:t>
            </w:r>
            <w:r w:rsidRPr="00417A4D">
              <w:rPr>
                <w:rFonts w:cs="Arial"/>
              </w:rPr>
              <w:fldChar w:fldCharType="end"/>
            </w:r>
          </w:p>
        </w:tc>
      </w:tr>
      <w:tr w:rsidR="00247107" w:rsidRPr="00417A4D" w14:paraId="1A2E714F" w14:textId="77777777" w:rsidTr="00ED2B3D">
        <w:trPr>
          <w:trHeight w:val="432"/>
          <w:tblCellSpacing w:w="20" w:type="dxa"/>
        </w:trPr>
        <w:tc>
          <w:tcPr>
            <w:tcW w:w="3000" w:type="dxa"/>
            <w:shd w:val="clear" w:color="auto" w:fill="auto"/>
            <w:vAlign w:val="bottom"/>
          </w:tcPr>
          <w:p w14:paraId="40338BF1" w14:textId="77777777" w:rsidR="00247107" w:rsidRPr="00417A4D" w:rsidRDefault="00247107" w:rsidP="00ED2B3D">
            <w:pPr>
              <w:jc w:val="right"/>
              <w:rPr>
                <w:rFonts w:cs="Arial"/>
              </w:rPr>
            </w:pPr>
            <w:r w:rsidRPr="00417A4D">
              <w:rPr>
                <w:rFonts w:cs="Arial"/>
              </w:rPr>
              <w:t>Contact Person</w:t>
            </w:r>
          </w:p>
        </w:tc>
        <w:tc>
          <w:tcPr>
            <w:tcW w:w="2480" w:type="dxa"/>
            <w:shd w:val="clear" w:color="auto" w:fill="auto"/>
            <w:vAlign w:val="bottom"/>
          </w:tcPr>
          <w:p w14:paraId="148C787E" w14:textId="77777777" w:rsidR="00247107" w:rsidRPr="00417A4D" w:rsidRDefault="00247107" w:rsidP="00ED2B3D">
            <w:pPr>
              <w:rPr>
                <w:rFonts w:cs="Arial"/>
              </w:rPr>
            </w:pPr>
            <w:r w:rsidRPr="00417A4D">
              <w:rPr>
                <w:rFonts w:cs="Arial"/>
              </w:rPr>
              <w:fldChar w:fldCharType="begin">
                <w:ffData>
                  <w:name w:val="Text132"/>
                  <w:enabled/>
                  <w:calcOnExit w:val="0"/>
                  <w:textInput/>
                </w:ffData>
              </w:fldChar>
            </w:r>
            <w:r w:rsidRPr="00417A4D">
              <w:rPr>
                <w:rFonts w:cs="Arial"/>
              </w:rPr>
              <w:instrText xml:space="preserve"> FORMTEXT </w:instrText>
            </w:r>
            <w:r w:rsidRPr="00417A4D">
              <w:rPr>
                <w:rFonts w:cs="Arial"/>
              </w:rPr>
            </w:r>
            <w:r w:rsidRPr="00417A4D">
              <w:rPr>
                <w:rFonts w:cs="Arial"/>
              </w:rPr>
              <w:fldChar w:fldCharType="separate"/>
            </w:r>
            <w:r w:rsidRPr="00417A4D">
              <w:rPr>
                <w:rFonts w:cs="Arial"/>
              </w:rPr>
              <w:t> </w:t>
            </w:r>
            <w:r w:rsidRPr="00417A4D">
              <w:rPr>
                <w:rFonts w:cs="Arial"/>
              </w:rPr>
              <w:t> </w:t>
            </w:r>
            <w:r w:rsidRPr="00417A4D">
              <w:rPr>
                <w:rFonts w:cs="Arial"/>
              </w:rPr>
              <w:t> </w:t>
            </w:r>
            <w:r w:rsidRPr="00417A4D">
              <w:rPr>
                <w:rFonts w:cs="Arial"/>
              </w:rPr>
              <w:t> </w:t>
            </w:r>
            <w:r w:rsidRPr="00417A4D">
              <w:rPr>
                <w:rFonts w:cs="Arial"/>
              </w:rPr>
              <w:t> </w:t>
            </w:r>
            <w:r w:rsidRPr="00417A4D">
              <w:rPr>
                <w:rFonts w:cs="Arial"/>
              </w:rPr>
              <w:fldChar w:fldCharType="end"/>
            </w:r>
          </w:p>
        </w:tc>
        <w:tc>
          <w:tcPr>
            <w:tcW w:w="1040" w:type="dxa"/>
            <w:shd w:val="clear" w:color="auto" w:fill="auto"/>
            <w:vAlign w:val="bottom"/>
          </w:tcPr>
          <w:p w14:paraId="6BF72860" w14:textId="77777777" w:rsidR="00247107" w:rsidRPr="00417A4D" w:rsidRDefault="00247107" w:rsidP="00ED2B3D">
            <w:pPr>
              <w:jc w:val="right"/>
              <w:rPr>
                <w:rFonts w:cs="Arial"/>
              </w:rPr>
            </w:pPr>
            <w:r w:rsidRPr="00417A4D">
              <w:rPr>
                <w:rFonts w:cs="Arial"/>
              </w:rPr>
              <w:t>E-mail</w:t>
            </w:r>
          </w:p>
        </w:tc>
        <w:tc>
          <w:tcPr>
            <w:tcW w:w="3208" w:type="dxa"/>
            <w:shd w:val="clear" w:color="auto" w:fill="auto"/>
            <w:vAlign w:val="bottom"/>
          </w:tcPr>
          <w:p w14:paraId="03D4EA55" w14:textId="77777777" w:rsidR="00247107" w:rsidRPr="00417A4D" w:rsidRDefault="00247107" w:rsidP="00ED2B3D">
            <w:pPr>
              <w:rPr>
                <w:rFonts w:cs="Arial"/>
              </w:rPr>
            </w:pPr>
            <w:r w:rsidRPr="00417A4D">
              <w:rPr>
                <w:rFonts w:cs="Arial"/>
              </w:rPr>
              <w:fldChar w:fldCharType="begin">
                <w:ffData>
                  <w:name w:val="Text133"/>
                  <w:enabled/>
                  <w:calcOnExit w:val="0"/>
                  <w:textInput/>
                </w:ffData>
              </w:fldChar>
            </w:r>
            <w:r w:rsidRPr="00417A4D">
              <w:rPr>
                <w:rFonts w:cs="Arial"/>
              </w:rPr>
              <w:instrText xml:space="preserve"> FORMTEXT </w:instrText>
            </w:r>
            <w:r w:rsidRPr="00417A4D">
              <w:rPr>
                <w:rFonts w:cs="Arial"/>
              </w:rPr>
            </w:r>
            <w:r w:rsidRPr="00417A4D">
              <w:rPr>
                <w:rFonts w:cs="Arial"/>
              </w:rPr>
              <w:fldChar w:fldCharType="separate"/>
            </w:r>
            <w:r w:rsidRPr="00417A4D">
              <w:rPr>
                <w:rFonts w:cs="Arial"/>
              </w:rPr>
              <w:t> </w:t>
            </w:r>
            <w:r w:rsidRPr="00417A4D">
              <w:rPr>
                <w:rFonts w:cs="Arial"/>
              </w:rPr>
              <w:t> </w:t>
            </w:r>
            <w:r w:rsidRPr="00417A4D">
              <w:rPr>
                <w:rFonts w:cs="Arial"/>
              </w:rPr>
              <w:t> </w:t>
            </w:r>
            <w:r w:rsidRPr="00417A4D">
              <w:rPr>
                <w:rFonts w:cs="Arial"/>
              </w:rPr>
              <w:t> </w:t>
            </w:r>
            <w:r w:rsidRPr="00417A4D">
              <w:rPr>
                <w:rFonts w:cs="Arial"/>
              </w:rPr>
              <w:t> </w:t>
            </w:r>
            <w:r w:rsidRPr="00417A4D">
              <w:rPr>
                <w:rFonts w:cs="Arial"/>
              </w:rPr>
              <w:fldChar w:fldCharType="end"/>
            </w:r>
          </w:p>
        </w:tc>
      </w:tr>
    </w:tbl>
    <w:p w14:paraId="02BDA08C" w14:textId="77777777" w:rsidR="00247107" w:rsidRDefault="00247107" w:rsidP="00247107">
      <w:pPr>
        <w:contextualSpacing/>
        <w:rPr>
          <w:sz w:val="24"/>
          <w:szCs w:val="24"/>
        </w:rPr>
      </w:pPr>
      <w:r>
        <w:rPr>
          <w:sz w:val="24"/>
          <w:szCs w:val="24"/>
        </w:rPr>
        <w:t xml:space="preserve">Where did you access the RFP?     ESBD     </w:t>
      </w:r>
      <w:r>
        <w:rPr>
          <w:sz w:val="24"/>
          <w:szCs w:val="24"/>
        </w:rPr>
        <w:fldChar w:fldCharType="begin">
          <w:ffData>
            <w:name w:val="Check1"/>
            <w:enabled/>
            <w:calcOnExit w:val="0"/>
            <w:checkBox>
              <w:sizeAuto/>
              <w:default w:val="0"/>
            </w:checkBox>
          </w:ffData>
        </w:fldChar>
      </w:r>
      <w:r>
        <w:rPr>
          <w:sz w:val="24"/>
          <w:szCs w:val="24"/>
        </w:rPr>
        <w:instrText xml:space="preserve"> FORMCHECKBOX </w:instrText>
      </w:r>
      <w:r w:rsidR="0079079A">
        <w:rPr>
          <w:sz w:val="24"/>
          <w:szCs w:val="24"/>
        </w:rPr>
      </w:r>
      <w:r w:rsidR="0079079A">
        <w:rPr>
          <w:sz w:val="24"/>
          <w:szCs w:val="24"/>
        </w:rPr>
        <w:fldChar w:fldCharType="separate"/>
      </w:r>
      <w:r>
        <w:rPr>
          <w:sz w:val="24"/>
          <w:szCs w:val="24"/>
        </w:rPr>
        <w:fldChar w:fldCharType="end"/>
      </w:r>
      <w:r>
        <w:rPr>
          <w:sz w:val="24"/>
          <w:szCs w:val="24"/>
        </w:rPr>
        <w:t xml:space="preserve">             WSRCA Web Site    </w:t>
      </w:r>
      <w:r>
        <w:rPr>
          <w:sz w:val="24"/>
          <w:szCs w:val="24"/>
        </w:rPr>
        <w:fldChar w:fldCharType="begin">
          <w:ffData>
            <w:name w:val="Check2"/>
            <w:enabled/>
            <w:calcOnExit w:val="0"/>
            <w:checkBox>
              <w:sizeAuto/>
              <w:default w:val="0"/>
            </w:checkBox>
          </w:ffData>
        </w:fldChar>
      </w:r>
      <w:r>
        <w:rPr>
          <w:sz w:val="24"/>
          <w:szCs w:val="24"/>
        </w:rPr>
        <w:instrText xml:space="preserve"> FORMCHECKBOX </w:instrText>
      </w:r>
      <w:r w:rsidR="0079079A">
        <w:rPr>
          <w:sz w:val="24"/>
          <w:szCs w:val="24"/>
        </w:rPr>
      </w:r>
      <w:r w:rsidR="0079079A">
        <w:rPr>
          <w:sz w:val="24"/>
          <w:szCs w:val="24"/>
        </w:rPr>
        <w:fldChar w:fldCharType="separate"/>
      </w:r>
      <w:r>
        <w:rPr>
          <w:sz w:val="24"/>
          <w:szCs w:val="24"/>
        </w:rPr>
        <w:fldChar w:fldCharType="end"/>
      </w:r>
    </w:p>
    <w:p w14:paraId="3FC4BADB" w14:textId="77777777" w:rsidR="00247107" w:rsidRDefault="00247107" w:rsidP="00247107">
      <w:pPr>
        <w:contextualSpacing/>
        <w:rPr>
          <w:sz w:val="24"/>
          <w:szCs w:val="24"/>
        </w:rPr>
      </w:pPr>
    </w:p>
    <w:p w14:paraId="79412C8A" w14:textId="77777777" w:rsidR="00247107" w:rsidRDefault="00247107" w:rsidP="00247107">
      <w:pPr>
        <w:pStyle w:val="ListParagraph"/>
        <w:numPr>
          <w:ilvl w:val="0"/>
          <w:numId w:val="74"/>
        </w:numPr>
        <w:spacing w:after="200"/>
        <w:contextualSpacing/>
        <w:rPr>
          <w:sz w:val="24"/>
          <w:szCs w:val="24"/>
        </w:rPr>
      </w:pPr>
      <w:r>
        <w:rPr>
          <w:sz w:val="24"/>
          <w:szCs w:val="24"/>
        </w:rPr>
        <w:t>Completing this form is not mandatory; however, it will assist the Workforce Solutions Rural Capital Area in anticipating the volume of proposals in order to better expedite the review process and finalize the contract award.</w:t>
      </w:r>
    </w:p>
    <w:p w14:paraId="545697D4" w14:textId="77777777" w:rsidR="00247107" w:rsidRDefault="00247107" w:rsidP="00247107">
      <w:pPr>
        <w:pStyle w:val="ListParagraph"/>
        <w:numPr>
          <w:ilvl w:val="0"/>
          <w:numId w:val="74"/>
        </w:numPr>
        <w:spacing w:after="200"/>
        <w:contextualSpacing/>
        <w:rPr>
          <w:sz w:val="24"/>
          <w:szCs w:val="24"/>
        </w:rPr>
      </w:pPr>
      <w:r>
        <w:rPr>
          <w:sz w:val="24"/>
          <w:szCs w:val="24"/>
        </w:rPr>
        <w:t>Filing this form does not in any way bind the organization to submit a response for this RFP.</w:t>
      </w:r>
    </w:p>
    <w:p w14:paraId="190B76DC" w14:textId="77777777" w:rsidR="00247107" w:rsidRDefault="00247107" w:rsidP="00247107">
      <w:pPr>
        <w:pStyle w:val="ListParagraph"/>
        <w:numPr>
          <w:ilvl w:val="0"/>
          <w:numId w:val="74"/>
        </w:numPr>
        <w:spacing w:after="200"/>
        <w:contextualSpacing/>
        <w:rPr>
          <w:sz w:val="24"/>
          <w:szCs w:val="24"/>
        </w:rPr>
      </w:pPr>
      <w:r>
        <w:rPr>
          <w:sz w:val="24"/>
          <w:szCs w:val="24"/>
        </w:rPr>
        <w:t>Respondents who do not file this notice are still eligible to submit a response.</w:t>
      </w:r>
    </w:p>
    <w:p w14:paraId="67DB9D67" w14:textId="77777777" w:rsidR="00247107" w:rsidRDefault="00247107" w:rsidP="00247107">
      <w:pPr>
        <w:jc w:val="center"/>
        <w:rPr>
          <w:b/>
          <w:sz w:val="28"/>
          <w:szCs w:val="28"/>
        </w:rPr>
      </w:pPr>
    </w:p>
    <w:p w14:paraId="6F325D32" w14:textId="77777777" w:rsidR="00247107" w:rsidRPr="006C1360" w:rsidRDefault="00247107" w:rsidP="00247107">
      <w:pPr>
        <w:jc w:val="center"/>
        <w:rPr>
          <w:b/>
          <w:sz w:val="24"/>
          <w:szCs w:val="28"/>
        </w:rPr>
      </w:pPr>
      <w:r w:rsidRPr="006C1360">
        <w:rPr>
          <w:b/>
          <w:sz w:val="24"/>
          <w:szCs w:val="28"/>
        </w:rPr>
        <w:t>Solicitation Conference Registration</w:t>
      </w:r>
    </w:p>
    <w:p w14:paraId="7A2E2CC3" w14:textId="77777777" w:rsidR="00247107" w:rsidRPr="001E7ADE" w:rsidRDefault="00247107" w:rsidP="00247107">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8"/>
        <w:gridCol w:w="2268"/>
      </w:tblGrid>
      <w:tr w:rsidR="00247107" w14:paraId="087FB854" w14:textId="77777777" w:rsidTr="00ED2B3D">
        <w:tc>
          <w:tcPr>
            <w:tcW w:w="7308" w:type="dxa"/>
            <w:shd w:val="clear" w:color="auto" w:fill="auto"/>
          </w:tcPr>
          <w:p w14:paraId="587840BB" w14:textId="77777777" w:rsidR="00247107" w:rsidRPr="00ED2B3D" w:rsidRDefault="00247107" w:rsidP="00ED2B3D">
            <w:pPr>
              <w:rPr>
                <w:sz w:val="24"/>
                <w:szCs w:val="24"/>
              </w:rPr>
            </w:pPr>
            <w:r w:rsidRPr="00ED2B3D">
              <w:rPr>
                <w:sz w:val="24"/>
                <w:szCs w:val="24"/>
              </w:rPr>
              <w:t>Will someone from your organization attend the solicitation conference?</w:t>
            </w:r>
          </w:p>
        </w:tc>
        <w:tc>
          <w:tcPr>
            <w:tcW w:w="2268" w:type="dxa"/>
            <w:shd w:val="clear" w:color="auto" w:fill="auto"/>
            <w:vAlign w:val="center"/>
          </w:tcPr>
          <w:p w14:paraId="18582492" w14:textId="77777777" w:rsidR="00247107" w:rsidRPr="00ED2B3D" w:rsidRDefault="00247107" w:rsidP="00ED2B3D">
            <w:pPr>
              <w:rPr>
                <w:sz w:val="24"/>
                <w:szCs w:val="24"/>
              </w:rPr>
            </w:pPr>
            <w:r w:rsidRPr="00ED2B3D">
              <w:rPr>
                <w:sz w:val="24"/>
                <w:szCs w:val="24"/>
              </w:rPr>
              <w:fldChar w:fldCharType="begin">
                <w:ffData>
                  <w:name w:val="Check3"/>
                  <w:enabled/>
                  <w:calcOnExit w:val="0"/>
                  <w:checkBox>
                    <w:sizeAuto/>
                    <w:default w:val="0"/>
                  </w:checkBox>
                </w:ffData>
              </w:fldChar>
            </w:r>
            <w:r w:rsidRPr="00ED2B3D">
              <w:rPr>
                <w:sz w:val="24"/>
                <w:szCs w:val="24"/>
              </w:rPr>
              <w:instrText xml:space="preserve"> FORMCHECKBOX </w:instrText>
            </w:r>
            <w:r w:rsidR="0079079A">
              <w:rPr>
                <w:sz w:val="24"/>
                <w:szCs w:val="24"/>
              </w:rPr>
            </w:r>
            <w:r w:rsidR="0079079A">
              <w:rPr>
                <w:sz w:val="24"/>
                <w:szCs w:val="24"/>
              </w:rPr>
              <w:fldChar w:fldCharType="separate"/>
            </w:r>
            <w:r w:rsidRPr="00ED2B3D">
              <w:rPr>
                <w:sz w:val="24"/>
                <w:szCs w:val="24"/>
              </w:rPr>
              <w:fldChar w:fldCharType="end"/>
            </w:r>
            <w:r w:rsidRPr="00ED2B3D">
              <w:rPr>
                <w:sz w:val="24"/>
                <w:szCs w:val="24"/>
              </w:rPr>
              <w:t xml:space="preserve">  Yes    </w:t>
            </w:r>
            <w:r w:rsidRPr="00ED2B3D">
              <w:rPr>
                <w:sz w:val="24"/>
                <w:szCs w:val="24"/>
              </w:rPr>
              <w:fldChar w:fldCharType="begin">
                <w:ffData>
                  <w:name w:val="Check4"/>
                  <w:enabled/>
                  <w:calcOnExit w:val="0"/>
                  <w:checkBox>
                    <w:sizeAuto/>
                    <w:default w:val="0"/>
                  </w:checkBox>
                </w:ffData>
              </w:fldChar>
            </w:r>
            <w:r w:rsidRPr="00ED2B3D">
              <w:rPr>
                <w:sz w:val="24"/>
                <w:szCs w:val="24"/>
              </w:rPr>
              <w:instrText xml:space="preserve"> FORMCHECKBOX </w:instrText>
            </w:r>
            <w:r w:rsidR="0079079A">
              <w:rPr>
                <w:sz w:val="24"/>
                <w:szCs w:val="24"/>
              </w:rPr>
            </w:r>
            <w:r w:rsidR="0079079A">
              <w:rPr>
                <w:sz w:val="24"/>
                <w:szCs w:val="24"/>
              </w:rPr>
              <w:fldChar w:fldCharType="separate"/>
            </w:r>
            <w:r w:rsidRPr="00ED2B3D">
              <w:rPr>
                <w:sz w:val="24"/>
                <w:szCs w:val="24"/>
              </w:rPr>
              <w:fldChar w:fldCharType="end"/>
            </w:r>
            <w:r w:rsidRPr="00ED2B3D">
              <w:rPr>
                <w:sz w:val="24"/>
                <w:szCs w:val="24"/>
              </w:rPr>
              <w:t xml:space="preserve">  No</w:t>
            </w:r>
          </w:p>
        </w:tc>
      </w:tr>
      <w:tr w:rsidR="00247107" w14:paraId="0904C0F7" w14:textId="77777777" w:rsidTr="00ED2B3D">
        <w:trPr>
          <w:trHeight w:val="539"/>
        </w:trPr>
        <w:tc>
          <w:tcPr>
            <w:tcW w:w="7308" w:type="dxa"/>
            <w:shd w:val="clear" w:color="auto" w:fill="auto"/>
            <w:vAlign w:val="center"/>
          </w:tcPr>
          <w:p w14:paraId="26CF2657" w14:textId="77777777" w:rsidR="00247107" w:rsidRPr="00ED2B3D" w:rsidRDefault="00247107" w:rsidP="00ED2B3D">
            <w:pPr>
              <w:rPr>
                <w:sz w:val="24"/>
                <w:szCs w:val="24"/>
              </w:rPr>
            </w:pPr>
            <w:r w:rsidRPr="00ED2B3D">
              <w:rPr>
                <w:sz w:val="24"/>
                <w:szCs w:val="24"/>
              </w:rPr>
              <w:t>How many will attend?</w:t>
            </w:r>
          </w:p>
        </w:tc>
        <w:tc>
          <w:tcPr>
            <w:tcW w:w="2268" w:type="dxa"/>
            <w:shd w:val="clear" w:color="auto" w:fill="auto"/>
            <w:vAlign w:val="center"/>
          </w:tcPr>
          <w:p w14:paraId="73FE9771" w14:textId="77777777" w:rsidR="00247107" w:rsidRPr="00ED2B3D" w:rsidRDefault="00247107" w:rsidP="00ED2B3D">
            <w:pPr>
              <w:rPr>
                <w:sz w:val="24"/>
                <w:szCs w:val="24"/>
              </w:rPr>
            </w:pPr>
            <w:r w:rsidRPr="00ED2B3D">
              <w:rPr>
                <w:sz w:val="24"/>
                <w:szCs w:val="24"/>
              </w:rPr>
              <w:fldChar w:fldCharType="begin">
                <w:ffData>
                  <w:name w:val="Text134"/>
                  <w:enabled/>
                  <w:calcOnExit w:val="0"/>
                  <w:textInput/>
                </w:ffData>
              </w:fldChar>
            </w:r>
            <w:r w:rsidRPr="00ED2B3D">
              <w:rPr>
                <w:sz w:val="24"/>
                <w:szCs w:val="24"/>
              </w:rPr>
              <w:instrText xml:space="preserve"> FORMTEXT </w:instrText>
            </w:r>
            <w:r w:rsidRPr="00ED2B3D">
              <w:rPr>
                <w:sz w:val="24"/>
                <w:szCs w:val="24"/>
              </w:rPr>
            </w:r>
            <w:r w:rsidRPr="00ED2B3D">
              <w:rPr>
                <w:sz w:val="24"/>
                <w:szCs w:val="24"/>
              </w:rPr>
              <w:fldChar w:fldCharType="separate"/>
            </w:r>
            <w:r w:rsidRPr="00ED2B3D">
              <w:rPr>
                <w:sz w:val="24"/>
                <w:szCs w:val="24"/>
              </w:rPr>
              <w:t> </w:t>
            </w:r>
            <w:r w:rsidRPr="00ED2B3D">
              <w:rPr>
                <w:sz w:val="24"/>
                <w:szCs w:val="24"/>
              </w:rPr>
              <w:t> </w:t>
            </w:r>
            <w:r w:rsidRPr="00ED2B3D">
              <w:rPr>
                <w:sz w:val="24"/>
                <w:szCs w:val="24"/>
              </w:rPr>
              <w:t> </w:t>
            </w:r>
            <w:r w:rsidRPr="00ED2B3D">
              <w:rPr>
                <w:sz w:val="24"/>
                <w:szCs w:val="24"/>
              </w:rPr>
              <w:t> </w:t>
            </w:r>
            <w:r w:rsidRPr="00ED2B3D">
              <w:rPr>
                <w:sz w:val="24"/>
                <w:szCs w:val="24"/>
              </w:rPr>
              <w:t> </w:t>
            </w:r>
            <w:r w:rsidRPr="00ED2B3D">
              <w:rPr>
                <w:sz w:val="24"/>
                <w:szCs w:val="24"/>
              </w:rPr>
              <w:fldChar w:fldCharType="end"/>
            </w:r>
          </w:p>
        </w:tc>
      </w:tr>
    </w:tbl>
    <w:p w14:paraId="166B8166" w14:textId="77777777" w:rsidR="00247107" w:rsidRPr="001E7ADE" w:rsidRDefault="00247107" w:rsidP="00247107">
      <w:pPr>
        <w:rPr>
          <w:sz w:val="24"/>
          <w:szCs w:val="24"/>
        </w:rPr>
      </w:pPr>
    </w:p>
    <w:p w14:paraId="354FEC57" w14:textId="77777777" w:rsidR="00247107" w:rsidRPr="00F417A7" w:rsidRDefault="00247107" w:rsidP="00247107">
      <w:pPr>
        <w:rPr>
          <w:b/>
          <w:sz w:val="24"/>
          <w:szCs w:val="24"/>
        </w:rPr>
      </w:pPr>
      <w:r w:rsidRPr="00F417A7">
        <w:rPr>
          <w:b/>
          <w:sz w:val="24"/>
          <w:szCs w:val="24"/>
        </w:rPr>
        <w:t xml:space="preserve">PLEASE SUBMIT THIS </w:t>
      </w:r>
      <w:r>
        <w:rPr>
          <w:b/>
          <w:sz w:val="24"/>
          <w:szCs w:val="24"/>
        </w:rPr>
        <w:t>FORM</w:t>
      </w:r>
      <w:r w:rsidRPr="00F417A7">
        <w:rPr>
          <w:b/>
          <w:sz w:val="24"/>
          <w:szCs w:val="24"/>
        </w:rPr>
        <w:t xml:space="preserve"> BY E-MAIL AS SOON AS POSSIBLE AFTER THE RECEIPT OF THE RFP, BUT NOT LATER THAN, </w:t>
      </w:r>
      <w:r>
        <w:rPr>
          <w:b/>
          <w:sz w:val="24"/>
          <w:szCs w:val="24"/>
        </w:rPr>
        <w:t>APRIL 24, 2019</w:t>
      </w:r>
      <w:r w:rsidRPr="00F417A7">
        <w:rPr>
          <w:b/>
          <w:sz w:val="24"/>
          <w:szCs w:val="24"/>
        </w:rPr>
        <w:t xml:space="preserve"> TO:</w:t>
      </w:r>
    </w:p>
    <w:p w14:paraId="562A879E" w14:textId="77777777" w:rsidR="00247107" w:rsidRDefault="00247107" w:rsidP="00247107">
      <w:pPr>
        <w:rPr>
          <w:sz w:val="24"/>
          <w:szCs w:val="24"/>
        </w:rPr>
      </w:pPr>
    </w:p>
    <w:p w14:paraId="38A19336" w14:textId="77777777" w:rsidR="00247107" w:rsidRPr="007A31AA" w:rsidRDefault="0079079A" w:rsidP="00247107">
      <w:pPr>
        <w:tabs>
          <w:tab w:val="left" w:pos="2520"/>
          <w:tab w:val="left" w:pos="2880"/>
        </w:tabs>
        <w:ind w:left="360"/>
        <w:jc w:val="center"/>
        <w:rPr>
          <w:sz w:val="24"/>
        </w:rPr>
      </w:pPr>
      <w:hyperlink r:id="rId23" w:history="1">
        <w:r w:rsidR="00247107" w:rsidRPr="007A31AA">
          <w:rPr>
            <w:rStyle w:val="Hyperlink"/>
            <w:sz w:val="24"/>
          </w:rPr>
          <w:t>board.procurement@ruralcapital.net</w:t>
        </w:r>
      </w:hyperlink>
    </w:p>
    <w:p w14:paraId="29995E27" w14:textId="77777777" w:rsidR="00247107" w:rsidRDefault="00247107" w:rsidP="00247107">
      <w:pPr>
        <w:tabs>
          <w:tab w:val="left" w:pos="2520"/>
          <w:tab w:val="left" w:pos="2880"/>
        </w:tabs>
        <w:ind w:left="360"/>
        <w:jc w:val="center"/>
        <w:rPr>
          <w:rFonts w:eastAsia="Arial Unicode MS" w:cs="Arial"/>
        </w:rPr>
      </w:pPr>
    </w:p>
    <w:p w14:paraId="7BBDC858" w14:textId="77777777" w:rsidR="00247107" w:rsidRPr="00FE6935" w:rsidRDefault="00247107" w:rsidP="00247107">
      <w:pPr>
        <w:tabs>
          <w:tab w:val="left" w:pos="2520"/>
          <w:tab w:val="left" w:pos="2880"/>
        </w:tabs>
        <w:ind w:left="360"/>
        <w:jc w:val="center"/>
        <w:rPr>
          <w:rFonts w:eastAsia="Arial Unicode MS" w:cs="Arial"/>
          <w:sz w:val="24"/>
        </w:rPr>
      </w:pPr>
      <w:r w:rsidRPr="007A31AA">
        <w:rPr>
          <w:rFonts w:eastAsia="Arial Unicode MS" w:cs="Arial"/>
          <w:sz w:val="24"/>
        </w:rPr>
        <w:t>Workforce Solutions Rural Capital Area</w:t>
      </w:r>
    </w:p>
    <w:p w14:paraId="3ABBD16E" w14:textId="77777777" w:rsidR="00247107" w:rsidRPr="00247107" w:rsidRDefault="00247107" w:rsidP="00247107">
      <w:pPr>
        <w:tabs>
          <w:tab w:val="left" w:pos="0"/>
          <w:tab w:val="left" w:pos="432"/>
          <w:tab w:val="left" w:pos="432"/>
          <w:tab w:val="left" w:pos="432"/>
          <w:tab w:val="left" w:pos="576"/>
          <w:tab w:val="left" w:pos="0"/>
          <w:tab w:val="left" w:pos="576"/>
          <w:tab w:val="left" w:pos="720"/>
          <w:tab w:val="left" w:pos="1440"/>
          <w:tab w:val="left" w:pos="0"/>
          <w:tab w:val="left" w:pos="576"/>
          <w:tab w:val="left" w:pos="720"/>
          <w:tab w:val="left" w:pos="1440"/>
          <w:tab w:val="left" w:pos="0"/>
          <w:tab w:val="left" w:pos="576"/>
          <w:tab w:val="left" w:pos="720"/>
          <w:tab w:val="left" w:pos="576"/>
          <w:tab w:val="left" w:pos="1008"/>
          <w:tab w:val="left" w:pos="0"/>
          <w:tab w:val="left" w:pos="576"/>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rPr>
          <w:sz w:val="24"/>
          <w:szCs w:val="24"/>
        </w:rPr>
      </w:pPr>
    </w:p>
    <w:p w14:paraId="525E2D5F" w14:textId="77777777" w:rsidR="00AF56DA" w:rsidRPr="00247107" w:rsidRDefault="00AF56DA" w:rsidP="00AF56DA">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ind w:left="576"/>
        <w:jc w:val="center"/>
        <w:rPr>
          <w:sz w:val="24"/>
          <w:szCs w:val="24"/>
        </w:rPr>
      </w:pPr>
    </w:p>
    <w:p w14:paraId="01FF6923" w14:textId="77777777" w:rsidR="007D19D5" w:rsidRPr="00D0224B" w:rsidRDefault="007D19D5" w:rsidP="00AF56DA">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ind w:left="576"/>
        <w:jc w:val="center"/>
        <w:rPr>
          <w:b/>
          <w:szCs w:val="22"/>
        </w:rPr>
      </w:pPr>
      <w:r w:rsidRPr="00247107">
        <w:rPr>
          <w:sz w:val="24"/>
          <w:szCs w:val="24"/>
        </w:rPr>
        <w:br w:type="page"/>
      </w:r>
      <w:r w:rsidRPr="00D0224B">
        <w:rPr>
          <w:b/>
          <w:szCs w:val="22"/>
        </w:rPr>
        <w:lastRenderedPageBreak/>
        <w:t>PROPOSAL COVER SHEET</w:t>
      </w:r>
    </w:p>
    <w:p w14:paraId="3E710C1A" w14:textId="77777777" w:rsidR="007D19D5" w:rsidRPr="00D0224B" w:rsidRDefault="007D19D5">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ind w:left="576"/>
        <w:jc w:val="center"/>
        <w:rPr>
          <w:szCs w:val="22"/>
        </w:rPr>
      </w:pPr>
    </w:p>
    <w:tbl>
      <w:tblPr>
        <w:tblW w:w="10008"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2988"/>
        <w:gridCol w:w="7020"/>
      </w:tblGrid>
      <w:tr w:rsidR="007D19D5" w:rsidRPr="005256F5" w14:paraId="6D3811D8" w14:textId="77777777" w:rsidTr="007E67BE">
        <w:tc>
          <w:tcPr>
            <w:tcW w:w="2988" w:type="dxa"/>
          </w:tcPr>
          <w:p w14:paraId="11EA179E" w14:textId="77777777" w:rsidR="007D19D5" w:rsidRPr="00D0224B" w:rsidRDefault="007D19D5">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rPr>
                <w:b/>
                <w:szCs w:val="22"/>
              </w:rPr>
            </w:pPr>
            <w:r w:rsidRPr="00D0224B">
              <w:rPr>
                <w:b/>
                <w:szCs w:val="22"/>
              </w:rPr>
              <w:t>Name of Proposing Entity</w:t>
            </w:r>
          </w:p>
        </w:tc>
        <w:tc>
          <w:tcPr>
            <w:tcW w:w="7020" w:type="dxa"/>
          </w:tcPr>
          <w:p w14:paraId="5C98CE88" w14:textId="77777777" w:rsidR="007D19D5" w:rsidRPr="005256F5" w:rsidRDefault="007D19D5">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pPr>
          </w:p>
        </w:tc>
      </w:tr>
      <w:tr w:rsidR="007D19D5" w:rsidRPr="005256F5" w14:paraId="0B140B33" w14:textId="77777777" w:rsidTr="007E67BE">
        <w:tc>
          <w:tcPr>
            <w:tcW w:w="2988" w:type="dxa"/>
          </w:tcPr>
          <w:p w14:paraId="1B116E87" w14:textId="77777777" w:rsidR="007D19D5" w:rsidRPr="00D0224B" w:rsidRDefault="007D19D5">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rPr>
                <w:b/>
                <w:szCs w:val="22"/>
              </w:rPr>
            </w:pPr>
            <w:r w:rsidRPr="00D0224B">
              <w:rPr>
                <w:b/>
                <w:szCs w:val="22"/>
              </w:rPr>
              <w:t>Legal Name of Parent Company</w:t>
            </w:r>
          </w:p>
        </w:tc>
        <w:tc>
          <w:tcPr>
            <w:tcW w:w="7020" w:type="dxa"/>
          </w:tcPr>
          <w:p w14:paraId="06C9E99E" w14:textId="77777777" w:rsidR="007D19D5" w:rsidRPr="005256F5" w:rsidRDefault="007D19D5">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pPr>
          </w:p>
        </w:tc>
      </w:tr>
      <w:tr w:rsidR="007D19D5" w:rsidRPr="005256F5" w14:paraId="73F2975E" w14:textId="77777777" w:rsidTr="007E67BE">
        <w:tc>
          <w:tcPr>
            <w:tcW w:w="2988" w:type="dxa"/>
          </w:tcPr>
          <w:p w14:paraId="1AFE4ADE" w14:textId="77777777" w:rsidR="007D19D5" w:rsidRPr="00D0224B" w:rsidRDefault="007D19D5">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rPr>
                <w:b/>
                <w:szCs w:val="22"/>
              </w:rPr>
            </w:pPr>
            <w:r w:rsidRPr="00D0224B">
              <w:rPr>
                <w:b/>
                <w:szCs w:val="22"/>
              </w:rPr>
              <w:t>Name and Title Of Entity CEO</w:t>
            </w:r>
          </w:p>
        </w:tc>
        <w:tc>
          <w:tcPr>
            <w:tcW w:w="7020" w:type="dxa"/>
          </w:tcPr>
          <w:p w14:paraId="288AE7FD" w14:textId="77777777" w:rsidR="007D19D5" w:rsidRPr="005256F5" w:rsidRDefault="007D19D5">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pPr>
          </w:p>
        </w:tc>
      </w:tr>
      <w:tr w:rsidR="007D19D5" w:rsidRPr="005256F5" w14:paraId="6E4A921A" w14:textId="77777777" w:rsidTr="007E67BE">
        <w:tc>
          <w:tcPr>
            <w:tcW w:w="2988" w:type="dxa"/>
          </w:tcPr>
          <w:p w14:paraId="3CA5F5C6" w14:textId="77777777" w:rsidR="007D19D5" w:rsidRPr="00D0224B" w:rsidRDefault="007D19D5">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rPr>
                <w:b/>
                <w:szCs w:val="22"/>
              </w:rPr>
            </w:pPr>
            <w:r w:rsidRPr="00D0224B">
              <w:rPr>
                <w:b/>
                <w:szCs w:val="22"/>
              </w:rPr>
              <w:t>Mailing Address and Physical Address, if different</w:t>
            </w:r>
          </w:p>
          <w:p w14:paraId="45D273E3" w14:textId="77777777" w:rsidR="007D19D5" w:rsidRPr="005256F5" w:rsidRDefault="007D19D5">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rPr>
                <w:b/>
              </w:rPr>
            </w:pPr>
          </w:p>
        </w:tc>
        <w:tc>
          <w:tcPr>
            <w:tcW w:w="7020" w:type="dxa"/>
          </w:tcPr>
          <w:p w14:paraId="35B4A5D4" w14:textId="77777777" w:rsidR="007D19D5" w:rsidRPr="005256F5" w:rsidRDefault="007D19D5">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pPr>
          </w:p>
        </w:tc>
      </w:tr>
      <w:tr w:rsidR="007D19D5" w:rsidRPr="005256F5" w14:paraId="767788F5" w14:textId="77777777" w:rsidTr="007E67BE">
        <w:tc>
          <w:tcPr>
            <w:tcW w:w="2988" w:type="dxa"/>
          </w:tcPr>
          <w:p w14:paraId="3DD3D25A" w14:textId="77777777" w:rsidR="007D19D5" w:rsidRPr="00D0224B" w:rsidRDefault="007D19D5">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rPr>
                <w:b/>
                <w:szCs w:val="22"/>
              </w:rPr>
            </w:pPr>
            <w:r w:rsidRPr="00D0224B">
              <w:rPr>
                <w:b/>
                <w:szCs w:val="22"/>
              </w:rPr>
              <w:t>Phone Number</w:t>
            </w:r>
          </w:p>
        </w:tc>
        <w:tc>
          <w:tcPr>
            <w:tcW w:w="7020" w:type="dxa"/>
          </w:tcPr>
          <w:p w14:paraId="0239978C" w14:textId="77777777" w:rsidR="007D19D5" w:rsidRPr="005256F5" w:rsidRDefault="007D19D5">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pPr>
          </w:p>
        </w:tc>
      </w:tr>
      <w:tr w:rsidR="007D19D5" w:rsidRPr="005256F5" w14:paraId="36A50190" w14:textId="77777777" w:rsidTr="007E67BE">
        <w:tc>
          <w:tcPr>
            <w:tcW w:w="2988" w:type="dxa"/>
          </w:tcPr>
          <w:p w14:paraId="62CE1A90" w14:textId="77777777" w:rsidR="007D19D5" w:rsidRPr="00D0224B" w:rsidRDefault="007D19D5">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rPr>
                <w:b/>
                <w:szCs w:val="22"/>
              </w:rPr>
            </w:pPr>
            <w:r w:rsidRPr="00D0224B">
              <w:rPr>
                <w:b/>
                <w:szCs w:val="22"/>
              </w:rPr>
              <w:t>Fax Number</w:t>
            </w:r>
          </w:p>
        </w:tc>
        <w:tc>
          <w:tcPr>
            <w:tcW w:w="7020" w:type="dxa"/>
          </w:tcPr>
          <w:p w14:paraId="17DDE4F3" w14:textId="77777777" w:rsidR="007D19D5" w:rsidRPr="005256F5" w:rsidRDefault="007D19D5">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pPr>
          </w:p>
        </w:tc>
      </w:tr>
      <w:tr w:rsidR="007D19D5" w:rsidRPr="005256F5" w14:paraId="4A3DD727" w14:textId="77777777" w:rsidTr="007E67BE">
        <w:tc>
          <w:tcPr>
            <w:tcW w:w="2988" w:type="dxa"/>
          </w:tcPr>
          <w:p w14:paraId="7339CF7F" w14:textId="77777777" w:rsidR="007D19D5" w:rsidRPr="00D0224B" w:rsidRDefault="007D19D5">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rPr>
                <w:b/>
                <w:szCs w:val="22"/>
              </w:rPr>
            </w:pPr>
            <w:r w:rsidRPr="00D0224B">
              <w:rPr>
                <w:b/>
                <w:szCs w:val="22"/>
              </w:rPr>
              <w:t>Name and Title of Proposal Liaison</w:t>
            </w:r>
          </w:p>
        </w:tc>
        <w:tc>
          <w:tcPr>
            <w:tcW w:w="7020" w:type="dxa"/>
          </w:tcPr>
          <w:p w14:paraId="0BDA2158" w14:textId="77777777" w:rsidR="007D19D5" w:rsidRPr="005256F5" w:rsidRDefault="007D19D5">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pPr>
          </w:p>
        </w:tc>
      </w:tr>
      <w:tr w:rsidR="007D19D5" w:rsidRPr="005256F5" w14:paraId="5DBAD4AF" w14:textId="77777777" w:rsidTr="007E67BE">
        <w:tc>
          <w:tcPr>
            <w:tcW w:w="2988" w:type="dxa"/>
          </w:tcPr>
          <w:p w14:paraId="4173D71F" w14:textId="77777777" w:rsidR="007D19D5" w:rsidRPr="00D0224B" w:rsidRDefault="007D19D5">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rPr>
                <w:b/>
                <w:szCs w:val="22"/>
              </w:rPr>
            </w:pPr>
            <w:r w:rsidRPr="00D0224B">
              <w:rPr>
                <w:b/>
                <w:szCs w:val="22"/>
              </w:rPr>
              <w:t>Name and Title of Signatory Authority</w:t>
            </w:r>
          </w:p>
        </w:tc>
        <w:tc>
          <w:tcPr>
            <w:tcW w:w="7020" w:type="dxa"/>
          </w:tcPr>
          <w:p w14:paraId="1410A5F1" w14:textId="77777777" w:rsidR="007D19D5" w:rsidRPr="005256F5" w:rsidRDefault="007D19D5">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pPr>
          </w:p>
        </w:tc>
      </w:tr>
      <w:tr w:rsidR="007D19D5" w:rsidRPr="005256F5" w14:paraId="17CDFB48" w14:textId="77777777" w:rsidTr="007E67BE">
        <w:tc>
          <w:tcPr>
            <w:tcW w:w="2988" w:type="dxa"/>
          </w:tcPr>
          <w:p w14:paraId="637E1803" w14:textId="77777777" w:rsidR="007D19D5" w:rsidRPr="00D0224B" w:rsidRDefault="007D19D5">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rPr>
                <w:b/>
                <w:szCs w:val="22"/>
              </w:rPr>
            </w:pPr>
            <w:r w:rsidRPr="00D0224B">
              <w:rPr>
                <w:b/>
                <w:szCs w:val="22"/>
              </w:rPr>
              <w:t>Legal/Tax Status</w:t>
            </w:r>
          </w:p>
          <w:p w14:paraId="776C0E24" w14:textId="77777777" w:rsidR="007D19D5" w:rsidRPr="00D0224B" w:rsidRDefault="007D19D5">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rPr>
                <w:b/>
                <w:szCs w:val="22"/>
              </w:rPr>
            </w:pPr>
            <w:r w:rsidRPr="00D0224B">
              <w:rPr>
                <w:b/>
                <w:szCs w:val="22"/>
              </w:rPr>
              <w:t>(check all that apply)</w:t>
            </w:r>
          </w:p>
        </w:tc>
        <w:tc>
          <w:tcPr>
            <w:tcW w:w="7020" w:type="dxa"/>
          </w:tcPr>
          <w:p w14:paraId="0767803B" w14:textId="77777777" w:rsidR="007D19D5" w:rsidRPr="00D0224B" w:rsidRDefault="007D19D5">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rPr>
                <w:szCs w:val="22"/>
              </w:rPr>
            </w:pPr>
            <w:r w:rsidRPr="00D0224B">
              <w:rPr>
                <w:szCs w:val="22"/>
              </w:rPr>
              <w:t>[  ]Public [  ]Private   [  ]for Profit  [  ]Not for Profit</w:t>
            </w:r>
          </w:p>
          <w:p w14:paraId="28AF025F" w14:textId="77777777" w:rsidR="007D19D5" w:rsidRPr="00D0224B" w:rsidRDefault="007D19D5">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rPr>
                <w:szCs w:val="22"/>
              </w:rPr>
            </w:pPr>
          </w:p>
          <w:p w14:paraId="5CFAAD0F" w14:textId="77777777" w:rsidR="007D19D5" w:rsidRPr="00D0224B" w:rsidRDefault="007D19D5">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rPr>
                <w:szCs w:val="22"/>
              </w:rPr>
            </w:pPr>
            <w:r w:rsidRPr="00D0224B">
              <w:rPr>
                <w:szCs w:val="22"/>
              </w:rPr>
              <w:t xml:space="preserve">[  ] Corporation [  ]Partnership [  ]Sole Ownership  [  ]Other </w:t>
            </w:r>
          </w:p>
        </w:tc>
      </w:tr>
      <w:tr w:rsidR="007D19D5" w:rsidRPr="005256F5" w14:paraId="69405F60" w14:textId="77777777" w:rsidTr="007E67BE">
        <w:tc>
          <w:tcPr>
            <w:tcW w:w="2988" w:type="dxa"/>
          </w:tcPr>
          <w:p w14:paraId="542DC309" w14:textId="77777777" w:rsidR="007D19D5" w:rsidRPr="00D0224B" w:rsidRDefault="007D19D5">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rPr>
                <w:b/>
                <w:szCs w:val="22"/>
              </w:rPr>
            </w:pPr>
            <w:r w:rsidRPr="00D0224B">
              <w:rPr>
                <w:b/>
                <w:szCs w:val="22"/>
              </w:rPr>
              <w:t>State Controller ID Number</w:t>
            </w:r>
          </w:p>
        </w:tc>
        <w:tc>
          <w:tcPr>
            <w:tcW w:w="7020" w:type="dxa"/>
          </w:tcPr>
          <w:p w14:paraId="7AA00DDA" w14:textId="77777777" w:rsidR="007D19D5" w:rsidRPr="005256F5" w:rsidRDefault="007D19D5">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pPr>
          </w:p>
        </w:tc>
      </w:tr>
      <w:tr w:rsidR="007D19D5" w:rsidRPr="005256F5" w14:paraId="09F2F241" w14:textId="77777777" w:rsidTr="007E67BE">
        <w:tc>
          <w:tcPr>
            <w:tcW w:w="2988" w:type="dxa"/>
          </w:tcPr>
          <w:p w14:paraId="6597D764" w14:textId="77777777" w:rsidR="007D19D5" w:rsidRPr="00D0224B" w:rsidRDefault="007D19D5">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rPr>
                <w:b/>
                <w:szCs w:val="22"/>
              </w:rPr>
            </w:pPr>
            <w:r w:rsidRPr="00D0224B">
              <w:rPr>
                <w:b/>
                <w:szCs w:val="22"/>
              </w:rPr>
              <w:t>Federal Tax ID Number</w:t>
            </w:r>
          </w:p>
        </w:tc>
        <w:tc>
          <w:tcPr>
            <w:tcW w:w="7020" w:type="dxa"/>
          </w:tcPr>
          <w:p w14:paraId="0D2EF84A" w14:textId="77777777" w:rsidR="007D19D5" w:rsidRPr="00D0224B" w:rsidRDefault="007D19D5">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rPr>
                <w:szCs w:val="22"/>
              </w:rPr>
            </w:pPr>
          </w:p>
          <w:p w14:paraId="5DF7E401" w14:textId="77777777" w:rsidR="007D19D5" w:rsidRPr="005256F5" w:rsidRDefault="007D19D5">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pPr>
          </w:p>
        </w:tc>
      </w:tr>
      <w:tr w:rsidR="007D19D5" w:rsidRPr="005256F5" w14:paraId="3E8A4680" w14:textId="77777777" w:rsidTr="007E67BE">
        <w:tc>
          <w:tcPr>
            <w:tcW w:w="2988" w:type="dxa"/>
          </w:tcPr>
          <w:p w14:paraId="48444CB4" w14:textId="77777777" w:rsidR="007D19D5" w:rsidRPr="00D0224B" w:rsidRDefault="007D19D5">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rPr>
                <w:b/>
                <w:szCs w:val="22"/>
              </w:rPr>
            </w:pPr>
            <w:r w:rsidRPr="00D0224B">
              <w:rPr>
                <w:b/>
                <w:szCs w:val="22"/>
              </w:rPr>
              <w:t>Historically Underutilized Business? If yes, attach certification as Attachment N</w:t>
            </w:r>
          </w:p>
        </w:tc>
        <w:tc>
          <w:tcPr>
            <w:tcW w:w="7020" w:type="dxa"/>
          </w:tcPr>
          <w:p w14:paraId="7F3F6BDB" w14:textId="77777777" w:rsidR="007D19D5" w:rsidRPr="00D0224B" w:rsidRDefault="007D19D5">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rPr>
                <w:szCs w:val="22"/>
              </w:rPr>
            </w:pPr>
            <w:r w:rsidRPr="00D0224B">
              <w:rPr>
                <w:szCs w:val="22"/>
              </w:rPr>
              <w:t>[  ] Yes    [  ] No</w:t>
            </w:r>
          </w:p>
          <w:p w14:paraId="3F19A1ED" w14:textId="77777777" w:rsidR="007D19D5" w:rsidRPr="00D0224B" w:rsidRDefault="007D19D5">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rPr>
                <w:szCs w:val="22"/>
              </w:rPr>
            </w:pPr>
          </w:p>
          <w:p w14:paraId="5565D431" w14:textId="77777777" w:rsidR="007D19D5" w:rsidRPr="00D0224B" w:rsidRDefault="007D19D5">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rPr>
                <w:szCs w:val="22"/>
              </w:rPr>
            </w:pPr>
            <w:r w:rsidRPr="00D0224B">
              <w:rPr>
                <w:szCs w:val="22"/>
              </w:rPr>
              <w:t>Certificate Attached?____</w:t>
            </w:r>
          </w:p>
        </w:tc>
      </w:tr>
      <w:tr w:rsidR="007D19D5" w:rsidRPr="005256F5" w14:paraId="5506E56D" w14:textId="77777777" w:rsidTr="007E67BE">
        <w:tc>
          <w:tcPr>
            <w:tcW w:w="2988" w:type="dxa"/>
          </w:tcPr>
          <w:p w14:paraId="59BF6927" w14:textId="77777777" w:rsidR="007D19D5" w:rsidRPr="00D0224B" w:rsidRDefault="007D19D5">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rPr>
                <w:b/>
                <w:szCs w:val="22"/>
              </w:rPr>
            </w:pPr>
            <w:r w:rsidRPr="00D0224B">
              <w:rPr>
                <w:b/>
                <w:szCs w:val="22"/>
              </w:rPr>
              <w:t>Amount of Funds Requested (for a 12 month period)</w:t>
            </w:r>
          </w:p>
        </w:tc>
        <w:tc>
          <w:tcPr>
            <w:tcW w:w="7020" w:type="dxa"/>
          </w:tcPr>
          <w:p w14:paraId="1F31D00A" w14:textId="77777777" w:rsidR="007D19D5" w:rsidRPr="005256F5" w:rsidRDefault="007D19D5">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pPr>
          </w:p>
        </w:tc>
      </w:tr>
      <w:tr w:rsidR="007D19D5" w:rsidRPr="005256F5" w14:paraId="309B2BB5" w14:textId="77777777" w:rsidTr="007E67BE">
        <w:tc>
          <w:tcPr>
            <w:tcW w:w="2988" w:type="dxa"/>
          </w:tcPr>
          <w:p w14:paraId="049C5F9E" w14:textId="77777777" w:rsidR="007D19D5" w:rsidRPr="00D0224B" w:rsidRDefault="007D19D5">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rPr>
                <w:b/>
                <w:szCs w:val="22"/>
              </w:rPr>
            </w:pPr>
            <w:r w:rsidRPr="00D0224B">
              <w:rPr>
                <w:b/>
                <w:szCs w:val="22"/>
              </w:rPr>
              <w:t>Number of Staff Proposed</w:t>
            </w:r>
          </w:p>
        </w:tc>
        <w:tc>
          <w:tcPr>
            <w:tcW w:w="7020" w:type="dxa"/>
          </w:tcPr>
          <w:p w14:paraId="7E0CDBC7" w14:textId="77777777" w:rsidR="007D19D5" w:rsidRPr="00D0224B" w:rsidRDefault="007D19D5">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rPr>
                <w:szCs w:val="22"/>
              </w:rPr>
            </w:pPr>
            <w:r w:rsidRPr="00D0224B">
              <w:rPr>
                <w:szCs w:val="22"/>
              </w:rPr>
              <w:t>Full Time:</w:t>
            </w:r>
          </w:p>
          <w:p w14:paraId="4E586803" w14:textId="77777777" w:rsidR="007D19D5" w:rsidRPr="00D0224B" w:rsidRDefault="007D19D5">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rPr>
                <w:szCs w:val="22"/>
              </w:rPr>
            </w:pPr>
            <w:r w:rsidRPr="00D0224B">
              <w:rPr>
                <w:szCs w:val="22"/>
              </w:rPr>
              <w:t>Part Time:</w:t>
            </w:r>
          </w:p>
        </w:tc>
      </w:tr>
    </w:tbl>
    <w:p w14:paraId="4BE898D1" w14:textId="77777777" w:rsidR="007D19D5" w:rsidRPr="00D0224B" w:rsidRDefault="007D19D5">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ind w:left="576" w:hanging="576"/>
        <w:rPr>
          <w:szCs w:val="22"/>
        </w:rPr>
      </w:pPr>
    </w:p>
    <w:p w14:paraId="353B7081" w14:textId="77777777" w:rsidR="007D19D5" w:rsidRPr="00D0224B" w:rsidRDefault="007D19D5">
      <w:pPr>
        <w:tabs>
          <w:tab w:val="left" w:pos="0"/>
          <w:tab w:val="left" w:pos="57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576"/>
          <w:tab w:val="left" w:pos="1008"/>
          <w:tab w:val="left" w:pos="1440"/>
          <w:tab w:val="left" w:pos="2160"/>
        </w:tabs>
        <w:spacing w:line="240" w:lineRule="atLeast"/>
        <w:jc w:val="center"/>
        <w:rPr>
          <w:b/>
          <w:szCs w:val="22"/>
        </w:rPr>
      </w:pPr>
      <w:r w:rsidRPr="00D0224B">
        <w:rPr>
          <w:szCs w:val="22"/>
        </w:rPr>
        <w:br w:type="page"/>
      </w:r>
      <w:r w:rsidRPr="00D0224B">
        <w:rPr>
          <w:b/>
          <w:szCs w:val="22"/>
        </w:rPr>
        <w:lastRenderedPageBreak/>
        <w:t>PROPOSAL CHECKLIST</w:t>
      </w:r>
    </w:p>
    <w:p w14:paraId="4457D1E4" w14:textId="77777777" w:rsidR="007D19D5" w:rsidRPr="00D0224B" w:rsidRDefault="007D19D5" w:rsidP="00225CDC">
      <w:pPr>
        <w:tabs>
          <w:tab w:val="left" w:pos="0"/>
          <w:tab w:val="left" w:pos="57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576"/>
          <w:tab w:val="left" w:pos="1008"/>
          <w:tab w:val="left" w:pos="1440"/>
          <w:tab w:val="left" w:pos="2160"/>
        </w:tabs>
        <w:spacing w:after="240" w:line="276" w:lineRule="auto"/>
        <w:contextualSpacing/>
        <w:rPr>
          <w:szCs w:val="22"/>
        </w:rPr>
      </w:pPr>
      <w:r w:rsidRPr="00D0224B">
        <w:rPr>
          <w:szCs w:val="22"/>
        </w:rPr>
        <w:t xml:space="preserve">Submit this </w:t>
      </w:r>
      <w:r w:rsidR="00BF58F7" w:rsidRPr="00EF20CD">
        <w:rPr>
          <w:szCs w:val="22"/>
        </w:rPr>
        <w:t>checklis</w:t>
      </w:r>
      <w:r w:rsidR="00BF58F7" w:rsidRPr="00912D3E">
        <w:rPr>
          <w:szCs w:val="22"/>
        </w:rPr>
        <w:t>t</w:t>
      </w:r>
      <w:r w:rsidR="00BF58F7">
        <w:rPr>
          <w:szCs w:val="22"/>
        </w:rPr>
        <w:t xml:space="preserve"> </w:t>
      </w:r>
      <w:r w:rsidRPr="00D0224B">
        <w:rPr>
          <w:szCs w:val="22"/>
        </w:rPr>
        <w:t>with your proposal.  Check each box and note the page number for each of the proposal items submitted.</w:t>
      </w:r>
    </w:p>
    <w:p w14:paraId="781BE72D" w14:textId="77777777" w:rsidR="007D19D5" w:rsidRPr="00D0224B" w:rsidRDefault="007D19D5" w:rsidP="00225CDC">
      <w:pPr>
        <w:tabs>
          <w:tab w:val="left" w:pos="0"/>
          <w:tab w:val="left" w:pos="57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576"/>
          <w:tab w:val="left" w:pos="1008"/>
          <w:tab w:val="left" w:pos="1440"/>
          <w:tab w:val="left" w:pos="2160"/>
        </w:tabs>
        <w:spacing w:after="240" w:line="276" w:lineRule="auto"/>
        <w:contextualSpacing/>
        <w:rPr>
          <w:szCs w:val="22"/>
        </w:rPr>
      </w:pPr>
    </w:p>
    <w:p w14:paraId="618090E6" w14:textId="77777777" w:rsidR="007D19D5" w:rsidRPr="00D0224B" w:rsidRDefault="007D19D5" w:rsidP="00225CDC">
      <w:pPr>
        <w:tabs>
          <w:tab w:val="left" w:pos="0"/>
          <w:tab w:val="left" w:pos="57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576"/>
          <w:tab w:val="left" w:pos="1008"/>
          <w:tab w:val="left" w:pos="1440"/>
          <w:tab w:val="left" w:pos="2160"/>
        </w:tabs>
        <w:spacing w:after="240" w:line="276" w:lineRule="auto"/>
        <w:contextualSpacing/>
        <w:rPr>
          <w:szCs w:val="22"/>
        </w:rPr>
      </w:pPr>
      <w:r w:rsidRPr="00D0224B">
        <w:rPr>
          <w:szCs w:val="22"/>
        </w:rPr>
        <w:t xml:space="preserve">    Page #</w:t>
      </w:r>
    </w:p>
    <w:p w14:paraId="1C43A298" w14:textId="77777777" w:rsidR="007D19D5" w:rsidRPr="00D0224B" w:rsidRDefault="007D19D5" w:rsidP="00225CDC">
      <w:pPr>
        <w:tabs>
          <w:tab w:val="left" w:pos="0"/>
          <w:tab w:val="left" w:pos="57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576"/>
          <w:tab w:val="left" w:pos="1008"/>
          <w:tab w:val="left" w:pos="1440"/>
          <w:tab w:val="left" w:pos="2160"/>
        </w:tabs>
        <w:spacing w:after="240" w:line="276" w:lineRule="auto"/>
        <w:contextualSpacing/>
        <w:rPr>
          <w:szCs w:val="22"/>
        </w:rPr>
      </w:pPr>
      <w:r w:rsidRPr="00D0224B">
        <w:rPr>
          <w:szCs w:val="22"/>
        </w:rPr>
        <w:fldChar w:fldCharType="begin">
          <w:ffData>
            <w:name w:val="Check1"/>
            <w:enabled/>
            <w:calcOnExit w:val="0"/>
            <w:checkBox>
              <w:sizeAuto/>
              <w:default w:val="0"/>
            </w:checkBox>
          </w:ffData>
        </w:fldChar>
      </w:r>
      <w:r w:rsidRPr="00D0224B">
        <w:rPr>
          <w:szCs w:val="22"/>
        </w:rPr>
        <w:instrText xml:space="preserve"> FORMCHECKBOX </w:instrText>
      </w:r>
      <w:r w:rsidR="0079079A">
        <w:rPr>
          <w:szCs w:val="22"/>
        </w:rPr>
      </w:r>
      <w:r w:rsidR="0079079A">
        <w:rPr>
          <w:szCs w:val="22"/>
        </w:rPr>
        <w:fldChar w:fldCharType="separate"/>
      </w:r>
      <w:r w:rsidRPr="00D0224B">
        <w:rPr>
          <w:szCs w:val="22"/>
        </w:rPr>
        <w:fldChar w:fldCharType="end"/>
      </w:r>
      <w:r w:rsidRPr="00D0224B">
        <w:rPr>
          <w:szCs w:val="22"/>
        </w:rPr>
        <w:t>______Proposal Cover Sheet</w:t>
      </w:r>
    </w:p>
    <w:p w14:paraId="69C16F4B" w14:textId="77777777" w:rsidR="007D19D5" w:rsidRPr="00D0224B" w:rsidRDefault="007D19D5" w:rsidP="00225CDC">
      <w:pPr>
        <w:tabs>
          <w:tab w:val="left" w:pos="0"/>
          <w:tab w:val="left" w:pos="57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576"/>
          <w:tab w:val="left" w:pos="1008"/>
          <w:tab w:val="left" w:pos="1440"/>
          <w:tab w:val="left" w:pos="2160"/>
        </w:tabs>
        <w:spacing w:after="240" w:line="276" w:lineRule="auto"/>
        <w:contextualSpacing/>
        <w:rPr>
          <w:szCs w:val="22"/>
        </w:rPr>
      </w:pPr>
      <w:r w:rsidRPr="00D0224B">
        <w:rPr>
          <w:szCs w:val="22"/>
        </w:rPr>
        <w:fldChar w:fldCharType="begin">
          <w:ffData>
            <w:name w:val="Check2"/>
            <w:enabled/>
            <w:calcOnExit w:val="0"/>
            <w:checkBox>
              <w:sizeAuto/>
              <w:default w:val="0"/>
            </w:checkBox>
          </w:ffData>
        </w:fldChar>
      </w:r>
      <w:r w:rsidRPr="00D0224B">
        <w:rPr>
          <w:szCs w:val="22"/>
        </w:rPr>
        <w:instrText xml:space="preserve"> FORMCHECKBOX </w:instrText>
      </w:r>
      <w:r w:rsidR="0079079A">
        <w:rPr>
          <w:szCs w:val="22"/>
        </w:rPr>
      </w:r>
      <w:r w:rsidR="0079079A">
        <w:rPr>
          <w:szCs w:val="22"/>
        </w:rPr>
        <w:fldChar w:fldCharType="separate"/>
      </w:r>
      <w:r w:rsidRPr="00D0224B">
        <w:rPr>
          <w:szCs w:val="22"/>
        </w:rPr>
        <w:fldChar w:fldCharType="end"/>
      </w:r>
      <w:r w:rsidRPr="00D0224B">
        <w:rPr>
          <w:szCs w:val="22"/>
        </w:rPr>
        <w:t>______Proposal Check List</w:t>
      </w:r>
    </w:p>
    <w:p w14:paraId="3CD7746D" w14:textId="77777777" w:rsidR="007D19D5" w:rsidRPr="00D0224B" w:rsidRDefault="007D19D5" w:rsidP="00225CDC">
      <w:pPr>
        <w:tabs>
          <w:tab w:val="left" w:pos="0"/>
          <w:tab w:val="left" w:pos="57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576"/>
          <w:tab w:val="left" w:pos="1008"/>
          <w:tab w:val="left" w:pos="1440"/>
          <w:tab w:val="left" w:pos="2160"/>
          <w:tab w:val="left" w:pos="0"/>
          <w:tab w:val="left" w:pos="576"/>
          <w:tab w:val="left" w:pos="1008"/>
          <w:tab w:val="left" w:pos="1440"/>
          <w:tab w:val="left" w:pos="2160"/>
        </w:tabs>
        <w:spacing w:after="240" w:line="276" w:lineRule="auto"/>
        <w:contextualSpacing/>
        <w:rPr>
          <w:szCs w:val="22"/>
        </w:rPr>
      </w:pPr>
      <w:r w:rsidRPr="00D0224B">
        <w:rPr>
          <w:szCs w:val="22"/>
        </w:rPr>
        <w:fldChar w:fldCharType="begin">
          <w:ffData>
            <w:name w:val="Check3"/>
            <w:enabled/>
            <w:calcOnExit w:val="0"/>
            <w:checkBox>
              <w:sizeAuto/>
              <w:default w:val="0"/>
            </w:checkBox>
          </w:ffData>
        </w:fldChar>
      </w:r>
      <w:r w:rsidRPr="00D0224B">
        <w:rPr>
          <w:szCs w:val="22"/>
        </w:rPr>
        <w:instrText xml:space="preserve"> FORMCHECKBOX </w:instrText>
      </w:r>
      <w:r w:rsidR="0079079A">
        <w:rPr>
          <w:szCs w:val="22"/>
        </w:rPr>
      </w:r>
      <w:r w:rsidR="0079079A">
        <w:rPr>
          <w:szCs w:val="22"/>
        </w:rPr>
        <w:fldChar w:fldCharType="separate"/>
      </w:r>
      <w:r w:rsidRPr="00D0224B">
        <w:rPr>
          <w:szCs w:val="22"/>
        </w:rPr>
        <w:fldChar w:fldCharType="end"/>
      </w:r>
      <w:r w:rsidRPr="00D0224B">
        <w:rPr>
          <w:szCs w:val="22"/>
        </w:rPr>
        <w:t>______Executive Summary</w:t>
      </w:r>
    </w:p>
    <w:p w14:paraId="309A4DD1" w14:textId="77777777" w:rsidR="007D19D5" w:rsidRPr="00D0224B" w:rsidRDefault="007D19D5" w:rsidP="00225CDC">
      <w:pPr>
        <w:tabs>
          <w:tab w:val="left" w:pos="0"/>
          <w:tab w:val="left" w:pos="57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576"/>
          <w:tab w:val="left" w:pos="1008"/>
          <w:tab w:val="left" w:pos="1440"/>
          <w:tab w:val="left" w:pos="2160"/>
          <w:tab w:val="left" w:pos="0"/>
          <w:tab w:val="left" w:pos="576"/>
          <w:tab w:val="left" w:pos="1008"/>
          <w:tab w:val="left" w:pos="1440"/>
          <w:tab w:val="left" w:pos="2160"/>
        </w:tabs>
        <w:spacing w:after="240" w:line="276" w:lineRule="auto"/>
        <w:contextualSpacing/>
        <w:rPr>
          <w:szCs w:val="22"/>
        </w:rPr>
      </w:pPr>
      <w:r w:rsidRPr="00D0224B">
        <w:rPr>
          <w:szCs w:val="22"/>
        </w:rPr>
        <w:fldChar w:fldCharType="begin">
          <w:ffData>
            <w:name w:val="Check4"/>
            <w:enabled/>
            <w:calcOnExit w:val="0"/>
            <w:checkBox>
              <w:sizeAuto/>
              <w:default w:val="0"/>
            </w:checkBox>
          </w:ffData>
        </w:fldChar>
      </w:r>
      <w:r w:rsidRPr="00D0224B">
        <w:rPr>
          <w:szCs w:val="22"/>
        </w:rPr>
        <w:instrText xml:space="preserve"> FORMCHECKBOX </w:instrText>
      </w:r>
      <w:r w:rsidR="0079079A">
        <w:rPr>
          <w:szCs w:val="22"/>
        </w:rPr>
      </w:r>
      <w:r w:rsidR="0079079A">
        <w:rPr>
          <w:szCs w:val="22"/>
        </w:rPr>
        <w:fldChar w:fldCharType="separate"/>
      </w:r>
      <w:r w:rsidRPr="00D0224B">
        <w:rPr>
          <w:szCs w:val="22"/>
        </w:rPr>
        <w:fldChar w:fldCharType="end"/>
      </w:r>
      <w:r w:rsidRPr="00D0224B">
        <w:rPr>
          <w:szCs w:val="22"/>
        </w:rPr>
        <w:t>______Proposal Narrative (including flow chart, org. and staffing charts)</w:t>
      </w:r>
    </w:p>
    <w:p w14:paraId="2AA82B0F" w14:textId="777CCAD5" w:rsidR="007D19D5" w:rsidRPr="00D0224B" w:rsidRDefault="007D19D5" w:rsidP="00225CDC">
      <w:pPr>
        <w:tabs>
          <w:tab w:val="left" w:pos="0"/>
          <w:tab w:val="left" w:pos="57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576"/>
          <w:tab w:val="left" w:pos="1008"/>
          <w:tab w:val="left" w:pos="1440"/>
          <w:tab w:val="left" w:pos="2160"/>
        </w:tabs>
        <w:spacing w:after="240" w:line="276" w:lineRule="auto"/>
        <w:contextualSpacing/>
        <w:rPr>
          <w:szCs w:val="22"/>
        </w:rPr>
      </w:pPr>
      <w:r w:rsidRPr="00D0224B">
        <w:rPr>
          <w:szCs w:val="22"/>
        </w:rPr>
        <w:fldChar w:fldCharType="begin">
          <w:ffData>
            <w:name w:val="Check4"/>
            <w:enabled/>
            <w:calcOnExit w:val="0"/>
            <w:checkBox>
              <w:sizeAuto/>
              <w:default w:val="0"/>
            </w:checkBox>
          </w:ffData>
        </w:fldChar>
      </w:r>
      <w:r w:rsidRPr="00D0224B">
        <w:rPr>
          <w:szCs w:val="22"/>
        </w:rPr>
        <w:instrText xml:space="preserve"> FORMCHECKBOX </w:instrText>
      </w:r>
      <w:r w:rsidR="0079079A">
        <w:rPr>
          <w:szCs w:val="22"/>
        </w:rPr>
      </w:r>
      <w:r w:rsidR="0079079A">
        <w:rPr>
          <w:szCs w:val="22"/>
        </w:rPr>
        <w:fldChar w:fldCharType="separate"/>
      </w:r>
      <w:r w:rsidRPr="00D0224B">
        <w:rPr>
          <w:szCs w:val="22"/>
        </w:rPr>
        <w:fldChar w:fldCharType="end"/>
      </w:r>
      <w:r w:rsidRPr="00D0224B">
        <w:rPr>
          <w:szCs w:val="22"/>
        </w:rPr>
        <w:t>______Budget Forms</w:t>
      </w:r>
      <w:r w:rsidR="004A72F0">
        <w:rPr>
          <w:szCs w:val="22"/>
        </w:rPr>
        <w:t xml:space="preserve"> (use Excel Spreadsheets in Package 2)</w:t>
      </w:r>
    </w:p>
    <w:p w14:paraId="1088BA04" w14:textId="77777777" w:rsidR="007D19D5" w:rsidRPr="00D0224B" w:rsidRDefault="007D19D5" w:rsidP="00225CDC">
      <w:pPr>
        <w:tabs>
          <w:tab w:val="left" w:pos="0"/>
          <w:tab w:val="left" w:pos="57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576"/>
          <w:tab w:val="left" w:pos="1008"/>
          <w:tab w:val="left" w:pos="1440"/>
          <w:tab w:val="left" w:pos="2160"/>
        </w:tabs>
        <w:spacing w:after="240" w:line="276" w:lineRule="auto"/>
        <w:contextualSpacing/>
        <w:rPr>
          <w:szCs w:val="22"/>
        </w:rPr>
      </w:pPr>
      <w:r w:rsidRPr="00D0224B">
        <w:rPr>
          <w:szCs w:val="22"/>
        </w:rPr>
        <w:tab/>
      </w:r>
      <w:r w:rsidRPr="00D0224B">
        <w:rPr>
          <w:szCs w:val="22"/>
        </w:rPr>
        <w:tab/>
      </w:r>
    </w:p>
    <w:p w14:paraId="6854DD94" w14:textId="77777777" w:rsidR="007D19D5" w:rsidRPr="00D0224B" w:rsidRDefault="000C75AA" w:rsidP="00225CDC">
      <w:pPr>
        <w:tabs>
          <w:tab w:val="left" w:pos="0"/>
          <w:tab w:val="left" w:pos="57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576"/>
          <w:tab w:val="left" w:pos="1008"/>
          <w:tab w:val="left" w:pos="1440"/>
          <w:tab w:val="left" w:pos="2160"/>
          <w:tab w:val="left" w:pos="0"/>
          <w:tab w:val="left" w:pos="576"/>
          <w:tab w:val="left" w:pos="1008"/>
          <w:tab w:val="left" w:pos="1440"/>
          <w:tab w:val="left" w:pos="2160"/>
        </w:tabs>
        <w:spacing w:after="240" w:line="276" w:lineRule="auto"/>
        <w:contextualSpacing/>
        <w:rPr>
          <w:szCs w:val="22"/>
        </w:rPr>
      </w:pPr>
      <w:r>
        <w:rPr>
          <w:szCs w:val="22"/>
        </w:rPr>
        <w:t>Attachments</w:t>
      </w:r>
    </w:p>
    <w:p w14:paraId="1AC56477" w14:textId="77777777" w:rsidR="007D19D5" w:rsidRPr="00D0224B" w:rsidRDefault="007D19D5" w:rsidP="00F95085">
      <w:pPr>
        <w:tabs>
          <w:tab w:val="left" w:pos="0"/>
          <w:tab w:val="left" w:pos="57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432"/>
          <w:tab w:val="left" w:pos="720"/>
          <w:tab w:val="left" w:pos="1440"/>
          <w:tab w:val="left" w:pos="0"/>
          <w:tab w:val="left" w:pos="432"/>
          <w:tab w:val="left" w:pos="720"/>
          <w:tab w:val="left" w:pos="1440"/>
          <w:tab w:val="left" w:pos="0"/>
          <w:tab w:val="left" w:pos="432"/>
          <w:tab w:val="left" w:pos="720"/>
          <w:tab w:val="left" w:pos="27360"/>
          <w:tab w:val="left" w:pos="0"/>
          <w:tab w:val="left" w:pos="576"/>
          <w:tab w:val="left" w:pos="1008"/>
          <w:tab w:val="left" w:pos="1440"/>
          <w:tab w:val="left" w:pos="2160"/>
          <w:tab w:val="left" w:pos="0"/>
          <w:tab w:val="left" w:pos="576"/>
          <w:tab w:val="left" w:pos="1008"/>
          <w:tab w:val="left" w:pos="1440"/>
          <w:tab w:val="left" w:pos="2160"/>
        </w:tabs>
        <w:spacing w:after="240" w:line="276" w:lineRule="auto"/>
        <w:contextualSpacing/>
        <w:rPr>
          <w:szCs w:val="22"/>
        </w:rPr>
      </w:pPr>
      <w:r w:rsidRPr="00D0224B">
        <w:rPr>
          <w:szCs w:val="22"/>
        </w:rPr>
        <w:fldChar w:fldCharType="begin">
          <w:ffData>
            <w:name w:val="Check4"/>
            <w:enabled/>
            <w:calcOnExit w:val="0"/>
            <w:checkBox>
              <w:sizeAuto/>
              <w:default w:val="0"/>
            </w:checkBox>
          </w:ffData>
        </w:fldChar>
      </w:r>
      <w:r w:rsidRPr="00D0224B">
        <w:rPr>
          <w:szCs w:val="22"/>
        </w:rPr>
        <w:instrText xml:space="preserve"> FORMCHECKBOX </w:instrText>
      </w:r>
      <w:r w:rsidR="0079079A">
        <w:rPr>
          <w:szCs w:val="22"/>
        </w:rPr>
      </w:r>
      <w:r w:rsidR="0079079A">
        <w:rPr>
          <w:szCs w:val="22"/>
        </w:rPr>
        <w:fldChar w:fldCharType="separate"/>
      </w:r>
      <w:r w:rsidRPr="00D0224B">
        <w:rPr>
          <w:szCs w:val="22"/>
        </w:rPr>
        <w:fldChar w:fldCharType="end"/>
      </w:r>
      <w:r w:rsidRPr="00D0224B">
        <w:rPr>
          <w:szCs w:val="22"/>
        </w:rPr>
        <w:t>______</w:t>
      </w:r>
      <w:r w:rsidR="00EF20CD">
        <w:rPr>
          <w:szCs w:val="22"/>
        </w:rPr>
        <w:t>A</w:t>
      </w:r>
      <w:r w:rsidRPr="00D0224B">
        <w:rPr>
          <w:szCs w:val="22"/>
        </w:rPr>
        <w:t>. Administrative Management Survey</w:t>
      </w:r>
    </w:p>
    <w:p w14:paraId="21ABD9B6" w14:textId="77777777" w:rsidR="007D19D5" w:rsidRPr="00D0224B" w:rsidRDefault="007D19D5" w:rsidP="00F95085">
      <w:pPr>
        <w:tabs>
          <w:tab w:val="left" w:pos="0"/>
          <w:tab w:val="left" w:pos="57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432"/>
          <w:tab w:val="left" w:pos="720"/>
          <w:tab w:val="left" w:pos="1440"/>
          <w:tab w:val="left" w:pos="0"/>
          <w:tab w:val="left" w:pos="432"/>
          <w:tab w:val="left" w:pos="720"/>
          <w:tab w:val="left" w:pos="1440"/>
          <w:tab w:val="left" w:pos="0"/>
          <w:tab w:val="left" w:pos="432"/>
          <w:tab w:val="left" w:pos="720"/>
          <w:tab w:val="left" w:pos="27360"/>
          <w:tab w:val="left" w:pos="0"/>
          <w:tab w:val="left" w:pos="576"/>
          <w:tab w:val="left" w:pos="1008"/>
          <w:tab w:val="left" w:pos="1440"/>
          <w:tab w:val="left" w:pos="2160"/>
          <w:tab w:val="left" w:pos="0"/>
          <w:tab w:val="left" w:pos="576"/>
          <w:tab w:val="left" w:pos="1008"/>
          <w:tab w:val="left" w:pos="1440"/>
          <w:tab w:val="left" w:pos="2160"/>
        </w:tabs>
        <w:spacing w:after="240" w:line="276" w:lineRule="auto"/>
        <w:contextualSpacing/>
        <w:rPr>
          <w:szCs w:val="22"/>
        </w:rPr>
      </w:pPr>
      <w:r w:rsidRPr="00D0224B">
        <w:rPr>
          <w:szCs w:val="22"/>
        </w:rPr>
        <w:fldChar w:fldCharType="begin">
          <w:ffData>
            <w:name w:val="Check4"/>
            <w:enabled/>
            <w:calcOnExit w:val="0"/>
            <w:checkBox>
              <w:sizeAuto/>
              <w:default w:val="0"/>
            </w:checkBox>
          </w:ffData>
        </w:fldChar>
      </w:r>
      <w:r w:rsidRPr="00D0224B">
        <w:rPr>
          <w:szCs w:val="22"/>
        </w:rPr>
        <w:instrText xml:space="preserve"> FORMCHECKBOX </w:instrText>
      </w:r>
      <w:r w:rsidR="0079079A">
        <w:rPr>
          <w:szCs w:val="22"/>
        </w:rPr>
      </w:r>
      <w:r w:rsidR="0079079A">
        <w:rPr>
          <w:szCs w:val="22"/>
        </w:rPr>
        <w:fldChar w:fldCharType="separate"/>
      </w:r>
      <w:r w:rsidRPr="00D0224B">
        <w:rPr>
          <w:szCs w:val="22"/>
        </w:rPr>
        <w:fldChar w:fldCharType="end"/>
      </w:r>
      <w:r w:rsidRPr="00D0224B">
        <w:rPr>
          <w:szCs w:val="22"/>
        </w:rPr>
        <w:t>______</w:t>
      </w:r>
      <w:r w:rsidR="00EF20CD">
        <w:rPr>
          <w:szCs w:val="22"/>
        </w:rPr>
        <w:t>B</w:t>
      </w:r>
      <w:r w:rsidRPr="00D0224B">
        <w:rPr>
          <w:szCs w:val="22"/>
        </w:rPr>
        <w:t>. Financial Systems Survey</w:t>
      </w:r>
    </w:p>
    <w:p w14:paraId="58CBE299" w14:textId="77777777" w:rsidR="007D19D5" w:rsidRPr="00D0224B" w:rsidRDefault="007D19D5" w:rsidP="00F95085">
      <w:pPr>
        <w:tabs>
          <w:tab w:val="left" w:pos="0"/>
          <w:tab w:val="left" w:pos="576"/>
          <w:tab w:val="left" w:pos="720"/>
          <w:tab w:val="left" w:pos="1440"/>
          <w:tab w:val="left" w:pos="0"/>
          <w:tab w:val="left" w:pos="576"/>
          <w:tab w:val="left" w:pos="720"/>
          <w:tab w:val="left" w:pos="1440"/>
          <w:tab w:val="left" w:pos="0"/>
          <w:tab w:val="left" w:pos="576"/>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1008"/>
          <w:tab w:val="left" w:pos="1440"/>
          <w:tab w:val="left" w:pos="2160"/>
          <w:tab w:val="left" w:pos="0"/>
          <w:tab w:val="left" w:pos="576"/>
          <w:tab w:val="left" w:pos="1008"/>
          <w:tab w:val="left" w:pos="1440"/>
          <w:tab w:val="left" w:pos="2160"/>
        </w:tabs>
        <w:spacing w:after="240" w:line="276" w:lineRule="auto"/>
        <w:contextualSpacing/>
        <w:rPr>
          <w:szCs w:val="22"/>
        </w:rPr>
      </w:pPr>
      <w:r w:rsidRPr="00D0224B">
        <w:rPr>
          <w:szCs w:val="22"/>
        </w:rPr>
        <w:fldChar w:fldCharType="begin">
          <w:ffData>
            <w:name w:val="Check4"/>
            <w:enabled/>
            <w:calcOnExit w:val="0"/>
            <w:checkBox>
              <w:sizeAuto/>
              <w:default w:val="0"/>
            </w:checkBox>
          </w:ffData>
        </w:fldChar>
      </w:r>
      <w:r w:rsidRPr="00D0224B">
        <w:rPr>
          <w:szCs w:val="22"/>
        </w:rPr>
        <w:instrText xml:space="preserve"> FORMCHECKBOX </w:instrText>
      </w:r>
      <w:r w:rsidR="0079079A">
        <w:rPr>
          <w:szCs w:val="22"/>
        </w:rPr>
      </w:r>
      <w:r w:rsidR="0079079A">
        <w:rPr>
          <w:szCs w:val="22"/>
        </w:rPr>
        <w:fldChar w:fldCharType="separate"/>
      </w:r>
      <w:r w:rsidRPr="00D0224B">
        <w:rPr>
          <w:szCs w:val="22"/>
        </w:rPr>
        <w:fldChar w:fldCharType="end"/>
      </w:r>
      <w:r w:rsidRPr="00D0224B">
        <w:rPr>
          <w:szCs w:val="22"/>
        </w:rPr>
        <w:t>______</w:t>
      </w:r>
      <w:r w:rsidR="00EF20CD">
        <w:rPr>
          <w:szCs w:val="22"/>
        </w:rPr>
        <w:t>C</w:t>
      </w:r>
      <w:r w:rsidRPr="00D0224B">
        <w:rPr>
          <w:szCs w:val="22"/>
        </w:rPr>
        <w:t>. Organization-wide audits for three most recent years</w:t>
      </w:r>
    </w:p>
    <w:p w14:paraId="20C0EC5D" w14:textId="77777777" w:rsidR="007D19D5" w:rsidRPr="00D0224B" w:rsidRDefault="007D19D5" w:rsidP="00F95085">
      <w:pPr>
        <w:tabs>
          <w:tab w:val="left" w:pos="0"/>
          <w:tab w:val="left" w:pos="576"/>
          <w:tab w:val="left" w:pos="720"/>
          <w:tab w:val="left" w:pos="1440"/>
          <w:tab w:val="left" w:pos="0"/>
          <w:tab w:val="left" w:pos="576"/>
          <w:tab w:val="left" w:pos="720"/>
          <w:tab w:val="left" w:pos="1440"/>
          <w:tab w:val="left" w:pos="0"/>
          <w:tab w:val="left" w:pos="576"/>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1008"/>
          <w:tab w:val="left" w:pos="1440"/>
          <w:tab w:val="left" w:pos="2160"/>
          <w:tab w:val="left" w:pos="0"/>
          <w:tab w:val="left" w:pos="576"/>
          <w:tab w:val="left" w:pos="1008"/>
          <w:tab w:val="left" w:pos="1440"/>
          <w:tab w:val="left" w:pos="2160"/>
        </w:tabs>
        <w:spacing w:after="240" w:line="276" w:lineRule="auto"/>
        <w:contextualSpacing/>
        <w:rPr>
          <w:szCs w:val="22"/>
        </w:rPr>
      </w:pPr>
      <w:r w:rsidRPr="00D0224B">
        <w:rPr>
          <w:szCs w:val="22"/>
        </w:rPr>
        <w:fldChar w:fldCharType="begin">
          <w:ffData>
            <w:name w:val="Check4"/>
            <w:enabled/>
            <w:calcOnExit w:val="0"/>
            <w:checkBox>
              <w:sizeAuto/>
              <w:default w:val="0"/>
            </w:checkBox>
          </w:ffData>
        </w:fldChar>
      </w:r>
      <w:r w:rsidRPr="00D0224B">
        <w:rPr>
          <w:szCs w:val="22"/>
        </w:rPr>
        <w:instrText xml:space="preserve"> FORMCHECKBOX </w:instrText>
      </w:r>
      <w:r w:rsidR="0079079A">
        <w:rPr>
          <w:szCs w:val="22"/>
        </w:rPr>
      </w:r>
      <w:r w:rsidR="0079079A">
        <w:rPr>
          <w:szCs w:val="22"/>
        </w:rPr>
        <w:fldChar w:fldCharType="separate"/>
      </w:r>
      <w:r w:rsidRPr="00D0224B">
        <w:rPr>
          <w:szCs w:val="22"/>
        </w:rPr>
        <w:fldChar w:fldCharType="end"/>
      </w:r>
      <w:r w:rsidRPr="00D0224B">
        <w:rPr>
          <w:szCs w:val="22"/>
        </w:rPr>
        <w:t>______</w:t>
      </w:r>
      <w:r w:rsidR="00EF20CD">
        <w:rPr>
          <w:szCs w:val="22"/>
        </w:rPr>
        <w:t>D</w:t>
      </w:r>
      <w:r w:rsidRPr="00D0224B">
        <w:rPr>
          <w:szCs w:val="22"/>
        </w:rPr>
        <w:t>. Annual monitoring reports for proposing entity for two most</w:t>
      </w:r>
      <w:r w:rsidR="00225CDC" w:rsidRPr="00D0224B">
        <w:rPr>
          <w:szCs w:val="22"/>
        </w:rPr>
        <w:t xml:space="preserve"> </w:t>
      </w:r>
      <w:r w:rsidRPr="00D0224B">
        <w:rPr>
          <w:szCs w:val="22"/>
        </w:rPr>
        <w:t>recent years</w:t>
      </w:r>
    </w:p>
    <w:p w14:paraId="24386B07" w14:textId="77777777" w:rsidR="007D19D5" w:rsidRPr="00D0224B" w:rsidRDefault="007D19D5" w:rsidP="00F95085">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 w:val="left" w:pos="0"/>
          <w:tab w:val="left" w:pos="576"/>
          <w:tab w:val="left" w:pos="720"/>
          <w:tab w:val="left" w:pos="1440"/>
          <w:tab w:val="left" w:pos="0"/>
          <w:tab w:val="left" w:pos="576"/>
          <w:tab w:val="left" w:pos="720"/>
        </w:tabs>
        <w:spacing w:after="240" w:line="276" w:lineRule="auto"/>
        <w:contextualSpacing/>
        <w:rPr>
          <w:szCs w:val="22"/>
        </w:rPr>
      </w:pPr>
      <w:r w:rsidRPr="00D0224B">
        <w:rPr>
          <w:szCs w:val="22"/>
        </w:rPr>
        <w:fldChar w:fldCharType="begin">
          <w:ffData>
            <w:name w:val="Check4"/>
            <w:enabled/>
            <w:calcOnExit w:val="0"/>
            <w:checkBox>
              <w:sizeAuto/>
              <w:default w:val="0"/>
            </w:checkBox>
          </w:ffData>
        </w:fldChar>
      </w:r>
      <w:r w:rsidRPr="00D0224B">
        <w:rPr>
          <w:szCs w:val="22"/>
        </w:rPr>
        <w:instrText xml:space="preserve"> FORMCHECKBOX </w:instrText>
      </w:r>
      <w:r w:rsidR="0079079A">
        <w:rPr>
          <w:szCs w:val="22"/>
        </w:rPr>
      </w:r>
      <w:r w:rsidR="0079079A">
        <w:rPr>
          <w:szCs w:val="22"/>
        </w:rPr>
        <w:fldChar w:fldCharType="separate"/>
      </w:r>
      <w:r w:rsidRPr="00D0224B">
        <w:rPr>
          <w:szCs w:val="22"/>
        </w:rPr>
        <w:fldChar w:fldCharType="end"/>
      </w:r>
      <w:r w:rsidRPr="00D0224B">
        <w:rPr>
          <w:szCs w:val="22"/>
        </w:rPr>
        <w:t>______</w:t>
      </w:r>
      <w:r w:rsidR="00106696">
        <w:rPr>
          <w:szCs w:val="22"/>
        </w:rPr>
        <w:t>E</w:t>
      </w:r>
      <w:r w:rsidRPr="00D0224B">
        <w:rPr>
          <w:szCs w:val="22"/>
        </w:rPr>
        <w:t>. Indirect Cost Rate Approval</w:t>
      </w:r>
    </w:p>
    <w:p w14:paraId="236EAAB6" w14:textId="77777777" w:rsidR="007D19D5" w:rsidRPr="00D0224B" w:rsidRDefault="007D19D5" w:rsidP="00F95085">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 w:val="left" w:pos="0"/>
          <w:tab w:val="left" w:pos="576"/>
          <w:tab w:val="left" w:pos="720"/>
          <w:tab w:val="left" w:pos="1440"/>
          <w:tab w:val="left" w:pos="0"/>
          <w:tab w:val="left" w:pos="576"/>
          <w:tab w:val="left" w:pos="720"/>
        </w:tabs>
        <w:spacing w:after="240" w:line="276" w:lineRule="auto"/>
        <w:contextualSpacing/>
        <w:rPr>
          <w:szCs w:val="22"/>
        </w:rPr>
      </w:pPr>
      <w:r w:rsidRPr="00D0224B">
        <w:rPr>
          <w:szCs w:val="22"/>
        </w:rPr>
        <w:fldChar w:fldCharType="begin">
          <w:ffData>
            <w:name w:val="Check4"/>
            <w:enabled/>
            <w:calcOnExit w:val="0"/>
            <w:checkBox>
              <w:sizeAuto/>
              <w:default w:val="0"/>
            </w:checkBox>
          </w:ffData>
        </w:fldChar>
      </w:r>
      <w:r w:rsidRPr="00D0224B">
        <w:rPr>
          <w:szCs w:val="22"/>
        </w:rPr>
        <w:instrText xml:space="preserve"> FORMCHECKBOX </w:instrText>
      </w:r>
      <w:r w:rsidR="0079079A">
        <w:rPr>
          <w:szCs w:val="22"/>
        </w:rPr>
      </w:r>
      <w:r w:rsidR="0079079A">
        <w:rPr>
          <w:szCs w:val="22"/>
        </w:rPr>
        <w:fldChar w:fldCharType="separate"/>
      </w:r>
      <w:r w:rsidRPr="00D0224B">
        <w:rPr>
          <w:szCs w:val="22"/>
        </w:rPr>
        <w:fldChar w:fldCharType="end"/>
      </w:r>
      <w:r w:rsidRPr="00D0224B">
        <w:rPr>
          <w:szCs w:val="22"/>
        </w:rPr>
        <w:t>______</w:t>
      </w:r>
      <w:r w:rsidR="00106696">
        <w:rPr>
          <w:szCs w:val="22"/>
        </w:rPr>
        <w:t>F</w:t>
      </w:r>
      <w:r w:rsidRPr="00D0224B">
        <w:rPr>
          <w:szCs w:val="22"/>
        </w:rPr>
        <w:t>. IRS Form 990 (for 501 C3 non-profit organizations)</w:t>
      </w:r>
    </w:p>
    <w:p w14:paraId="6797C050" w14:textId="77777777" w:rsidR="007D19D5" w:rsidRPr="00D0224B" w:rsidRDefault="007D19D5" w:rsidP="00F95085">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 w:val="left" w:pos="0"/>
          <w:tab w:val="left" w:pos="576"/>
          <w:tab w:val="left" w:pos="720"/>
          <w:tab w:val="left" w:pos="1440"/>
          <w:tab w:val="left" w:pos="0"/>
          <w:tab w:val="left" w:pos="576"/>
          <w:tab w:val="left" w:pos="720"/>
        </w:tabs>
        <w:spacing w:after="240" w:line="276" w:lineRule="auto"/>
        <w:contextualSpacing/>
        <w:rPr>
          <w:szCs w:val="22"/>
        </w:rPr>
      </w:pPr>
      <w:r w:rsidRPr="00D0224B">
        <w:rPr>
          <w:szCs w:val="22"/>
        </w:rPr>
        <w:fldChar w:fldCharType="begin">
          <w:ffData>
            <w:name w:val="Check4"/>
            <w:enabled/>
            <w:calcOnExit w:val="0"/>
            <w:checkBox>
              <w:sizeAuto/>
              <w:default w:val="0"/>
            </w:checkBox>
          </w:ffData>
        </w:fldChar>
      </w:r>
      <w:r w:rsidRPr="00D0224B">
        <w:rPr>
          <w:szCs w:val="22"/>
        </w:rPr>
        <w:instrText xml:space="preserve"> FORMCHECKBOX </w:instrText>
      </w:r>
      <w:r w:rsidR="0079079A">
        <w:rPr>
          <w:szCs w:val="22"/>
        </w:rPr>
      </w:r>
      <w:r w:rsidR="0079079A">
        <w:rPr>
          <w:szCs w:val="22"/>
        </w:rPr>
        <w:fldChar w:fldCharType="separate"/>
      </w:r>
      <w:r w:rsidRPr="00D0224B">
        <w:rPr>
          <w:szCs w:val="22"/>
        </w:rPr>
        <w:fldChar w:fldCharType="end"/>
      </w:r>
      <w:r w:rsidRPr="00D0224B">
        <w:rPr>
          <w:szCs w:val="22"/>
        </w:rPr>
        <w:t>______</w:t>
      </w:r>
      <w:r w:rsidR="00106696">
        <w:rPr>
          <w:szCs w:val="22"/>
        </w:rPr>
        <w:t>G</w:t>
      </w:r>
      <w:r w:rsidRPr="00D0224B">
        <w:rPr>
          <w:szCs w:val="22"/>
        </w:rPr>
        <w:t>. Signed Certification of Bidder</w:t>
      </w:r>
    </w:p>
    <w:p w14:paraId="43B99FBE" w14:textId="77777777" w:rsidR="007D19D5" w:rsidRPr="00D0224B" w:rsidRDefault="007D19D5" w:rsidP="00F95085">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 w:val="left" w:pos="0"/>
          <w:tab w:val="left" w:pos="576"/>
          <w:tab w:val="left" w:pos="720"/>
          <w:tab w:val="left" w:pos="1440"/>
          <w:tab w:val="left" w:pos="0"/>
          <w:tab w:val="left" w:pos="576"/>
          <w:tab w:val="left" w:pos="720"/>
        </w:tabs>
        <w:spacing w:after="240" w:line="276" w:lineRule="auto"/>
        <w:contextualSpacing/>
        <w:rPr>
          <w:szCs w:val="22"/>
        </w:rPr>
      </w:pPr>
      <w:r w:rsidRPr="00D0224B">
        <w:rPr>
          <w:szCs w:val="22"/>
        </w:rPr>
        <w:fldChar w:fldCharType="begin">
          <w:ffData>
            <w:name w:val="Check4"/>
            <w:enabled/>
            <w:calcOnExit w:val="0"/>
            <w:checkBox>
              <w:sizeAuto/>
              <w:default w:val="0"/>
            </w:checkBox>
          </w:ffData>
        </w:fldChar>
      </w:r>
      <w:r w:rsidRPr="00D0224B">
        <w:rPr>
          <w:szCs w:val="22"/>
        </w:rPr>
        <w:instrText xml:space="preserve"> FORMCHECKBOX </w:instrText>
      </w:r>
      <w:r w:rsidR="0079079A">
        <w:rPr>
          <w:szCs w:val="22"/>
        </w:rPr>
      </w:r>
      <w:r w:rsidR="0079079A">
        <w:rPr>
          <w:szCs w:val="22"/>
        </w:rPr>
        <w:fldChar w:fldCharType="separate"/>
      </w:r>
      <w:r w:rsidRPr="00D0224B">
        <w:rPr>
          <w:szCs w:val="22"/>
        </w:rPr>
        <w:fldChar w:fldCharType="end"/>
      </w:r>
      <w:r w:rsidRPr="00D0224B">
        <w:rPr>
          <w:szCs w:val="22"/>
        </w:rPr>
        <w:t>______</w:t>
      </w:r>
      <w:r w:rsidR="00106696">
        <w:rPr>
          <w:szCs w:val="22"/>
        </w:rPr>
        <w:t>H</w:t>
      </w:r>
      <w:r w:rsidRPr="00D0224B">
        <w:rPr>
          <w:szCs w:val="22"/>
        </w:rPr>
        <w:t>. Signed Certificate Regarding Debarment</w:t>
      </w:r>
    </w:p>
    <w:p w14:paraId="43321E54" w14:textId="77777777" w:rsidR="007D19D5" w:rsidRPr="00D0224B" w:rsidRDefault="007D19D5" w:rsidP="00F95085">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 w:val="left" w:pos="0"/>
          <w:tab w:val="left" w:pos="576"/>
          <w:tab w:val="left" w:pos="720"/>
          <w:tab w:val="left" w:pos="1440"/>
          <w:tab w:val="left" w:pos="0"/>
          <w:tab w:val="left" w:pos="576"/>
          <w:tab w:val="left" w:pos="720"/>
        </w:tabs>
        <w:spacing w:after="240" w:line="276" w:lineRule="auto"/>
        <w:contextualSpacing/>
        <w:rPr>
          <w:szCs w:val="22"/>
        </w:rPr>
      </w:pPr>
      <w:r w:rsidRPr="00D0224B">
        <w:rPr>
          <w:szCs w:val="22"/>
        </w:rPr>
        <w:fldChar w:fldCharType="begin">
          <w:ffData>
            <w:name w:val="Check4"/>
            <w:enabled/>
            <w:calcOnExit w:val="0"/>
            <w:checkBox>
              <w:sizeAuto/>
              <w:default w:val="0"/>
            </w:checkBox>
          </w:ffData>
        </w:fldChar>
      </w:r>
      <w:r w:rsidRPr="00D0224B">
        <w:rPr>
          <w:szCs w:val="22"/>
        </w:rPr>
        <w:instrText xml:space="preserve"> FORMCHECKBOX </w:instrText>
      </w:r>
      <w:r w:rsidR="0079079A">
        <w:rPr>
          <w:szCs w:val="22"/>
        </w:rPr>
      </w:r>
      <w:r w:rsidR="0079079A">
        <w:rPr>
          <w:szCs w:val="22"/>
        </w:rPr>
        <w:fldChar w:fldCharType="separate"/>
      </w:r>
      <w:r w:rsidRPr="00D0224B">
        <w:rPr>
          <w:szCs w:val="22"/>
        </w:rPr>
        <w:fldChar w:fldCharType="end"/>
      </w:r>
      <w:r w:rsidRPr="00D0224B">
        <w:rPr>
          <w:szCs w:val="22"/>
        </w:rPr>
        <w:t>______</w:t>
      </w:r>
      <w:r w:rsidR="00106696">
        <w:rPr>
          <w:szCs w:val="22"/>
        </w:rPr>
        <w:t>I</w:t>
      </w:r>
      <w:r w:rsidRPr="00D0224B">
        <w:rPr>
          <w:szCs w:val="22"/>
        </w:rPr>
        <w:t xml:space="preserve">. Signed Certificate Regarding Lobbying </w:t>
      </w:r>
    </w:p>
    <w:p w14:paraId="74C26257" w14:textId="77777777" w:rsidR="007D19D5" w:rsidRPr="00D0224B" w:rsidRDefault="007D19D5" w:rsidP="00F95085">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 w:val="left" w:pos="0"/>
          <w:tab w:val="left" w:pos="576"/>
          <w:tab w:val="left" w:pos="720"/>
          <w:tab w:val="left" w:pos="1440"/>
          <w:tab w:val="left" w:pos="0"/>
          <w:tab w:val="left" w:pos="576"/>
          <w:tab w:val="left" w:pos="720"/>
        </w:tabs>
        <w:spacing w:after="240" w:line="276" w:lineRule="auto"/>
        <w:contextualSpacing/>
        <w:rPr>
          <w:szCs w:val="22"/>
        </w:rPr>
      </w:pPr>
      <w:r w:rsidRPr="00D0224B">
        <w:rPr>
          <w:szCs w:val="22"/>
        </w:rPr>
        <w:fldChar w:fldCharType="begin">
          <w:ffData>
            <w:name w:val="Check4"/>
            <w:enabled/>
            <w:calcOnExit w:val="0"/>
            <w:checkBox>
              <w:sizeAuto/>
              <w:default w:val="0"/>
            </w:checkBox>
          </w:ffData>
        </w:fldChar>
      </w:r>
      <w:r w:rsidRPr="00D0224B">
        <w:rPr>
          <w:szCs w:val="22"/>
        </w:rPr>
        <w:instrText xml:space="preserve"> FORMCHECKBOX </w:instrText>
      </w:r>
      <w:r w:rsidR="0079079A">
        <w:rPr>
          <w:szCs w:val="22"/>
        </w:rPr>
      </w:r>
      <w:r w:rsidR="0079079A">
        <w:rPr>
          <w:szCs w:val="22"/>
        </w:rPr>
        <w:fldChar w:fldCharType="separate"/>
      </w:r>
      <w:r w:rsidRPr="00D0224B">
        <w:rPr>
          <w:szCs w:val="22"/>
        </w:rPr>
        <w:fldChar w:fldCharType="end"/>
      </w:r>
      <w:r w:rsidRPr="00D0224B">
        <w:rPr>
          <w:szCs w:val="22"/>
        </w:rPr>
        <w:t>______</w:t>
      </w:r>
      <w:r w:rsidR="00106696">
        <w:rPr>
          <w:szCs w:val="22"/>
        </w:rPr>
        <w:t>J</w:t>
      </w:r>
      <w:r w:rsidRPr="00D0224B">
        <w:rPr>
          <w:szCs w:val="22"/>
        </w:rPr>
        <w:t>. Signed Certificate Regarding Drug-free Work Place</w:t>
      </w:r>
    </w:p>
    <w:p w14:paraId="60439E09" w14:textId="77777777" w:rsidR="007D19D5" w:rsidRPr="00D0224B" w:rsidRDefault="007D19D5" w:rsidP="00F95085">
      <w:pPr>
        <w:tabs>
          <w:tab w:val="left" w:pos="0"/>
          <w:tab w:val="left" w:pos="0"/>
          <w:tab w:val="left" w:pos="144"/>
          <w:tab w:val="left" w:pos="0"/>
          <w:tab w:val="left" w:pos="0"/>
          <w:tab w:val="left" w:pos="144"/>
          <w:tab w:val="left" w:pos="1440"/>
          <w:tab w:val="left" w:pos="2160"/>
          <w:tab w:val="left" w:pos="576"/>
          <w:tab w:val="left" w:pos="0"/>
          <w:tab w:val="left" w:pos="576"/>
          <w:tab w:val="left" w:pos="720"/>
          <w:tab w:val="left" w:pos="1440"/>
          <w:tab w:val="left" w:pos="0"/>
          <w:tab w:val="left" w:pos="576"/>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
          <w:tab w:val="left" w:pos="720"/>
          <w:tab w:val="left" w:pos="1440"/>
          <w:tab w:val="left" w:pos="2160"/>
          <w:tab w:val="left" w:pos="0"/>
          <w:tab w:val="left" w:pos="144"/>
          <w:tab w:val="left" w:pos="720"/>
          <w:tab w:val="left" w:pos="1440"/>
          <w:tab w:val="left" w:pos="2160"/>
        </w:tabs>
        <w:spacing w:after="240" w:line="276" w:lineRule="auto"/>
        <w:contextualSpacing/>
        <w:rPr>
          <w:szCs w:val="22"/>
        </w:rPr>
      </w:pPr>
      <w:r w:rsidRPr="00D0224B">
        <w:rPr>
          <w:szCs w:val="22"/>
        </w:rPr>
        <w:fldChar w:fldCharType="begin">
          <w:ffData>
            <w:name w:val="Check4"/>
            <w:enabled/>
            <w:calcOnExit w:val="0"/>
            <w:checkBox>
              <w:sizeAuto/>
              <w:default w:val="0"/>
            </w:checkBox>
          </w:ffData>
        </w:fldChar>
      </w:r>
      <w:r w:rsidRPr="00D0224B">
        <w:rPr>
          <w:szCs w:val="22"/>
        </w:rPr>
        <w:instrText xml:space="preserve"> FORMCHECKBOX </w:instrText>
      </w:r>
      <w:r w:rsidR="0079079A">
        <w:rPr>
          <w:szCs w:val="22"/>
        </w:rPr>
      </w:r>
      <w:r w:rsidR="0079079A">
        <w:rPr>
          <w:szCs w:val="22"/>
        </w:rPr>
        <w:fldChar w:fldCharType="separate"/>
      </w:r>
      <w:r w:rsidRPr="00D0224B">
        <w:rPr>
          <w:szCs w:val="22"/>
        </w:rPr>
        <w:fldChar w:fldCharType="end"/>
      </w:r>
      <w:r w:rsidRPr="00D0224B">
        <w:rPr>
          <w:szCs w:val="22"/>
        </w:rPr>
        <w:t>______</w:t>
      </w:r>
      <w:r w:rsidR="00106696">
        <w:rPr>
          <w:szCs w:val="22"/>
        </w:rPr>
        <w:t>K</w:t>
      </w:r>
      <w:r w:rsidRPr="00D0224B">
        <w:rPr>
          <w:szCs w:val="22"/>
        </w:rPr>
        <w:t>. Signed Certificate Regarding Conflict of Interest</w:t>
      </w:r>
    </w:p>
    <w:p w14:paraId="1D12B7FB" w14:textId="77777777" w:rsidR="007D19D5" w:rsidRPr="00D0224B" w:rsidRDefault="007D19D5" w:rsidP="00F95085">
      <w:pPr>
        <w:tabs>
          <w:tab w:val="left" w:pos="0"/>
          <w:tab w:val="left" w:pos="0"/>
          <w:tab w:val="left" w:pos="0"/>
          <w:tab w:val="left" w:pos="0"/>
          <w:tab w:val="left" w:pos="144"/>
          <w:tab w:val="left" w:pos="0"/>
          <w:tab w:val="left" w:pos="144"/>
          <w:tab w:val="left" w:pos="0"/>
          <w:tab w:val="left" w:pos="144"/>
          <w:tab w:val="left" w:pos="0"/>
          <w:tab w:val="left" w:pos="144"/>
          <w:tab w:val="left" w:pos="0"/>
          <w:tab w:val="left" w:pos="0"/>
          <w:tab w:val="left" w:pos="0"/>
          <w:tab w:val="left" w:pos="0"/>
          <w:tab w:val="left" w:pos="144"/>
          <w:tab w:val="left" w:pos="0"/>
          <w:tab w:val="left" w:pos="144"/>
          <w:tab w:val="left" w:pos="0"/>
          <w:tab w:val="left" w:pos="144"/>
          <w:tab w:val="left" w:pos="0"/>
          <w:tab w:val="left" w:pos="144"/>
          <w:tab w:val="left" w:pos="576"/>
          <w:tab w:val="left" w:pos="0"/>
          <w:tab w:val="left" w:pos="0"/>
          <w:tab w:val="left" w:pos="144"/>
          <w:tab w:val="left" w:pos="576"/>
          <w:tab w:val="left" w:pos="0"/>
          <w:tab w:val="left" w:pos="0"/>
          <w:tab w:val="left" w:pos="144"/>
          <w:tab w:val="left" w:pos="576"/>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21600"/>
          <w:tab w:val="left" w:pos="22320"/>
          <w:tab w:val="left" w:pos="23040"/>
          <w:tab w:val="left" w:pos="23760"/>
          <w:tab w:val="left" w:pos="24480"/>
          <w:tab w:val="left" w:pos="25200"/>
          <w:tab w:val="left" w:pos="25920"/>
          <w:tab w:val="left" w:pos="26640"/>
          <w:tab w:val="left" w:pos="0"/>
          <w:tab w:val="left" w:pos="144"/>
          <w:tab w:val="left" w:pos="720"/>
          <w:tab w:val="left" w:pos="1440"/>
          <w:tab w:val="left" w:pos="2160"/>
          <w:tab w:val="left" w:pos="0"/>
          <w:tab w:val="left" w:pos="144"/>
          <w:tab w:val="left" w:pos="720"/>
          <w:tab w:val="left" w:pos="1440"/>
          <w:tab w:val="left" w:pos="2160"/>
        </w:tabs>
        <w:spacing w:after="240" w:line="276" w:lineRule="auto"/>
        <w:contextualSpacing/>
        <w:rPr>
          <w:szCs w:val="22"/>
        </w:rPr>
      </w:pPr>
      <w:r w:rsidRPr="00D0224B">
        <w:rPr>
          <w:szCs w:val="22"/>
        </w:rPr>
        <w:fldChar w:fldCharType="begin">
          <w:ffData>
            <w:name w:val="Check4"/>
            <w:enabled/>
            <w:calcOnExit w:val="0"/>
            <w:checkBox>
              <w:sizeAuto/>
              <w:default w:val="0"/>
            </w:checkBox>
          </w:ffData>
        </w:fldChar>
      </w:r>
      <w:r w:rsidRPr="00D0224B">
        <w:rPr>
          <w:szCs w:val="22"/>
        </w:rPr>
        <w:instrText xml:space="preserve"> FORMCHECKBOX </w:instrText>
      </w:r>
      <w:r w:rsidR="0079079A">
        <w:rPr>
          <w:szCs w:val="22"/>
        </w:rPr>
      </w:r>
      <w:r w:rsidR="0079079A">
        <w:rPr>
          <w:szCs w:val="22"/>
        </w:rPr>
        <w:fldChar w:fldCharType="separate"/>
      </w:r>
      <w:r w:rsidRPr="00D0224B">
        <w:rPr>
          <w:szCs w:val="22"/>
        </w:rPr>
        <w:fldChar w:fldCharType="end"/>
      </w:r>
      <w:r w:rsidRPr="00D0224B">
        <w:rPr>
          <w:szCs w:val="22"/>
        </w:rPr>
        <w:t>______</w:t>
      </w:r>
      <w:r w:rsidR="00106696">
        <w:rPr>
          <w:szCs w:val="22"/>
        </w:rPr>
        <w:t>L</w:t>
      </w:r>
      <w:r w:rsidRPr="00D0224B">
        <w:rPr>
          <w:szCs w:val="22"/>
        </w:rPr>
        <w:t>. Certificate of non-profit incorporation, if applicable</w:t>
      </w:r>
    </w:p>
    <w:p w14:paraId="7228E38F" w14:textId="77777777" w:rsidR="007D19D5" w:rsidRPr="00D0224B" w:rsidRDefault="007D19D5" w:rsidP="00F95085">
      <w:pPr>
        <w:tabs>
          <w:tab w:val="left" w:pos="0"/>
          <w:tab w:val="left" w:pos="0"/>
          <w:tab w:val="left" w:pos="0"/>
          <w:tab w:val="left" w:pos="144"/>
          <w:tab w:val="left" w:pos="0"/>
          <w:tab w:val="left" w:pos="144"/>
          <w:tab w:val="left" w:pos="0"/>
          <w:tab w:val="left" w:pos="144"/>
          <w:tab w:val="left" w:pos="0"/>
          <w:tab w:val="left" w:pos="144"/>
          <w:tab w:val="left" w:pos="0"/>
          <w:tab w:val="left" w:pos="0"/>
          <w:tab w:val="left" w:pos="0"/>
          <w:tab w:val="left" w:pos="0"/>
          <w:tab w:val="left" w:pos="144"/>
          <w:tab w:val="left" w:pos="0"/>
          <w:tab w:val="left" w:pos="144"/>
          <w:tab w:val="left" w:pos="0"/>
          <w:tab w:val="left" w:pos="0"/>
          <w:tab w:val="left" w:pos="144"/>
          <w:tab w:val="left" w:pos="0"/>
          <w:tab w:val="left" w:pos="144"/>
          <w:tab w:val="left" w:pos="0"/>
          <w:tab w:val="left" w:pos="144"/>
          <w:tab w:val="left" w:pos="0"/>
          <w:tab w:val="left" w:pos="144"/>
          <w:tab w:val="left" w:pos="0"/>
          <w:tab w:val="left" w:pos="144"/>
          <w:tab w:val="left" w:pos="0"/>
          <w:tab w:val="left" w:pos="144"/>
          <w:tab w:val="left" w:pos="0"/>
          <w:tab w:val="left" w:pos="144"/>
          <w:tab w:val="left" w:pos="0"/>
          <w:tab w:val="left" w:pos="144"/>
          <w:tab w:val="left" w:pos="0"/>
          <w:tab w:val="left" w:pos="144"/>
          <w:tab w:val="left" w:pos="0"/>
          <w:tab w:val="left" w:pos="144"/>
          <w:tab w:val="left" w:pos="0"/>
          <w:tab w:val="left" w:pos="144"/>
          <w:tab w:val="left" w:pos="576"/>
          <w:tab w:val="left" w:pos="720"/>
          <w:tab w:val="left" w:pos="1440"/>
          <w:tab w:val="left" w:pos="0"/>
          <w:tab w:val="left" w:pos="144"/>
          <w:tab w:val="left" w:pos="720"/>
          <w:tab w:val="left" w:pos="1440"/>
          <w:tab w:val="left" w:pos="0"/>
          <w:tab w:val="left" w:pos="144"/>
          <w:tab w:val="left" w:pos="720"/>
          <w:tab w:val="left" w:pos="1440"/>
          <w:tab w:val="left" w:pos="0"/>
          <w:tab w:val="left" w:pos="144"/>
          <w:tab w:val="left" w:pos="720"/>
          <w:tab w:val="left" w:pos="1440"/>
          <w:tab w:val="left" w:pos="0"/>
          <w:tab w:val="left" w:pos="144"/>
          <w:tab w:val="left" w:pos="720"/>
          <w:tab w:val="left" w:pos="1440"/>
          <w:tab w:val="left" w:pos="0"/>
          <w:tab w:val="left" w:pos="144"/>
          <w:tab w:val="left" w:pos="720"/>
          <w:tab w:val="left" w:pos="1440"/>
        </w:tabs>
        <w:spacing w:after="240" w:line="276" w:lineRule="auto"/>
        <w:contextualSpacing/>
        <w:rPr>
          <w:szCs w:val="22"/>
        </w:rPr>
      </w:pPr>
      <w:r w:rsidRPr="00D0224B">
        <w:rPr>
          <w:szCs w:val="22"/>
        </w:rPr>
        <w:fldChar w:fldCharType="begin">
          <w:ffData>
            <w:name w:val="Check4"/>
            <w:enabled/>
            <w:calcOnExit w:val="0"/>
            <w:checkBox>
              <w:sizeAuto/>
              <w:default w:val="0"/>
            </w:checkBox>
          </w:ffData>
        </w:fldChar>
      </w:r>
      <w:r w:rsidRPr="00D0224B">
        <w:rPr>
          <w:szCs w:val="22"/>
        </w:rPr>
        <w:instrText xml:space="preserve"> FORMCHECKBOX </w:instrText>
      </w:r>
      <w:r w:rsidR="0079079A">
        <w:rPr>
          <w:szCs w:val="22"/>
        </w:rPr>
      </w:r>
      <w:r w:rsidR="0079079A">
        <w:rPr>
          <w:szCs w:val="22"/>
        </w:rPr>
        <w:fldChar w:fldCharType="separate"/>
      </w:r>
      <w:r w:rsidRPr="00D0224B">
        <w:rPr>
          <w:szCs w:val="22"/>
        </w:rPr>
        <w:fldChar w:fldCharType="end"/>
      </w:r>
      <w:r w:rsidRPr="00D0224B">
        <w:rPr>
          <w:szCs w:val="22"/>
        </w:rPr>
        <w:t>______</w:t>
      </w:r>
      <w:r w:rsidR="00106696">
        <w:rPr>
          <w:szCs w:val="22"/>
        </w:rPr>
        <w:t>M</w:t>
      </w:r>
      <w:r w:rsidRPr="00D0224B">
        <w:rPr>
          <w:szCs w:val="22"/>
        </w:rPr>
        <w:t>. Certificate of Historically Under-utilized Business, if applicable</w:t>
      </w:r>
    </w:p>
    <w:p w14:paraId="25AEDAD0" w14:textId="77777777" w:rsidR="007D19D5" w:rsidRPr="00D0224B" w:rsidRDefault="007D19D5" w:rsidP="00F95085">
      <w:pPr>
        <w:tabs>
          <w:tab w:val="left" w:pos="0"/>
          <w:tab w:val="left" w:pos="0"/>
          <w:tab w:val="left" w:pos="0"/>
          <w:tab w:val="left" w:pos="144"/>
          <w:tab w:val="left" w:pos="0"/>
          <w:tab w:val="left" w:pos="144"/>
          <w:tab w:val="left" w:pos="0"/>
          <w:tab w:val="left" w:pos="144"/>
          <w:tab w:val="left" w:pos="0"/>
          <w:tab w:val="left" w:pos="144"/>
          <w:tab w:val="left" w:pos="0"/>
          <w:tab w:val="left" w:pos="0"/>
          <w:tab w:val="left" w:pos="0"/>
          <w:tab w:val="left" w:pos="0"/>
          <w:tab w:val="left" w:pos="144"/>
          <w:tab w:val="left" w:pos="0"/>
          <w:tab w:val="left" w:pos="144"/>
          <w:tab w:val="left" w:pos="0"/>
          <w:tab w:val="left" w:pos="0"/>
          <w:tab w:val="left" w:pos="144"/>
          <w:tab w:val="left" w:pos="0"/>
          <w:tab w:val="left" w:pos="144"/>
          <w:tab w:val="left" w:pos="0"/>
          <w:tab w:val="left" w:pos="144"/>
          <w:tab w:val="left" w:pos="0"/>
          <w:tab w:val="left" w:pos="144"/>
          <w:tab w:val="left" w:pos="0"/>
          <w:tab w:val="left" w:pos="144"/>
          <w:tab w:val="left" w:pos="0"/>
          <w:tab w:val="left" w:pos="144"/>
          <w:tab w:val="left" w:pos="0"/>
          <w:tab w:val="left" w:pos="144"/>
          <w:tab w:val="left" w:pos="0"/>
          <w:tab w:val="left" w:pos="144"/>
          <w:tab w:val="left" w:pos="0"/>
          <w:tab w:val="left" w:pos="144"/>
          <w:tab w:val="left" w:pos="0"/>
          <w:tab w:val="left" w:pos="144"/>
          <w:tab w:val="left" w:pos="0"/>
          <w:tab w:val="left" w:pos="144"/>
          <w:tab w:val="left" w:pos="576"/>
          <w:tab w:val="left" w:pos="720"/>
          <w:tab w:val="left" w:pos="1440"/>
          <w:tab w:val="left" w:pos="0"/>
          <w:tab w:val="left" w:pos="144"/>
          <w:tab w:val="left" w:pos="720"/>
          <w:tab w:val="left" w:pos="1440"/>
          <w:tab w:val="left" w:pos="0"/>
          <w:tab w:val="left" w:pos="144"/>
          <w:tab w:val="left" w:pos="720"/>
          <w:tab w:val="left" w:pos="1440"/>
          <w:tab w:val="left" w:pos="0"/>
          <w:tab w:val="left" w:pos="144"/>
          <w:tab w:val="left" w:pos="720"/>
          <w:tab w:val="left" w:pos="1440"/>
          <w:tab w:val="left" w:pos="0"/>
          <w:tab w:val="left" w:pos="144"/>
          <w:tab w:val="left" w:pos="720"/>
          <w:tab w:val="left" w:pos="1440"/>
          <w:tab w:val="left" w:pos="0"/>
          <w:tab w:val="left" w:pos="144"/>
          <w:tab w:val="left" w:pos="720"/>
          <w:tab w:val="left" w:pos="1440"/>
        </w:tabs>
        <w:spacing w:after="240" w:line="276" w:lineRule="auto"/>
        <w:contextualSpacing/>
        <w:rPr>
          <w:szCs w:val="22"/>
        </w:rPr>
      </w:pPr>
      <w:r w:rsidRPr="00D0224B">
        <w:rPr>
          <w:szCs w:val="22"/>
        </w:rPr>
        <w:fldChar w:fldCharType="begin">
          <w:ffData>
            <w:name w:val="Check4"/>
            <w:enabled/>
            <w:calcOnExit w:val="0"/>
            <w:checkBox>
              <w:sizeAuto/>
              <w:default w:val="0"/>
            </w:checkBox>
          </w:ffData>
        </w:fldChar>
      </w:r>
      <w:r w:rsidRPr="00D0224B">
        <w:rPr>
          <w:szCs w:val="22"/>
        </w:rPr>
        <w:instrText xml:space="preserve"> FORMCHECKBOX </w:instrText>
      </w:r>
      <w:r w:rsidR="0079079A">
        <w:rPr>
          <w:szCs w:val="22"/>
        </w:rPr>
      </w:r>
      <w:r w:rsidR="0079079A">
        <w:rPr>
          <w:szCs w:val="22"/>
        </w:rPr>
        <w:fldChar w:fldCharType="separate"/>
      </w:r>
      <w:r w:rsidRPr="00D0224B">
        <w:rPr>
          <w:szCs w:val="22"/>
        </w:rPr>
        <w:fldChar w:fldCharType="end"/>
      </w:r>
      <w:r w:rsidRPr="00D0224B">
        <w:rPr>
          <w:szCs w:val="22"/>
        </w:rPr>
        <w:t>______</w:t>
      </w:r>
      <w:r w:rsidR="00106696">
        <w:rPr>
          <w:szCs w:val="22"/>
        </w:rPr>
        <w:t>N</w:t>
      </w:r>
      <w:r w:rsidRPr="00D0224B">
        <w:rPr>
          <w:szCs w:val="22"/>
        </w:rPr>
        <w:t>. Certificate Regarding Texas Corporate Franchise Tax</w:t>
      </w:r>
    </w:p>
    <w:p w14:paraId="400D2CC3" w14:textId="77777777" w:rsidR="00EF20CD" w:rsidRDefault="007D19D5" w:rsidP="00F95085">
      <w:pPr>
        <w:tabs>
          <w:tab w:val="left" w:pos="990"/>
          <w:tab w:val="left" w:pos="1440"/>
          <w:tab w:val="left" w:pos="0"/>
          <w:tab w:val="left" w:pos="144"/>
          <w:tab w:val="left" w:pos="720"/>
          <w:tab w:val="left" w:pos="1440"/>
          <w:tab w:val="left" w:pos="0"/>
          <w:tab w:val="left" w:pos="144"/>
          <w:tab w:val="left" w:pos="720"/>
          <w:tab w:val="left" w:pos="1440"/>
          <w:tab w:val="left" w:pos="0"/>
          <w:tab w:val="left" w:pos="144"/>
          <w:tab w:val="left" w:pos="720"/>
          <w:tab w:val="left" w:pos="1440"/>
        </w:tabs>
        <w:spacing w:after="240" w:line="276" w:lineRule="auto"/>
        <w:contextualSpacing/>
        <w:rPr>
          <w:szCs w:val="22"/>
        </w:rPr>
      </w:pPr>
      <w:r w:rsidRPr="00D0224B">
        <w:rPr>
          <w:szCs w:val="22"/>
        </w:rPr>
        <w:fldChar w:fldCharType="begin">
          <w:ffData>
            <w:name w:val="Check4"/>
            <w:enabled/>
            <w:calcOnExit w:val="0"/>
            <w:checkBox>
              <w:sizeAuto/>
              <w:default w:val="0"/>
            </w:checkBox>
          </w:ffData>
        </w:fldChar>
      </w:r>
      <w:r w:rsidRPr="00D0224B">
        <w:rPr>
          <w:szCs w:val="22"/>
        </w:rPr>
        <w:instrText xml:space="preserve"> FORMCHECKBOX </w:instrText>
      </w:r>
      <w:r w:rsidR="0079079A">
        <w:rPr>
          <w:szCs w:val="22"/>
        </w:rPr>
      </w:r>
      <w:r w:rsidR="0079079A">
        <w:rPr>
          <w:szCs w:val="22"/>
        </w:rPr>
        <w:fldChar w:fldCharType="separate"/>
      </w:r>
      <w:r w:rsidRPr="00D0224B">
        <w:rPr>
          <w:szCs w:val="22"/>
        </w:rPr>
        <w:fldChar w:fldCharType="end"/>
      </w:r>
      <w:r w:rsidRPr="00D0224B">
        <w:rPr>
          <w:szCs w:val="22"/>
        </w:rPr>
        <w:t>______</w:t>
      </w:r>
      <w:r w:rsidR="00106696">
        <w:rPr>
          <w:szCs w:val="22"/>
        </w:rPr>
        <w:t>O</w:t>
      </w:r>
      <w:r w:rsidRPr="00D0224B">
        <w:rPr>
          <w:szCs w:val="22"/>
        </w:rPr>
        <w:t xml:space="preserve">. Description of proposer's personnel policies terms and conditions for </w:t>
      </w:r>
    </w:p>
    <w:p w14:paraId="547B0E74" w14:textId="77777777" w:rsidR="00EF20CD" w:rsidRDefault="00EF20CD" w:rsidP="00F95085">
      <w:pPr>
        <w:tabs>
          <w:tab w:val="left" w:pos="990"/>
          <w:tab w:val="left" w:pos="1440"/>
          <w:tab w:val="left" w:pos="0"/>
          <w:tab w:val="left" w:pos="144"/>
          <w:tab w:val="left" w:pos="720"/>
          <w:tab w:val="left" w:pos="1440"/>
          <w:tab w:val="left" w:pos="0"/>
          <w:tab w:val="left" w:pos="144"/>
          <w:tab w:val="left" w:pos="720"/>
          <w:tab w:val="left" w:pos="1440"/>
          <w:tab w:val="left" w:pos="0"/>
          <w:tab w:val="left" w:pos="144"/>
          <w:tab w:val="left" w:pos="720"/>
          <w:tab w:val="left" w:pos="1440"/>
        </w:tabs>
        <w:spacing w:after="240" w:line="276" w:lineRule="auto"/>
        <w:contextualSpacing/>
        <w:rPr>
          <w:szCs w:val="22"/>
        </w:rPr>
      </w:pPr>
      <w:r>
        <w:rPr>
          <w:szCs w:val="22"/>
        </w:rPr>
        <w:tab/>
      </w:r>
      <w:r>
        <w:rPr>
          <w:szCs w:val="22"/>
        </w:rPr>
        <w:tab/>
      </w:r>
      <w:r w:rsidR="007D19D5" w:rsidRPr="00D0224B">
        <w:rPr>
          <w:szCs w:val="22"/>
        </w:rPr>
        <w:t xml:space="preserve">employment, compensation and fringe benefits, holidays, vacation and sick </w:t>
      </w:r>
    </w:p>
    <w:p w14:paraId="0FE65B46" w14:textId="77777777" w:rsidR="00EF20CD" w:rsidRDefault="00EF20CD" w:rsidP="00F95085">
      <w:pPr>
        <w:tabs>
          <w:tab w:val="left" w:pos="990"/>
          <w:tab w:val="left" w:pos="1440"/>
          <w:tab w:val="left" w:pos="0"/>
          <w:tab w:val="left" w:pos="144"/>
          <w:tab w:val="left" w:pos="720"/>
          <w:tab w:val="left" w:pos="1440"/>
          <w:tab w:val="left" w:pos="0"/>
          <w:tab w:val="left" w:pos="144"/>
          <w:tab w:val="left" w:pos="720"/>
          <w:tab w:val="left" w:pos="1440"/>
          <w:tab w:val="left" w:pos="0"/>
          <w:tab w:val="left" w:pos="144"/>
          <w:tab w:val="left" w:pos="720"/>
          <w:tab w:val="left" w:pos="1440"/>
        </w:tabs>
        <w:spacing w:after="240" w:line="276" w:lineRule="auto"/>
        <w:contextualSpacing/>
        <w:rPr>
          <w:szCs w:val="22"/>
        </w:rPr>
      </w:pPr>
      <w:r>
        <w:rPr>
          <w:szCs w:val="22"/>
        </w:rPr>
        <w:tab/>
      </w:r>
      <w:r>
        <w:rPr>
          <w:szCs w:val="22"/>
        </w:rPr>
        <w:tab/>
      </w:r>
      <w:r w:rsidR="007D19D5" w:rsidRPr="00D0224B">
        <w:rPr>
          <w:szCs w:val="22"/>
        </w:rPr>
        <w:t xml:space="preserve">leave, travel, conflict of interest and employee grievance procedures. [Do not </w:t>
      </w:r>
    </w:p>
    <w:p w14:paraId="13484BD2" w14:textId="77777777" w:rsidR="00EF20CD" w:rsidRDefault="00EF20CD" w:rsidP="00F95085">
      <w:pPr>
        <w:tabs>
          <w:tab w:val="left" w:pos="990"/>
          <w:tab w:val="left" w:pos="1440"/>
          <w:tab w:val="left" w:pos="0"/>
          <w:tab w:val="left" w:pos="144"/>
          <w:tab w:val="left" w:pos="720"/>
          <w:tab w:val="left" w:pos="1440"/>
          <w:tab w:val="left" w:pos="0"/>
          <w:tab w:val="left" w:pos="144"/>
          <w:tab w:val="left" w:pos="720"/>
          <w:tab w:val="left" w:pos="1440"/>
          <w:tab w:val="left" w:pos="0"/>
          <w:tab w:val="left" w:pos="144"/>
          <w:tab w:val="left" w:pos="720"/>
          <w:tab w:val="left" w:pos="1440"/>
        </w:tabs>
        <w:spacing w:after="240" w:line="276" w:lineRule="auto"/>
        <w:contextualSpacing/>
        <w:rPr>
          <w:szCs w:val="22"/>
        </w:rPr>
      </w:pPr>
      <w:r>
        <w:rPr>
          <w:szCs w:val="22"/>
        </w:rPr>
        <w:tab/>
      </w:r>
      <w:r>
        <w:rPr>
          <w:szCs w:val="22"/>
        </w:rPr>
        <w:tab/>
      </w:r>
      <w:r w:rsidR="007D19D5" w:rsidRPr="00D0224B">
        <w:rPr>
          <w:szCs w:val="22"/>
        </w:rPr>
        <w:t xml:space="preserve">submit a copy of personnel policies they will be reviewed in a pre-award visit if </w:t>
      </w:r>
    </w:p>
    <w:p w14:paraId="57918464" w14:textId="77777777" w:rsidR="007D19D5" w:rsidRPr="00D0224B" w:rsidRDefault="00EF20CD" w:rsidP="00F95085">
      <w:pPr>
        <w:tabs>
          <w:tab w:val="left" w:pos="990"/>
          <w:tab w:val="left" w:pos="1440"/>
          <w:tab w:val="left" w:pos="0"/>
          <w:tab w:val="left" w:pos="144"/>
          <w:tab w:val="left" w:pos="720"/>
          <w:tab w:val="left" w:pos="1440"/>
          <w:tab w:val="left" w:pos="0"/>
          <w:tab w:val="left" w:pos="144"/>
          <w:tab w:val="left" w:pos="720"/>
          <w:tab w:val="left" w:pos="1440"/>
          <w:tab w:val="left" w:pos="0"/>
          <w:tab w:val="left" w:pos="144"/>
          <w:tab w:val="left" w:pos="720"/>
          <w:tab w:val="left" w:pos="1440"/>
        </w:tabs>
        <w:spacing w:after="240" w:line="276" w:lineRule="auto"/>
        <w:contextualSpacing/>
        <w:rPr>
          <w:szCs w:val="22"/>
        </w:rPr>
      </w:pPr>
      <w:r>
        <w:rPr>
          <w:szCs w:val="22"/>
        </w:rPr>
        <w:tab/>
      </w:r>
      <w:r>
        <w:rPr>
          <w:szCs w:val="22"/>
        </w:rPr>
        <w:tab/>
      </w:r>
      <w:r w:rsidR="007D19D5" w:rsidRPr="00D0224B">
        <w:rPr>
          <w:szCs w:val="22"/>
        </w:rPr>
        <w:t>you are selected for consideration].</w:t>
      </w:r>
    </w:p>
    <w:p w14:paraId="0490C6A6" w14:textId="77777777" w:rsidR="00EF20CD" w:rsidRDefault="007D19D5" w:rsidP="00F95085">
      <w:pPr>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144"/>
          <w:tab w:val="left" w:pos="990"/>
          <w:tab w:val="left" w:pos="1440"/>
          <w:tab w:val="left" w:pos="0"/>
          <w:tab w:val="left" w:pos="144"/>
          <w:tab w:val="left" w:pos="720"/>
          <w:tab w:val="left" w:pos="1440"/>
          <w:tab w:val="left" w:pos="0"/>
          <w:tab w:val="left" w:pos="144"/>
          <w:tab w:val="left" w:pos="720"/>
          <w:tab w:val="left" w:pos="1440"/>
          <w:tab w:val="left" w:pos="0"/>
          <w:tab w:val="left" w:pos="144"/>
          <w:tab w:val="left" w:pos="720"/>
          <w:tab w:val="left" w:pos="1440"/>
        </w:tabs>
        <w:spacing w:after="240" w:line="276" w:lineRule="auto"/>
        <w:contextualSpacing/>
        <w:rPr>
          <w:szCs w:val="22"/>
        </w:rPr>
      </w:pPr>
      <w:r w:rsidRPr="00D0224B">
        <w:rPr>
          <w:szCs w:val="22"/>
        </w:rPr>
        <w:fldChar w:fldCharType="begin">
          <w:ffData>
            <w:name w:val="Check4"/>
            <w:enabled/>
            <w:calcOnExit w:val="0"/>
            <w:checkBox>
              <w:sizeAuto/>
              <w:default w:val="0"/>
            </w:checkBox>
          </w:ffData>
        </w:fldChar>
      </w:r>
      <w:r w:rsidRPr="00D0224B">
        <w:rPr>
          <w:szCs w:val="22"/>
        </w:rPr>
        <w:instrText xml:space="preserve"> FORMCHECKBOX </w:instrText>
      </w:r>
      <w:r w:rsidR="0079079A">
        <w:rPr>
          <w:szCs w:val="22"/>
        </w:rPr>
      </w:r>
      <w:r w:rsidR="0079079A">
        <w:rPr>
          <w:szCs w:val="22"/>
        </w:rPr>
        <w:fldChar w:fldCharType="separate"/>
      </w:r>
      <w:r w:rsidRPr="00D0224B">
        <w:rPr>
          <w:szCs w:val="22"/>
        </w:rPr>
        <w:fldChar w:fldCharType="end"/>
      </w:r>
      <w:r w:rsidRPr="00D0224B">
        <w:rPr>
          <w:szCs w:val="22"/>
        </w:rPr>
        <w:t>______</w:t>
      </w:r>
      <w:r w:rsidR="00106696">
        <w:rPr>
          <w:szCs w:val="22"/>
        </w:rPr>
        <w:t>P</w:t>
      </w:r>
      <w:r w:rsidRPr="00D0224B">
        <w:rPr>
          <w:szCs w:val="22"/>
        </w:rPr>
        <w:t xml:space="preserve">. Description of Monitoring Procedures and Self Evaluation Procedures. [Do not </w:t>
      </w:r>
    </w:p>
    <w:p w14:paraId="41218B5F" w14:textId="77777777" w:rsidR="007D19D5" w:rsidRPr="00D0224B" w:rsidRDefault="00EF20CD" w:rsidP="00F95085">
      <w:pPr>
        <w:tabs>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0"/>
          <w:tab w:val="left" w:pos="144"/>
          <w:tab w:val="left" w:pos="990"/>
          <w:tab w:val="left" w:pos="1440"/>
          <w:tab w:val="left" w:pos="0"/>
          <w:tab w:val="left" w:pos="144"/>
          <w:tab w:val="left" w:pos="720"/>
          <w:tab w:val="left" w:pos="1440"/>
          <w:tab w:val="left" w:pos="0"/>
          <w:tab w:val="left" w:pos="144"/>
          <w:tab w:val="left" w:pos="720"/>
          <w:tab w:val="left" w:pos="1440"/>
          <w:tab w:val="left" w:pos="0"/>
          <w:tab w:val="left" w:pos="144"/>
          <w:tab w:val="left" w:pos="720"/>
          <w:tab w:val="left" w:pos="1440"/>
        </w:tabs>
        <w:spacing w:after="240" w:line="276" w:lineRule="auto"/>
        <w:contextualSpacing/>
        <w:rPr>
          <w:szCs w:val="22"/>
        </w:rPr>
      </w:pPr>
      <w:r>
        <w:rPr>
          <w:szCs w:val="22"/>
        </w:rPr>
        <w:tab/>
      </w:r>
      <w:r>
        <w:rPr>
          <w:szCs w:val="22"/>
        </w:rPr>
        <w:tab/>
      </w:r>
      <w:r>
        <w:rPr>
          <w:szCs w:val="22"/>
        </w:rPr>
        <w:tab/>
      </w:r>
      <w:r w:rsidR="007D19D5" w:rsidRPr="00D0224B">
        <w:rPr>
          <w:szCs w:val="22"/>
        </w:rPr>
        <w:t xml:space="preserve">submit a copy of your Monitoring Procedures manual.  They will be reviewed in </w:t>
      </w:r>
      <w:r>
        <w:rPr>
          <w:szCs w:val="22"/>
        </w:rPr>
        <w:tab/>
      </w:r>
      <w:r>
        <w:rPr>
          <w:szCs w:val="22"/>
        </w:rPr>
        <w:tab/>
      </w:r>
      <w:r>
        <w:rPr>
          <w:szCs w:val="22"/>
        </w:rPr>
        <w:tab/>
      </w:r>
      <w:r w:rsidR="007D19D5" w:rsidRPr="00D0224B">
        <w:rPr>
          <w:szCs w:val="22"/>
        </w:rPr>
        <w:t>a pre-award visit if you are selected for consideration].</w:t>
      </w:r>
    </w:p>
    <w:p w14:paraId="3EEC96C6" w14:textId="77777777" w:rsidR="00EF20CD" w:rsidRDefault="007D19D5" w:rsidP="00F95085">
      <w:pPr>
        <w:tabs>
          <w:tab w:val="left" w:pos="0"/>
          <w:tab w:val="left" w:pos="144"/>
          <w:tab w:val="left" w:pos="0"/>
          <w:tab w:val="left" w:pos="144"/>
          <w:tab w:val="left" w:pos="0"/>
          <w:tab w:val="left" w:pos="144"/>
          <w:tab w:val="left" w:pos="0"/>
          <w:tab w:val="left" w:pos="144"/>
          <w:tab w:val="left" w:pos="0"/>
          <w:tab w:val="left" w:pos="0"/>
          <w:tab w:val="left" w:pos="0"/>
          <w:tab w:val="left" w:pos="0"/>
          <w:tab w:val="left" w:pos="144"/>
          <w:tab w:val="left" w:pos="0"/>
          <w:tab w:val="left" w:pos="144"/>
          <w:tab w:val="left" w:pos="0"/>
          <w:tab w:val="left" w:pos="0"/>
          <w:tab w:val="left" w:pos="0"/>
          <w:tab w:val="left" w:pos="0"/>
          <w:tab w:val="left" w:pos="0"/>
          <w:tab w:val="left" w:pos="0"/>
          <w:tab w:val="left" w:pos="144"/>
          <w:tab w:val="left" w:pos="0"/>
          <w:tab w:val="left" w:pos="144"/>
          <w:tab w:val="left" w:pos="0"/>
          <w:tab w:val="left" w:pos="144"/>
          <w:tab w:val="left" w:pos="0"/>
          <w:tab w:val="left" w:pos="144"/>
          <w:tab w:val="left" w:pos="0"/>
          <w:tab w:val="left" w:pos="144"/>
          <w:tab w:val="left" w:pos="0"/>
          <w:tab w:val="left" w:pos="0"/>
          <w:tab w:val="left" w:pos="144"/>
          <w:tab w:val="left" w:pos="0"/>
          <w:tab w:val="left" w:pos="144"/>
          <w:tab w:val="left" w:pos="0"/>
          <w:tab w:val="left" w:pos="0"/>
          <w:tab w:val="left" w:pos="144"/>
          <w:tab w:val="left" w:pos="0"/>
          <w:tab w:val="left" w:pos="0"/>
          <w:tab w:val="left" w:pos="144"/>
          <w:tab w:val="left" w:pos="0"/>
          <w:tab w:val="left" w:pos="144"/>
          <w:tab w:val="left" w:pos="0"/>
          <w:tab w:val="left" w:pos="144"/>
          <w:tab w:val="left" w:pos="0"/>
          <w:tab w:val="left" w:pos="144"/>
          <w:tab w:val="left" w:pos="0"/>
          <w:tab w:val="left" w:pos="0"/>
          <w:tab w:val="left" w:pos="144"/>
          <w:tab w:val="left" w:pos="0"/>
          <w:tab w:val="left" w:pos="0"/>
          <w:tab w:val="left" w:pos="144"/>
          <w:tab w:val="left" w:pos="720"/>
          <w:tab w:val="left" w:pos="1440"/>
          <w:tab w:val="left" w:pos="0"/>
          <w:tab w:val="left" w:pos="144"/>
          <w:tab w:val="left" w:pos="720"/>
          <w:tab w:val="left" w:pos="1440"/>
          <w:tab w:val="left" w:pos="0"/>
          <w:tab w:val="left" w:pos="144"/>
          <w:tab w:val="left" w:pos="720"/>
          <w:tab w:val="left" w:pos="1440"/>
        </w:tabs>
        <w:spacing w:after="240" w:line="276" w:lineRule="auto"/>
        <w:contextualSpacing/>
        <w:rPr>
          <w:szCs w:val="22"/>
        </w:rPr>
      </w:pPr>
      <w:r w:rsidRPr="00D0224B">
        <w:rPr>
          <w:szCs w:val="22"/>
        </w:rPr>
        <w:fldChar w:fldCharType="begin">
          <w:ffData>
            <w:name w:val="Check4"/>
            <w:enabled/>
            <w:calcOnExit w:val="0"/>
            <w:checkBox>
              <w:sizeAuto/>
              <w:default w:val="0"/>
            </w:checkBox>
          </w:ffData>
        </w:fldChar>
      </w:r>
      <w:r w:rsidRPr="00D0224B">
        <w:rPr>
          <w:szCs w:val="22"/>
        </w:rPr>
        <w:instrText xml:space="preserve"> FORMCHECKBOX </w:instrText>
      </w:r>
      <w:r w:rsidR="0079079A">
        <w:rPr>
          <w:szCs w:val="22"/>
        </w:rPr>
      </w:r>
      <w:r w:rsidR="0079079A">
        <w:rPr>
          <w:szCs w:val="22"/>
        </w:rPr>
        <w:fldChar w:fldCharType="separate"/>
      </w:r>
      <w:r w:rsidRPr="00D0224B">
        <w:rPr>
          <w:szCs w:val="22"/>
        </w:rPr>
        <w:fldChar w:fldCharType="end"/>
      </w:r>
      <w:r w:rsidRPr="00D0224B">
        <w:rPr>
          <w:szCs w:val="22"/>
        </w:rPr>
        <w:t>______</w:t>
      </w:r>
      <w:r w:rsidR="00106696">
        <w:rPr>
          <w:szCs w:val="22"/>
        </w:rPr>
        <w:t>Q</w:t>
      </w:r>
      <w:r w:rsidRPr="00D0224B">
        <w:rPr>
          <w:szCs w:val="22"/>
        </w:rPr>
        <w:t xml:space="preserve">. Resumes for all key management staff , job descriptions for all positions, the </w:t>
      </w:r>
      <w:r w:rsidR="00EF20CD">
        <w:rPr>
          <w:szCs w:val="22"/>
        </w:rPr>
        <w:tab/>
      </w:r>
    </w:p>
    <w:p w14:paraId="15610CEA" w14:textId="77777777" w:rsidR="005E2950" w:rsidRPr="00D0224B" w:rsidRDefault="00EF20CD" w:rsidP="00F95085">
      <w:pPr>
        <w:tabs>
          <w:tab w:val="left" w:pos="0"/>
          <w:tab w:val="left" w:pos="144"/>
          <w:tab w:val="left" w:pos="0"/>
          <w:tab w:val="left" w:pos="144"/>
          <w:tab w:val="left" w:pos="0"/>
          <w:tab w:val="left" w:pos="144"/>
          <w:tab w:val="left" w:pos="0"/>
          <w:tab w:val="left" w:pos="144"/>
          <w:tab w:val="left" w:pos="0"/>
          <w:tab w:val="left" w:pos="0"/>
          <w:tab w:val="left" w:pos="0"/>
          <w:tab w:val="left" w:pos="0"/>
          <w:tab w:val="left" w:pos="144"/>
          <w:tab w:val="left" w:pos="0"/>
          <w:tab w:val="left" w:pos="144"/>
          <w:tab w:val="left" w:pos="0"/>
          <w:tab w:val="left" w:pos="0"/>
          <w:tab w:val="left" w:pos="0"/>
          <w:tab w:val="left" w:pos="0"/>
          <w:tab w:val="left" w:pos="0"/>
          <w:tab w:val="left" w:pos="0"/>
          <w:tab w:val="left" w:pos="144"/>
          <w:tab w:val="left" w:pos="0"/>
          <w:tab w:val="left" w:pos="144"/>
          <w:tab w:val="left" w:pos="0"/>
          <w:tab w:val="left" w:pos="144"/>
          <w:tab w:val="left" w:pos="0"/>
          <w:tab w:val="left" w:pos="144"/>
          <w:tab w:val="left" w:pos="0"/>
          <w:tab w:val="left" w:pos="144"/>
          <w:tab w:val="left" w:pos="0"/>
          <w:tab w:val="left" w:pos="0"/>
          <w:tab w:val="left" w:pos="144"/>
          <w:tab w:val="left" w:pos="0"/>
          <w:tab w:val="left" w:pos="144"/>
          <w:tab w:val="left" w:pos="0"/>
          <w:tab w:val="left" w:pos="0"/>
          <w:tab w:val="left" w:pos="144"/>
          <w:tab w:val="left" w:pos="0"/>
          <w:tab w:val="left" w:pos="0"/>
          <w:tab w:val="left" w:pos="144"/>
          <w:tab w:val="left" w:pos="0"/>
          <w:tab w:val="left" w:pos="144"/>
          <w:tab w:val="left" w:pos="0"/>
          <w:tab w:val="left" w:pos="144"/>
          <w:tab w:val="left" w:pos="0"/>
          <w:tab w:val="left" w:pos="144"/>
          <w:tab w:val="left" w:pos="0"/>
          <w:tab w:val="left" w:pos="0"/>
          <w:tab w:val="left" w:pos="144"/>
          <w:tab w:val="left" w:pos="0"/>
          <w:tab w:val="left" w:pos="0"/>
          <w:tab w:val="left" w:pos="144"/>
          <w:tab w:val="left" w:pos="720"/>
          <w:tab w:val="left" w:pos="1440"/>
          <w:tab w:val="left" w:pos="0"/>
          <w:tab w:val="left" w:pos="144"/>
          <w:tab w:val="left" w:pos="720"/>
          <w:tab w:val="left" w:pos="1440"/>
          <w:tab w:val="left" w:pos="0"/>
          <w:tab w:val="left" w:pos="144"/>
          <w:tab w:val="left" w:pos="720"/>
          <w:tab w:val="left" w:pos="1440"/>
        </w:tabs>
        <w:spacing w:after="240" w:line="276" w:lineRule="auto"/>
        <w:contextualSpacing/>
        <w:rPr>
          <w:szCs w:val="22"/>
        </w:rPr>
      </w:pPr>
      <w:r>
        <w:rPr>
          <w:szCs w:val="22"/>
        </w:rPr>
        <w:tab/>
      </w:r>
      <w:r>
        <w:rPr>
          <w:szCs w:val="22"/>
        </w:rPr>
        <w:tab/>
      </w:r>
      <w:r>
        <w:rPr>
          <w:szCs w:val="22"/>
        </w:rPr>
        <w:tab/>
      </w:r>
      <w:r w:rsidR="007D19D5" w:rsidRPr="00D0224B">
        <w:rPr>
          <w:szCs w:val="22"/>
        </w:rPr>
        <w:t>current and proposed organization charts, customer flow chart</w:t>
      </w:r>
      <w:r w:rsidR="00987F5D">
        <w:rPr>
          <w:szCs w:val="22"/>
        </w:rPr>
        <w:t>s</w:t>
      </w:r>
      <w:r w:rsidR="00365382" w:rsidRPr="00D0224B">
        <w:rPr>
          <w:szCs w:val="22"/>
        </w:rPr>
        <w:t xml:space="preserve">, and staff </w:t>
      </w:r>
      <w:r>
        <w:rPr>
          <w:szCs w:val="22"/>
        </w:rPr>
        <w:tab/>
      </w:r>
      <w:r>
        <w:rPr>
          <w:szCs w:val="22"/>
        </w:rPr>
        <w:tab/>
      </w:r>
      <w:r>
        <w:rPr>
          <w:szCs w:val="22"/>
        </w:rPr>
        <w:tab/>
      </w:r>
      <w:r>
        <w:rPr>
          <w:szCs w:val="22"/>
        </w:rPr>
        <w:tab/>
      </w:r>
      <w:r>
        <w:rPr>
          <w:szCs w:val="22"/>
        </w:rPr>
        <w:tab/>
      </w:r>
      <w:r w:rsidR="00365382" w:rsidRPr="00D0224B">
        <w:rPr>
          <w:szCs w:val="22"/>
        </w:rPr>
        <w:t>development training topics</w:t>
      </w:r>
    </w:p>
    <w:p w14:paraId="47391E76" w14:textId="77777777" w:rsidR="005E2950" w:rsidRPr="00D0224B" w:rsidRDefault="005E2950" w:rsidP="00F95085">
      <w:pPr>
        <w:tabs>
          <w:tab w:val="left" w:pos="0"/>
          <w:tab w:val="left" w:pos="144"/>
          <w:tab w:val="left" w:pos="0"/>
          <w:tab w:val="left" w:pos="144"/>
          <w:tab w:val="left" w:pos="0"/>
          <w:tab w:val="left" w:pos="144"/>
          <w:tab w:val="left" w:pos="0"/>
          <w:tab w:val="left" w:pos="144"/>
          <w:tab w:val="left" w:pos="0"/>
          <w:tab w:val="left" w:pos="0"/>
          <w:tab w:val="left" w:pos="0"/>
          <w:tab w:val="left" w:pos="0"/>
          <w:tab w:val="left" w:pos="144"/>
          <w:tab w:val="left" w:pos="0"/>
          <w:tab w:val="left" w:pos="144"/>
          <w:tab w:val="left" w:pos="0"/>
          <w:tab w:val="left" w:pos="0"/>
          <w:tab w:val="left" w:pos="0"/>
          <w:tab w:val="left" w:pos="0"/>
          <w:tab w:val="left" w:pos="0"/>
          <w:tab w:val="left" w:pos="0"/>
          <w:tab w:val="left" w:pos="144"/>
          <w:tab w:val="left" w:pos="0"/>
          <w:tab w:val="left" w:pos="144"/>
          <w:tab w:val="left" w:pos="0"/>
          <w:tab w:val="left" w:pos="144"/>
          <w:tab w:val="left" w:pos="0"/>
          <w:tab w:val="left" w:pos="144"/>
          <w:tab w:val="left" w:pos="0"/>
          <w:tab w:val="left" w:pos="144"/>
          <w:tab w:val="left" w:pos="0"/>
          <w:tab w:val="left" w:pos="0"/>
          <w:tab w:val="left" w:pos="144"/>
          <w:tab w:val="left" w:pos="0"/>
          <w:tab w:val="left" w:pos="144"/>
          <w:tab w:val="left" w:pos="0"/>
          <w:tab w:val="left" w:pos="0"/>
          <w:tab w:val="left" w:pos="144"/>
          <w:tab w:val="left" w:pos="0"/>
          <w:tab w:val="left" w:pos="0"/>
          <w:tab w:val="left" w:pos="144"/>
          <w:tab w:val="left" w:pos="0"/>
          <w:tab w:val="left" w:pos="144"/>
          <w:tab w:val="left" w:pos="0"/>
          <w:tab w:val="left" w:pos="144"/>
          <w:tab w:val="left" w:pos="0"/>
          <w:tab w:val="left" w:pos="144"/>
          <w:tab w:val="left" w:pos="0"/>
          <w:tab w:val="left" w:pos="0"/>
          <w:tab w:val="left" w:pos="144"/>
          <w:tab w:val="left" w:pos="0"/>
          <w:tab w:val="left" w:pos="0"/>
          <w:tab w:val="left" w:pos="144"/>
          <w:tab w:val="left" w:pos="720"/>
          <w:tab w:val="left" w:pos="1440"/>
          <w:tab w:val="left" w:pos="0"/>
          <w:tab w:val="left" w:pos="144"/>
          <w:tab w:val="left" w:pos="720"/>
          <w:tab w:val="left" w:pos="1440"/>
          <w:tab w:val="left" w:pos="0"/>
          <w:tab w:val="left" w:pos="144"/>
          <w:tab w:val="left" w:pos="720"/>
          <w:tab w:val="left" w:pos="1440"/>
        </w:tabs>
        <w:spacing w:after="240" w:line="276" w:lineRule="auto"/>
        <w:contextualSpacing/>
        <w:rPr>
          <w:szCs w:val="22"/>
        </w:rPr>
      </w:pPr>
      <w:r w:rsidRPr="00D0224B">
        <w:rPr>
          <w:szCs w:val="22"/>
        </w:rPr>
        <w:fldChar w:fldCharType="begin">
          <w:ffData>
            <w:name w:val="Check4"/>
            <w:enabled/>
            <w:calcOnExit w:val="0"/>
            <w:checkBox>
              <w:sizeAuto/>
              <w:default w:val="0"/>
            </w:checkBox>
          </w:ffData>
        </w:fldChar>
      </w:r>
      <w:r w:rsidRPr="00D0224B">
        <w:rPr>
          <w:szCs w:val="22"/>
        </w:rPr>
        <w:instrText xml:space="preserve"> FORMCHECKBOX </w:instrText>
      </w:r>
      <w:r w:rsidR="0079079A">
        <w:rPr>
          <w:szCs w:val="22"/>
        </w:rPr>
      </w:r>
      <w:r w:rsidR="0079079A">
        <w:rPr>
          <w:szCs w:val="22"/>
        </w:rPr>
        <w:fldChar w:fldCharType="separate"/>
      </w:r>
      <w:r w:rsidRPr="00D0224B">
        <w:rPr>
          <w:szCs w:val="22"/>
        </w:rPr>
        <w:fldChar w:fldCharType="end"/>
      </w:r>
      <w:r w:rsidRPr="00D0224B">
        <w:rPr>
          <w:szCs w:val="22"/>
        </w:rPr>
        <w:t>______</w:t>
      </w:r>
      <w:r w:rsidR="00106696">
        <w:rPr>
          <w:szCs w:val="22"/>
        </w:rPr>
        <w:t>R</w:t>
      </w:r>
      <w:r w:rsidRPr="00D0224B">
        <w:rPr>
          <w:szCs w:val="22"/>
        </w:rPr>
        <w:t>. Demonstrated Effecti</w:t>
      </w:r>
      <w:r w:rsidR="00612464" w:rsidRPr="00D0224B">
        <w:rPr>
          <w:szCs w:val="22"/>
        </w:rPr>
        <w:t>v</w:t>
      </w:r>
      <w:r w:rsidRPr="00D0224B">
        <w:rPr>
          <w:szCs w:val="22"/>
        </w:rPr>
        <w:t>neness Data</w:t>
      </w:r>
    </w:p>
    <w:p w14:paraId="75526A35" w14:textId="77777777" w:rsidR="007D19D5" w:rsidRPr="00D0224B" w:rsidRDefault="007D19D5">
      <w:pPr>
        <w:tabs>
          <w:tab w:val="left" w:pos="0"/>
          <w:tab w:val="left" w:pos="144"/>
          <w:tab w:val="left" w:pos="0"/>
          <w:tab w:val="left" w:pos="144"/>
          <w:tab w:val="left" w:pos="0"/>
          <w:tab w:val="left" w:pos="144"/>
          <w:tab w:val="left" w:pos="0"/>
          <w:tab w:val="left" w:pos="144"/>
          <w:tab w:val="left" w:pos="0"/>
          <w:tab w:val="left" w:pos="0"/>
          <w:tab w:val="left" w:pos="0"/>
          <w:tab w:val="left" w:pos="0"/>
          <w:tab w:val="left" w:pos="144"/>
          <w:tab w:val="left" w:pos="0"/>
          <w:tab w:val="left" w:pos="144"/>
          <w:tab w:val="left" w:pos="0"/>
          <w:tab w:val="left" w:pos="0"/>
          <w:tab w:val="left" w:pos="0"/>
          <w:tab w:val="left" w:pos="0"/>
          <w:tab w:val="left" w:pos="0"/>
          <w:tab w:val="left" w:pos="0"/>
          <w:tab w:val="left" w:pos="144"/>
          <w:tab w:val="left" w:pos="0"/>
          <w:tab w:val="left" w:pos="144"/>
          <w:tab w:val="left" w:pos="0"/>
          <w:tab w:val="left" w:pos="144"/>
          <w:tab w:val="left" w:pos="0"/>
          <w:tab w:val="left" w:pos="144"/>
          <w:tab w:val="left" w:pos="0"/>
          <w:tab w:val="left" w:pos="144"/>
          <w:tab w:val="left" w:pos="0"/>
          <w:tab w:val="left" w:pos="0"/>
          <w:tab w:val="left" w:pos="144"/>
          <w:tab w:val="left" w:pos="0"/>
          <w:tab w:val="left" w:pos="144"/>
          <w:tab w:val="left" w:pos="0"/>
          <w:tab w:val="left" w:pos="0"/>
          <w:tab w:val="left" w:pos="144"/>
          <w:tab w:val="left" w:pos="0"/>
          <w:tab w:val="left" w:pos="0"/>
          <w:tab w:val="left" w:pos="144"/>
          <w:tab w:val="left" w:pos="0"/>
          <w:tab w:val="left" w:pos="144"/>
          <w:tab w:val="left" w:pos="0"/>
          <w:tab w:val="left" w:pos="144"/>
          <w:tab w:val="left" w:pos="0"/>
          <w:tab w:val="left" w:pos="144"/>
          <w:tab w:val="left" w:pos="0"/>
          <w:tab w:val="left" w:pos="0"/>
          <w:tab w:val="left" w:pos="144"/>
          <w:tab w:val="left" w:pos="0"/>
          <w:tab w:val="left" w:pos="0"/>
          <w:tab w:val="left" w:pos="144"/>
          <w:tab w:val="left" w:pos="720"/>
          <w:tab w:val="left" w:pos="1440"/>
          <w:tab w:val="left" w:pos="0"/>
          <w:tab w:val="left" w:pos="144"/>
          <w:tab w:val="left" w:pos="720"/>
          <w:tab w:val="left" w:pos="1440"/>
          <w:tab w:val="left" w:pos="0"/>
          <w:tab w:val="left" w:pos="144"/>
          <w:tab w:val="left" w:pos="720"/>
          <w:tab w:val="left" w:pos="1440"/>
        </w:tabs>
        <w:spacing w:line="240" w:lineRule="atLeast"/>
        <w:ind w:left="1008" w:hanging="1008"/>
        <w:rPr>
          <w:szCs w:val="22"/>
        </w:rPr>
      </w:pPr>
    </w:p>
    <w:p w14:paraId="75C16F2F" w14:textId="77777777" w:rsidR="007D19D5" w:rsidRPr="00D0224B" w:rsidRDefault="007D19D5">
      <w:pPr>
        <w:tabs>
          <w:tab w:val="left" w:pos="0"/>
          <w:tab w:val="left" w:pos="57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576"/>
          <w:tab w:val="left" w:pos="1008"/>
          <w:tab w:val="left" w:pos="1440"/>
          <w:tab w:val="left" w:pos="2160"/>
        </w:tabs>
        <w:spacing w:line="240" w:lineRule="atLeast"/>
        <w:rPr>
          <w:szCs w:val="22"/>
        </w:rPr>
      </w:pPr>
    </w:p>
    <w:p w14:paraId="18D348B3" w14:textId="77777777" w:rsidR="007D19D5" w:rsidRPr="00D0224B" w:rsidRDefault="007D19D5" w:rsidP="006C386C">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ind w:left="576" w:right="90" w:hanging="576"/>
        <w:jc w:val="center"/>
        <w:rPr>
          <w:b/>
          <w:szCs w:val="22"/>
        </w:rPr>
      </w:pPr>
      <w:r w:rsidRPr="00D0224B">
        <w:rPr>
          <w:b/>
          <w:szCs w:val="22"/>
        </w:rPr>
        <w:br w:type="page"/>
      </w:r>
      <w:r w:rsidRPr="00D0224B">
        <w:rPr>
          <w:b/>
          <w:szCs w:val="22"/>
        </w:rPr>
        <w:lastRenderedPageBreak/>
        <w:t>EXECUTIVE SUMMARY</w:t>
      </w:r>
    </w:p>
    <w:p w14:paraId="7C98C0C8" w14:textId="77777777" w:rsidR="007D19D5" w:rsidRPr="00D0224B" w:rsidRDefault="007D19D5" w:rsidP="006C386C">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ind w:left="576" w:hanging="576"/>
        <w:rPr>
          <w:b/>
          <w:szCs w:val="22"/>
        </w:rPr>
      </w:pPr>
    </w:p>
    <w:p w14:paraId="0B28BCFC" w14:textId="77777777" w:rsidR="00D35EAB" w:rsidRPr="00D0224B" w:rsidRDefault="00D35EAB" w:rsidP="006C386C">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ind w:left="576" w:hanging="576"/>
        <w:rPr>
          <w:b/>
          <w:szCs w:val="22"/>
        </w:rPr>
      </w:pPr>
    </w:p>
    <w:p w14:paraId="34E6BAA2" w14:textId="77777777" w:rsidR="00BB6623" w:rsidRPr="00D0224B" w:rsidRDefault="00BB6623" w:rsidP="006C386C">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ind w:left="576" w:hanging="576"/>
        <w:rPr>
          <w:b/>
          <w:szCs w:val="22"/>
        </w:rPr>
      </w:pPr>
      <w:r w:rsidRPr="00D0224B">
        <w:rPr>
          <w:b/>
          <w:szCs w:val="22"/>
        </w:rPr>
        <w:t>Respondent</w:t>
      </w:r>
      <w:r w:rsidR="007D19D5" w:rsidRPr="00D0224B">
        <w:rPr>
          <w:b/>
          <w:szCs w:val="22"/>
        </w:rPr>
        <w:t>____________________</w:t>
      </w:r>
      <w:r w:rsidRPr="00D0224B">
        <w:rPr>
          <w:b/>
          <w:szCs w:val="22"/>
        </w:rPr>
        <w:t>______________</w:t>
      </w:r>
    </w:p>
    <w:p w14:paraId="12929D57" w14:textId="77777777" w:rsidR="00BB6623" w:rsidRPr="00D0224B" w:rsidRDefault="00BB6623" w:rsidP="006C386C">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ind w:left="576" w:hanging="576"/>
        <w:rPr>
          <w:b/>
          <w:szCs w:val="22"/>
        </w:rPr>
      </w:pPr>
    </w:p>
    <w:p w14:paraId="1DAAC6D5" w14:textId="77777777" w:rsidR="007D19D5" w:rsidRPr="00D0224B" w:rsidRDefault="007D19D5" w:rsidP="006C386C">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ind w:left="576" w:hanging="576"/>
        <w:rPr>
          <w:b/>
          <w:szCs w:val="22"/>
        </w:rPr>
      </w:pPr>
      <w:r w:rsidRPr="00D0224B">
        <w:rPr>
          <w:b/>
          <w:szCs w:val="22"/>
        </w:rPr>
        <w:t xml:space="preserve">Amount </w:t>
      </w:r>
      <w:r w:rsidR="00BB6623" w:rsidRPr="00D0224B">
        <w:rPr>
          <w:b/>
          <w:szCs w:val="22"/>
        </w:rPr>
        <w:t>Requested____________________________</w:t>
      </w:r>
    </w:p>
    <w:p w14:paraId="3B9AA402" w14:textId="77777777" w:rsidR="00BB6623" w:rsidRPr="00D0224B" w:rsidRDefault="00BB6623" w:rsidP="006C386C">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ind w:left="576" w:hanging="576"/>
        <w:rPr>
          <w:b/>
          <w:szCs w:val="22"/>
        </w:rPr>
      </w:pPr>
    </w:p>
    <w:p w14:paraId="3692B745" w14:textId="77777777" w:rsidR="00891926" w:rsidRPr="00D0224B" w:rsidRDefault="00891926" w:rsidP="006C386C">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ind w:left="576" w:hanging="576"/>
        <w:rPr>
          <w:b/>
          <w:szCs w:val="22"/>
        </w:rPr>
      </w:pPr>
      <w:r w:rsidRPr="00D0224B">
        <w:rPr>
          <w:b/>
          <w:szCs w:val="22"/>
        </w:rPr>
        <w:t>Number of Staff__________</w:t>
      </w:r>
      <w:r w:rsidR="00BB6623" w:rsidRPr="00D0224B">
        <w:rPr>
          <w:b/>
          <w:szCs w:val="22"/>
        </w:rPr>
        <w:t>_________</w:t>
      </w:r>
      <w:r w:rsidRPr="00D0224B">
        <w:rPr>
          <w:b/>
          <w:szCs w:val="22"/>
        </w:rPr>
        <w:t>____________</w:t>
      </w:r>
    </w:p>
    <w:p w14:paraId="358DA40A" w14:textId="77777777" w:rsidR="00D35EAB" w:rsidRPr="00D0224B" w:rsidRDefault="00D35EAB" w:rsidP="006C386C">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rPr>
          <w:szCs w:val="22"/>
        </w:rPr>
      </w:pPr>
    </w:p>
    <w:p w14:paraId="15DAE289" w14:textId="77777777" w:rsidR="007D19D5" w:rsidRPr="00D0224B" w:rsidRDefault="007D19D5" w:rsidP="006C386C">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rPr>
          <w:szCs w:val="22"/>
        </w:rPr>
      </w:pPr>
      <w:r w:rsidRPr="00D0224B">
        <w:rPr>
          <w:szCs w:val="22"/>
        </w:rPr>
        <w:t xml:space="preserve">Using one page, present a brief </w:t>
      </w:r>
      <w:r w:rsidR="00891926" w:rsidRPr="00D0224B">
        <w:rPr>
          <w:szCs w:val="22"/>
        </w:rPr>
        <w:t xml:space="preserve">discussion  your experience and qualifications for operating the </w:t>
      </w:r>
      <w:r w:rsidR="00D35EAB" w:rsidRPr="00D0224B">
        <w:rPr>
          <w:szCs w:val="22"/>
        </w:rPr>
        <w:t xml:space="preserve">Workforce Solutions </w:t>
      </w:r>
      <w:r w:rsidR="00665D9A" w:rsidRPr="00D0224B">
        <w:rPr>
          <w:szCs w:val="22"/>
        </w:rPr>
        <w:t>Rural Capital Area</w:t>
      </w:r>
      <w:r w:rsidR="00891926" w:rsidRPr="00D0224B">
        <w:rPr>
          <w:szCs w:val="22"/>
        </w:rPr>
        <w:t xml:space="preserve"> Workforce Center System.  Explain why your proposal best meets the needs</w:t>
      </w:r>
      <w:r w:rsidR="001B11DC" w:rsidRPr="00D0224B">
        <w:rPr>
          <w:szCs w:val="22"/>
        </w:rPr>
        <w:t xml:space="preserve"> of the Board for an effective W</w:t>
      </w:r>
      <w:r w:rsidR="00891926" w:rsidRPr="00D0224B">
        <w:rPr>
          <w:szCs w:val="22"/>
        </w:rPr>
        <w:t xml:space="preserve">orkforce </w:t>
      </w:r>
      <w:r w:rsidR="001B11DC" w:rsidRPr="00D0224B">
        <w:rPr>
          <w:szCs w:val="22"/>
        </w:rPr>
        <w:t>C</w:t>
      </w:r>
      <w:r w:rsidR="00891926" w:rsidRPr="00D0224B">
        <w:rPr>
          <w:szCs w:val="22"/>
        </w:rPr>
        <w:t xml:space="preserve">enter </w:t>
      </w:r>
      <w:r w:rsidR="001B11DC" w:rsidRPr="00D0224B">
        <w:rPr>
          <w:szCs w:val="22"/>
        </w:rPr>
        <w:t>System O</w:t>
      </w:r>
      <w:r w:rsidR="00891926" w:rsidRPr="00D0224B">
        <w:rPr>
          <w:szCs w:val="22"/>
        </w:rPr>
        <w:t>perator.</w:t>
      </w:r>
    </w:p>
    <w:p w14:paraId="09315F84" w14:textId="77777777" w:rsidR="007D19D5" w:rsidRPr="00D0224B" w:rsidRDefault="007D19D5">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rPr>
          <w:szCs w:val="22"/>
        </w:rPr>
      </w:pPr>
    </w:p>
    <w:p w14:paraId="4629F1D7" w14:textId="77777777" w:rsidR="007D19D5" w:rsidRPr="00D0224B" w:rsidRDefault="007D19D5">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rPr>
          <w:szCs w:val="22"/>
        </w:rPr>
      </w:pPr>
    </w:p>
    <w:p w14:paraId="522FA95C" w14:textId="77777777" w:rsidR="007D19D5" w:rsidRPr="00D0224B" w:rsidRDefault="007D19D5">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rPr>
          <w:szCs w:val="22"/>
        </w:rPr>
      </w:pPr>
    </w:p>
    <w:p w14:paraId="0981099D" w14:textId="77777777" w:rsidR="00F740A3" w:rsidRPr="00D0224B" w:rsidRDefault="00F740A3" w:rsidP="00743D0A">
      <w:pPr>
        <w:jc w:val="center"/>
        <w:rPr>
          <w:szCs w:val="22"/>
        </w:rPr>
      </w:pPr>
    </w:p>
    <w:p w14:paraId="365A81AF" w14:textId="77777777" w:rsidR="00F740A3" w:rsidRPr="00D0224B" w:rsidRDefault="00F740A3" w:rsidP="00F740A3">
      <w:pPr>
        <w:rPr>
          <w:szCs w:val="22"/>
        </w:rPr>
      </w:pPr>
    </w:p>
    <w:p w14:paraId="492DF283" w14:textId="77777777" w:rsidR="009F60D7" w:rsidRPr="00D0224B" w:rsidRDefault="009F60D7" w:rsidP="00F740A3">
      <w:pPr>
        <w:rPr>
          <w:szCs w:val="22"/>
        </w:rPr>
      </w:pPr>
    </w:p>
    <w:p w14:paraId="239C835A" w14:textId="4BB872CB" w:rsidR="00EF20CD" w:rsidRPr="00EF20CD" w:rsidRDefault="00EF20CD" w:rsidP="004A72F0">
      <w:pPr>
        <w:jc w:val="center"/>
        <w:rPr>
          <w:szCs w:val="22"/>
        </w:rPr>
      </w:pPr>
    </w:p>
    <w:p w14:paraId="4667E092" w14:textId="77777777" w:rsidR="00F740A3" w:rsidRPr="00D0224B" w:rsidRDefault="00F740A3">
      <w:pPr>
        <w:jc w:val="center"/>
        <w:rPr>
          <w:b/>
          <w:szCs w:val="22"/>
        </w:rPr>
      </w:pPr>
    </w:p>
    <w:p w14:paraId="5D173332" w14:textId="77777777" w:rsidR="00F740A3" w:rsidRPr="00D0224B" w:rsidRDefault="00F740A3" w:rsidP="001E3C4B">
      <w:pPr>
        <w:rPr>
          <w:b/>
          <w:szCs w:val="22"/>
        </w:rPr>
      </w:pPr>
    </w:p>
    <w:p w14:paraId="5E13F1E2" w14:textId="77777777" w:rsidR="005073B8" w:rsidRPr="00D0224B" w:rsidRDefault="005073B8" w:rsidP="00CE5401">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864"/>
          <w:tab w:val="left" w:pos="1440"/>
          <w:tab w:val="left" w:pos="2160"/>
        </w:tabs>
        <w:spacing w:line="240" w:lineRule="atLeast"/>
        <w:rPr>
          <w:szCs w:val="22"/>
        </w:rPr>
        <w:sectPr w:rsidR="005073B8" w:rsidRPr="00D0224B" w:rsidSect="007E67BE">
          <w:pgSz w:w="12240" w:h="15840" w:code="1"/>
          <w:pgMar w:top="1440" w:right="1008" w:bottom="1440" w:left="1008" w:header="720" w:footer="720" w:gutter="0"/>
          <w:cols w:space="720"/>
          <w:docGrid w:linePitch="299"/>
        </w:sectPr>
      </w:pPr>
    </w:p>
    <w:p w14:paraId="02A7CA8B" w14:textId="77777777" w:rsidR="007D19D5" w:rsidRPr="00D0224B" w:rsidRDefault="000C75AA" w:rsidP="006C1360">
      <w:pPr>
        <w:jc w:val="center"/>
        <w:rPr>
          <w:b/>
          <w:szCs w:val="22"/>
        </w:rPr>
      </w:pPr>
      <w:r>
        <w:rPr>
          <w:b/>
          <w:szCs w:val="22"/>
        </w:rPr>
        <w:lastRenderedPageBreak/>
        <w:t xml:space="preserve">ATTACHMENT </w:t>
      </w:r>
      <w:r w:rsidR="00BF58F7">
        <w:rPr>
          <w:b/>
          <w:szCs w:val="22"/>
        </w:rPr>
        <w:t>A</w:t>
      </w:r>
    </w:p>
    <w:p w14:paraId="7A11E95F" w14:textId="77777777" w:rsidR="007D19D5" w:rsidRPr="00D0224B" w:rsidRDefault="007D19D5">
      <w:pPr>
        <w:jc w:val="center"/>
        <w:rPr>
          <w:szCs w:val="22"/>
        </w:rPr>
      </w:pPr>
    </w:p>
    <w:p w14:paraId="1C32C82B" w14:textId="77777777" w:rsidR="007D19D5" w:rsidRPr="00D0224B" w:rsidRDefault="007D19D5">
      <w:pPr>
        <w:jc w:val="center"/>
        <w:rPr>
          <w:b/>
          <w:szCs w:val="22"/>
        </w:rPr>
      </w:pPr>
      <w:r w:rsidRPr="00D0224B">
        <w:rPr>
          <w:b/>
          <w:szCs w:val="22"/>
        </w:rPr>
        <w:t>ADMINISTRATIVE MANAGEMENT SURVEY</w:t>
      </w:r>
    </w:p>
    <w:p w14:paraId="6335DE54" w14:textId="77777777" w:rsidR="007D19D5" w:rsidRPr="00D0224B" w:rsidRDefault="007D19D5">
      <w:pPr>
        <w:jc w:val="center"/>
        <w:rPr>
          <w:szCs w:val="22"/>
        </w:rPr>
      </w:pPr>
    </w:p>
    <w:p w14:paraId="249F2C03" w14:textId="77777777" w:rsidR="007D19D5" w:rsidRPr="00D0224B" w:rsidRDefault="007D19D5">
      <w:pPr>
        <w:jc w:val="center"/>
        <w:rPr>
          <w:szCs w:val="22"/>
        </w:rPr>
      </w:pPr>
    </w:p>
    <w:p w14:paraId="09682D5C" w14:textId="77777777" w:rsidR="007D19D5" w:rsidRPr="00D0224B" w:rsidRDefault="00CB2752">
      <w:pPr>
        <w:rPr>
          <w:szCs w:val="22"/>
        </w:rPr>
      </w:pPr>
      <w:r w:rsidRPr="00D0224B">
        <w:rPr>
          <w:szCs w:val="22"/>
        </w:rPr>
        <w:t>Respondent:</w:t>
      </w:r>
      <w:r w:rsidR="007D19D5" w:rsidRPr="00D0224B">
        <w:rPr>
          <w:szCs w:val="22"/>
        </w:rPr>
        <w:t xml:space="preserve"> </w:t>
      </w:r>
      <w:r w:rsidR="007D19D5" w:rsidRPr="00D0224B">
        <w:rPr>
          <w:szCs w:val="22"/>
          <w:u w:val="single"/>
        </w:rPr>
        <w:tab/>
      </w:r>
      <w:r w:rsidR="007D19D5" w:rsidRPr="00D0224B">
        <w:rPr>
          <w:szCs w:val="22"/>
          <w:u w:val="single"/>
        </w:rPr>
        <w:tab/>
      </w:r>
      <w:r w:rsidR="007D19D5" w:rsidRPr="00D0224B">
        <w:rPr>
          <w:szCs w:val="22"/>
          <w:u w:val="single"/>
        </w:rPr>
        <w:tab/>
      </w:r>
      <w:r w:rsidR="007D19D5" w:rsidRPr="00D0224B">
        <w:rPr>
          <w:szCs w:val="22"/>
          <w:u w:val="single"/>
        </w:rPr>
        <w:tab/>
      </w:r>
      <w:r w:rsidR="007D19D5" w:rsidRPr="00D0224B">
        <w:rPr>
          <w:szCs w:val="22"/>
          <w:u w:val="single"/>
        </w:rPr>
        <w:tab/>
      </w:r>
      <w:r w:rsidR="007D19D5" w:rsidRPr="00D0224B">
        <w:rPr>
          <w:szCs w:val="22"/>
          <w:u w:val="single"/>
        </w:rPr>
        <w:tab/>
      </w:r>
    </w:p>
    <w:p w14:paraId="7CA0D3B9" w14:textId="77777777" w:rsidR="007D19D5" w:rsidRPr="00D0224B" w:rsidRDefault="007D19D5">
      <w:pPr>
        <w:jc w:val="center"/>
        <w:rPr>
          <w:szCs w:val="22"/>
        </w:rPr>
      </w:pPr>
    </w:p>
    <w:p w14:paraId="40E74DFA" w14:textId="77777777" w:rsidR="007D19D5" w:rsidRPr="00D0224B" w:rsidRDefault="007D19D5">
      <w:pPr>
        <w:rPr>
          <w:szCs w:val="22"/>
        </w:rPr>
      </w:pPr>
      <w:r w:rsidRPr="00D0224B">
        <w:rPr>
          <w:szCs w:val="22"/>
        </w:rPr>
        <w:t>Please answer the following questions regarding your administrative management system.  Additional information may be requested at the time of a pre-award survey, including copies of documents specifically named.</w:t>
      </w:r>
    </w:p>
    <w:p w14:paraId="04A74DB6" w14:textId="77777777" w:rsidR="00661A99" w:rsidRPr="00D0224B" w:rsidRDefault="00661A99">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78"/>
        <w:gridCol w:w="720"/>
        <w:gridCol w:w="720"/>
        <w:gridCol w:w="738"/>
      </w:tblGrid>
      <w:tr w:rsidR="007D19D5" w:rsidRPr="005256F5" w14:paraId="45C35F7C" w14:textId="77777777">
        <w:tc>
          <w:tcPr>
            <w:tcW w:w="6678" w:type="dxa"/>
          </w:tcPr>
          <w:p w14:paraId="215CE316" w14:textId="77777777" w:rsidR="007D19D5" w:rsidRPr="00D0224B" w:rsidRDefault="007D19D5">
            <w:pPr>
              <w:jc w:val="center"/>
              <w:rPr>
                <w:szCs w:val="22"/>
              </w:rPr>
            </w:pPr>
            <w:r w:rsidRPr="00D0224B">
              <w:rPr>
                <w:szCs w:val="22"/>
              </w:rPr>
              <w:t>Question</w:t>
            </w:r>
          </w:p>
        </w:tc>
        <w:tc>
          <w:tcPr>
            <w:tcW w:w="720" w:type="dxa"/>
          </w:tcPr>
          <w:p w14:paraId="03807DAA" w14:textId="77777777" w:rsidR="007D19D5" w:rsidRPr="00D0224B" w:rsidRDefault="007D19D5">
            <w:pPr>
              <w:jc w:val="center"/>
              <w:rPr>
                <w:szCs w:val="22"/>
              </w:rPr>
            </w:pPr>
            <w:r w:rsidRPr="00D0224B">
              <w:rPr>
                <w:szCs w:val="22"/>
              </w:rPr>
              <w:t>Yes</w:t>
            </w:r>
          </w:p>
        </w:tc>
        <w:tc>
          <w:tcPr>
            <w:tcW w:w="720" w:type="dxa"/>
          </w:tcPr>
          <w:p w14:paraId="73619ED9" w14:textId="77777777" w:rsidR="007D19D5" w:rsidRPr="00D0224B" w:rsidRDefault="007D19D5">
            <w:pPr>
              <w:jc w:val="center"/>
              <w:rPr>
                <w:szCs w:val="22"/>
              </w:rPr>
            </w:pPr>
            <w:r w:rsidRPr="00D0224B">
              <w:rPr>
                <w:szCs w:val="22"/>
              </w:rPr>
              <w:t>No</w:t>
            </w:r>
          </w:p>
        </w:tc>
        <w:tc>
          <w:tcPr>
            <w:tcW w:w="738" w:type="dxa"/>
          </w:tcPr>
          <w:p w14:paraId="0317DE9A" w14:textId="77777777" w:rsidR="007D19D5" w:rsidRPr="00D0224B" w:rsidRDefault="007D19D5">
            <w:pPr>
              <w:jc w:val="center"/>
              <w:rPr>
                <w:szCs w:val="22"/>
              </w:rPr>
            </w:pPr>
            <w:r w:rsidRPr="00D0224B">
              <w:rPr>
                <w:szCs w:val="22"/>
              </w:rPr>
              <w:t>N/A</w:t>
            </w:r>
          </w:p>
        </w:tc>
      </w:tr>
      <w:tr w:rsidR="007D19D5" w:rsidRPr="005256F5" w14:paraId="79CFF76B" w14:textId="77777777">
        <w:tc>
          <w:tcPr>
            <w:tcW w:w="6678" w:type="dxa"/>
          </w:tcPr>
          <w:p w14:paraId="7332F1F6" w14:textId="77777777" w:rsidR="007D19D5" w:rsidRPr="00D0224B" w:rsidRDefault="007D19D5" w:rsidP="00E9016D">
            <w:pPr>
              <w:numPr>
                <w:ilvl w:val="0"/>
                <w:numId w:val="40"/>
              </w:numPr>
              <w:rPr>
                <w:szCs w:val="22"/>
              </w:rPr>
            </w:pPr>
            <w:r w:rsidRPr="00D0224B">
              <w:rPr>
                <w:szCs w:val="22"/>
              </w:rPr>
              <w:t>Does your organization have current Articles of Incorporation?</w:t>
            </w:r>
          </w:p>
        </w:tc>
        <w:tc>
          <w:tcPr>
            <w:tcW w:w="720" w:type="dxa"/>
          </w:tcPr>
          <w:p w14:paraId="04795A04" w14:textId="77777777" w:rsidR="007D19D5" w:rsidRPr="005256F5" w:rsidRDefault="007D19D5"/>
        </w:tc>
        <w:tc>
          <w:tcPr>
            <w:tcW w:w="720" w:type="dxa"/>
          </w:tcPr>
          <w:p w14:paraId="3E7EF171" w14:textId="77777777" w:rsidR="007D19D5" w:rsidRPr="005256F5" w:rsidRDefault="007D19D5"/>
        </w:tc>
        <w:tc>
          <w:tcPr>
            <w:tcW w:w="738" w:type="dxa"/>
          </w:tcPr>
          <w:p w14:paraId="2701596A" w14:textId="77777777" w:rsidR="007D19D5" w:rsidRPr="005256F5" w:rsidRDefault="007D19D5"/>
        </w:tc>
      </w:tr>
      <w:tr w:rsidR="007D19D5" w:rsidRPr="005256F5" w14:paraId="7900F2C4" w14:textId="77777777">
        <w:tc>
          <w:tcPr>
            <w:tcW w:w="6678" w:type="dxa"/>
          </w:tcPr>
          <w:p w14:paraId="3A53C1C0" w14:textId="77777777" w:rsidR="007D19D5" w:rsidRPr="00D0224B" w:rsidRDefault="007D19D5" w:rsidP="00E9016D">
            <w:pPr>
              <w:numPr>
                <w:ilvl w:val="0"/>
                <w:numId w:val="40"/>
              </w:numPr>
              <w:rPr>
                <w:szCs w:val="22"/>
              </w:rPr>
            </w:pPr>
            <w:r w:rsidRPr="00D0224B">
              <w:rPr>
                <w:szCs w:val="22"/>
              </w:rPr>
              <w:t>Does your organization have written personnel policies?</w:t>
            </w:r>
          </w:p>
        </w:tc>
        <w:tc>
          <w:tcPr>
            <w:tcW w:w="720" w:type="dxa"/>
          </w:tcPr>
          <w:p w14:paraId="3A3CC295" w14:textId="77777777" w:rsidR="007D19D5" w:rsidRPr="005256F5" w:rsidRDefault="007D19D5"/>
        </w:tc>
        <w:tc>
          <w:tcPr>
            <w:tcW w:w="720" w:type="dxa"/>
          </w:tcPr>
          <w:p w14:paraId="4801B42E" w14:textId="77777777" w:rsidR="007D19D5" w:rsidRPr="005256F5" w:rsidRDefault="007D19D5"/>
        </w:tc>
        <w:tc>
          <w:tcPr>
            <w:tcW w:w="738" w:type="dxa"/>
          </w:tcPr>
          <w:p w14:paraId="046A31B0" w14:textId="77777777" w:rsidR="007D19D5" w:rsidRPr="005256F5" w:rsidRDefault="007D19D5"/>
        </w:tc>
      </w:tr>
      <w:tr w:rsidR="007D19D5" w:rsidRPr="005256F5" w14:paraId="43EFFFFA" w14:textId="77777777">
        <w:tc>
          <w:tcPr>
            <w:tcW w:w="6678" w:type="dxa"/>
          </w:tcPr>
          <w:p w14:paraId="346E547F" w14:textId="77777777" w:rsidR="007D19D5" w:rsidRPr="00D0224B" w:rsidRDefault="007D19D5" w:rsidP="00E9016D">
            <w:pPr>
              <w:numPr>
                <w:ilvl w:val="0"/>
                <w:numId w:val="40"/>
              </w:numPr>
              <w:tabs>
                <w:tab w:val="right" w:pos="8460"/>
              </w:tabs>
              <w:spacing w:after="240"/>
              <w:rPr>
                <w:szCs w:val="22"/>
              </w:rPr>
            </w:pPr>
            <w:r w:rsidRPr="00D0224B">
              <w:rPr>
                <w:szCs w:val="22"/>
              </w:rPr>
              <w:t>Do your written personnel policies contain procedures for:</w:t>
            </w:r>
          </w:p>
          <w:p w14:paraId="07AC5964" w14:textId="77777777" w:rsidR="007D19D5" w:rsidRPr="00D0224B" w:rsidRDefault="007D19D5" w:rsidP="00E9016D">
            <w:pPr>
              <w:numPr>
                <w:ilvl w:val="0"/>
                <w:numId w:val="39"/>
              </w:numPr>
              <w:tabs>
                <w:tab w:val="right" w:pos="8460"/>
              </w:tabs>
              <w:spacing w:after="240"/>
              <w:rPr>
                <w:szCs w:val="22"/>
              </w:rPr>
            </w:pPr>
            <w:r w:rsidRPr="00D0224B">
              <w:rPr>
                <w:szCs w:val="22"/>
              </w:rPr>
              <w:t xml:space="preserve">Open employee recruitment, selection and promotional opportunities based </w:t>
            </w:r>
            <w:r w:rsidRPr="00D0224B">
              <w:rPr>
                <w:szCs w:val="22"/>
              </w:rPr>
              <w:br/>
              <w:t>on ability, knowledge and skills;</w:t>
            </w:r>
            <w:r w:rsidRPr="00D0224B">
              <w:rPr>
                <w:szCs w:val="22"/>
              </w:rPr>
              <w:tab/>
              <w:t>_____________</w:t>
            </w:r>
          </w:p>
          <w:p w14:paraId="79EE0F37" w14:textId="77777777" w:rsidR="007D19D5" w:rsidRPr="00D0224B" w:rsidRDefault="007D19D5" w:rsidP="00E9016D">
            <w:pPr>
              <w:numPr>
                <w:ilvl w:val="0"/>
                <w:numId w:val="39"/>
              </w:numPr>
              <w:tabs>
                <w:tab w:val="right" w:pos="8460"/>
              </w:tabs>
              <w:spacing w:after="240"/>
              <w:rPr>
                <w:szCs w:val="22"/>
              </w:rPr>
            </w:pPr>
            <w:r w:rsidRPr="00D0224B">
              <w:rPr>
                <w:szCs w:val="22"/>
              </w:rPr>
              <w:t>Providing equitable and adequate compensation;</w:t>
            </w:r>
            <w:r w:rsidRPr="00D0224B">
              <w:rPr>
                <w:szCs w:val="22"/>
              </w:rPr>
              <w:tab/>
              <w:t>_____________</w:t>
            </w:r>
          </w:p>
          <w:p w14:paraId="3CCAB288" w14:textId="77777777" w:rsidR="007D19D5" w:rsidRPr="00D0224B" w:rsidRDefault="007D19D5" w:rsidP="00E9016D">
            <w:pPr>
              <w:numPr>
                <w:ilvl w:val="0"/>
                <w:numId w:val="39"/>
              </w:numPr>
              <w:tabs>
                <w:tab w:val="right" w:pos="8460"/>
              </w:tabs>
              <w:spacing w:after="240"/>
              <w:rPr>
                <w:szCs w:val="22"/>
              </w:rPr>
            </w:pPr>
            <w:r w:rsidRPr="00D0224B">
              <w:rPr>
                <w:szCs w:val="22"/>
              </w:rPr>
              <w:t>Training of employees to assure high-quality performance;</w:t>
            </w:r>
            <w:r w:rsidRPr="00D0224B">
              <w:rPr>
                <w:szCs w:val="22"/>
              </w:rPr>
              <w:tab/>
              <w:t>_____________</w:t>
            </w:r>
          </w:p>
          <w:p w14:paraId="472FE77E" w14:textId="77777777" w:rsidR="007D19D5" w:rsidRPr="00D0224B" w:rsidRDefault="007D19D5" w:rsidP="00E9016D">
            <w:pPr>
              <w:numPr>
                <w:ilvl w:val="0"/>
                <w:numId w:val="39"/>
              </w:numPr>
              <w:tabs>
                <w:tab w:val="right" w:pos="8460"/>
              </w:tabs>
              <w:spacing w:after="240"/>
              <w:rPr>
                <w:szCs w:val="22"/>
              </w:rPr>
            </w:pPr>
            <w:r w:rsidRPr="00D0224B">
              <w:rPr>
                <w:szCs w:val="22"/>
              </w:rPr>
              <w:t>Retaining employees based on the adequacy of their performance, and for</w:t>
            </w:r>
            <w:r w:rsidRPr="00D0224B">
              <w:rPr>
                <w:szCs w:val="22"/>
              </w:rPr>
              <w:br/>
              <w:t>making adequate efforts for correcting inadequate performance;</w:t>
            </w:r>
            <w:r w:rsidRPr="00D0224B">
              <w:rPr>
                <w:szCs w:val="22"/>
              </w:rPr>
              <w:tab/>
              <w:t>_____________</w:t>
            </w:r>
          </w:p>
          <w:p w14:paraId="13D0AFAF" w14:textId="77777777" w:rsidR="007D19D5" w:rsidRPr="00D0224B" w:rsidRDefault="007D19D5" w:rsidP="00E9016D">
            <w:pPr>
              <w:numPr>
                <w:ilvl w:val="0"/>
                <w:numId w:val="39"/>
              </w:numPr>
              <w:tabs>
                <w:tab w:val="right" w:pos="8460"/>
              </w:tabs>
              <w:spacing w:after="240"/>
              <w:rPr>
                <w:szCs w:val="22"/>
              </w:rPr>
            </w:pPr>
            <w:r w:rsidRPr="00D0224B">
              <w:rPr>
                <w:szCs w:val="22"/>
              </w:rPr>
              <w:t>Assuring fair treatment of applicants and employers in all aspects of personnel</w:t>
            </w:r>
            <w:r w:rsidR="005E2950" w:rsidRPr="00D0224B">
              <w:rPr>
                <w:szCs w:val="22"/>
              </w:rPr>
              <w:t xml:space="preserve"> </w:t>
            </w:r>
            <w:r w:rsidRPr="00D0224B">
              <w:rPr>
                <w:szCs w:val="22"/>
              </w:rPr>
              <w:t>without regard of political affiliation, race, color, national origin, sex, age,disability, religion, or creed, with proper regard for their privacy and constitutional</w:t>
            </w:r>
            <w:r w:rsidR="005E2950" w:rsidRPr="00D0224B">
              <w:rPr>
                <w:szCs w:val="22"/>
              </w:rPr>
              <w:t xml:space="preserve"> </w:t>
            </w:r>
            <w:r w:rsidRPr="00D0224B">
              <w:rPr>
                <w:szCs w:val="22"/>
              </w:rPr>
              <w:t>rights as a citizen; and</w:t>
            </w:r>
            <w:r w:rsidRPr="00D0224B">
              <w:rPr>
                <w:szCs w:val="22"/>
              </w:rPr>
              <w:tab/>
              <w:t>_____________</w:t>
            </w:r>
          </w:p>
          <w:p w14:paraId="47F0770F" w14:textId="77777777" w:rsidR="007D19D5" w:rsidRPr="00D0224B" w:rsidRDefault="007D19D5" w:rsidP="00E9016D">
            <w:pPr>
              <w:numPr>
                <w:ilvl w:val="0"/>
                <w:numId w:val="39"/>
              </w:numPr>
              <w:rPr>
                <w:szCs w:val="22"/>
              </w:rPr>
            </w:pPr>
            <w:r w:rsidRPr="00D0224B">
              <w:rPr>
                <w:szCs w:val="22"/>
              </w:rPr>
              <w:t>Assuring that employees are protected against coercion for partisan political</w:t>
            </w:r>
            <w:r w:rsidRPr="00D0224B">
              <w:rPr>
                <w:szCs w:val="22"/>
              </w:rPr>
              <w:br/>
              <w:t>purposes and are prohibited from using their official.</w:t>
            </w:r>
          </w:p>
        </w:tc>
        <w:tc>
          <w:tcPr>
            <w:tcW w:w="720" w:type="dxa"/>
          </w:tcPr>
          <w:p w14:paraId="6F1453E9" w14:textId="77777777" w:rsidR="007D19D5" w:rsidRPr="005256F5" w:rsidRDefault="007D19D5"/>
        </w:tc>
        <w:tc>
          <w:tcPr>
            <w:tcW w:w="720" w:type="dxa"/>
          </w:tcPr>
          <w:p w14:paraId="79E40D33" w14:textId="77777777" w:rsidR="007D19D5" w:rsidRPr="005256F5" w:rsidRDefault="007D19D5"/>
        </w:tc>
        <w:tc>
          <w:tcPr>
            <w:tcW w:w="738" w:type="dxa"/>
          </w:tcPr>
          <w:p w14:paraId="3CDB4B99" w14:textId="77777777" w:rsidR="007D19D5" w:rsidRPr="005256F5" w:rsidRDefault="007D19D5"/>
        </w:tc>
      </w:tr>
      <w:tr w:rsidR="007D19D5" w:rsidRPr="005256F5" w14:paraId="7E56BD1B" w14:textId="77777777">
        <w:tc>
          <w:tcPr>
            <w:tcW w:w="6678" w:type="dxa"/>
          </w:tcPr>
          <w:p w14:paraId="693BFA07" w14:textId="77777777" w:rsidR="007D19D5" w:rsidRPr="00D0224B" w:rsidRDefault="007D19D5" w:rsidP="00E9016D">
            <w:pPr>
              <w:numPr>
                <w:ilvl w:val="0"/>
                <w:numId w:val="40"/>
              </w:numPr>
              <w:rPr>
                <w:szCs w:val="22"/>
              </w:rPr>
            </w:pPr>
            <w:r w:rsidRPr="00D0224B">
              <w:rPr>
                <w:szCs w:val="22"/>
              </w:rPr>
              <w:t>If your organization does not have the procedures noted above, could your personnel policies be revised expeditiously to include these procedures?</w:t>
            </w:r>
          </w:p>
        </w:tc>
        <w:tc>
          <w:tcPr>
            <w:tcW w:w="720" w:type="dxa"/>
          </w:tcPr>
          <w:p w14:paraId="3CF3C113" w14:textId="77777777" w:rsidR="007D19D5" w:rsidRPr="005256F5" w:rsidRDefault="007D19D5"/>
        </w:tc>
        <w:tc>
          <w:tcPr>
            <w:tcW w:w="720" w:type="dxa"/>
          </w:tcPr>
          <w:p w14:paraId="6E42CA45" w14:textId="77777777" w:rsidR="007D19D5" w:rsidRPr="005256F5" w:rsidRDefault="007D19D5"/>
        </w:tc>
        <w:tc>
          <w:tcPr>
            <w:tcW w:w="738" w:type="dxa"/>
          </w:tcPr>
          <w:p w14:paraId="1356A724" w14:textId="77777777" w:rsidR="007D19D5" w:rsidRPr="005256F5" w:rsidRDefault="007D19D5"/>
        </w:tc>
      </w:tr>
      <w:tr w:rsidR="007D19D5" w:rsidRPr="005256F5" w14:paraId="3174CD83" w14:textId="77777777">
        <w:tc>
          <w:tcPr>
            <w:tcW w:w="6678" w:type="dxa"/>
          </w:tcPr>
          <w:p w14:paraId="60A1BB61" w14:textId="77777777" w:rsidR="007D19D5" w:rsidRPr="00D0224B" w:rsidRDefault="007D19D5" w:rsidP="00E9016D">
            <w:pPr>
              <w:numPr>
                <w:ilvl w:val="0"/>
                <w:numId w:val="40"/>
              </w:numPr>
              <w:rPr>
                <w:szCs w:val="22"/>
              </w:rPr>
            </w:pPr>
            <w:r w:rsidRPr="00D0224B">
              <w:rPr>
                <w:szCs w:val="22"/>
              </w:rPr>
              <w:t>Do your written personnel policies contain a prohibition against nepotism?</w:t>
            </w:r>
          </w:p>
        </w:tc>
        <w:tc>
          <w:tcPr>
            <w:tcW w:w="720" w:type="dxa"/>
          </w:tcPr>
          <w:p w14:paraId="379E5AC5" w14:textId="77777777" w:rsidR="007D19D5" w:rsidRPr="005256F5" w:rsidRDefault="007D19D5"/>
        </w:tc>
        <w:tc>
          <w:tcPr>
            <w:tcW w:w="720" w:type="dxa"/>
          </w:tcPr>
          <w:p w14:paraId="510D0BEF" w14:textId="77777777" w:rsidR="007D19D5" w:rsidRPr="005256F5" w:rsidRDefault="007D19D5"/>
        </w:tc>
        <w:tc>
          <w:tcPr>
            <w:tcW w:w="738" w:type="dxa"/>
          </w:tcPr>
          <w:p w14:paraId="7C8FBDE4" w14:textId="77777777" w:rsidR="007D19D5" w:rsidRPr="005256F5" w:rsidRDefault="007D19D5"/>
        </w:tc>
      </w:tr>
      <w:tr w:rsidR="007D19D5" w:rsidRPr="005256F5" w14:paraId="7CE9638C" w14:textId="77777777">
        <w:tc>
          <w:tcPr>
            <w:tcW w:w="6678" w:type="dxa"/>
          </w:tcPr>
          <w:p w14:paraId="68FCF3D4" w14:textId="77777777" w:rsidR="007D19D5" w:rsidRPr="00D0224B" w:rsidRDefault="007D19D5" w:rsidP="00E9016D">
            <w:pPr>
              <w:numPr>
                <w:ilvl w:val="0"/>
                <w:numId w:val="40"/>
              </w:numPr>
              <w:rPr>
                <w:szCs w:val="22"/>
              </w:rPr>
            </w:pPr>
            <w:r w:rsidRPr="00D0224B">
              <w:rPr>
                <w:szCs w:val="22"/>
              </w:rPr>
              <w:lastRenderedPageBreak/>
              <w:t>Do your written personnel policies contain a prohibition against employees using their positions for private gain for themselves or other parties?</w:t>
            </w:r>
          </w:p>
        </w:tc>
        <w:tc>
          <w:tcPr>
            <w:tcW w:w="720" w:type="dxa"/>
          </w:tcPr>
          <w:p w14:paraId="4B22F2AB" w14:textId="77777777" w:rsidR="007D19D5" w:rsidRPr="005256F5" w:rsidRDefault="007D19D5"/>
        </w:tc>
        <w:tc>
          <w:tcPr>
            <w:tcW w:w="720" w:type="dxa"/>
          </w:tcPr>
          <w:p w14:paraId="16C45E1E" w14:textId="77777777" w:rsidR="007D19D5" w:rsidRPr="005256F5" w:rsidRDefault="007D19D5"/>
        </w:tc>
        <w:tc>
          <w:tcPr>
            <w:tcW w:w="738" w:type="dxa"/>
          </w:tcPr>
          <w:p w14:paraId="065B7021" w14:textId="77777777" w:rsidR="007D19D5" w:rsidRPr="005256F5" w:rsidRDefault="007D19D5"/>
        </w:tc>
      </w:tr>
      <w:tr w:rsidR="007D19D5" w:rsidRPr="005256F5" w14:paraId="5BB73AFD" w14:textId="77777777">
        <w:tc>
          <w:tcPr>
            <w:tcW w:w="6678" w:type="dxa"/>
          </w:tcPr>
          <w:p w14:paraId="209CEF97" w14:textId="77777777" w:rsidR="007D19D5" w:rsidRPr="00D0224B" w:rsidRDefault="007D19D5" w:rsidP="00E9016D">
            <w:pPr>
              <w:numPr>
                <w:ilvl w:val="0"/>
                <w:numId w:val="40"/>
              </w:numPr>
              <w:rPr>
                <w:szCs w:val="22"/>
              </w:rPr>
            </w:pPr>
            <w:r w:rsidRPr="00D0224B">
              <w:rPr>
                <w:szCs w:val="22"/>
              </w:rPr>
              <w:t>Does your organization have an authorized, written travel policy for employeesand authorized agents that provides for reimbursement for mileage and/or per</w:t>
            </w:r>
            <w:r w:rsidR="005E2950" w:rsidRPr="00D0224B">
              <w:rPr>
                <w:szCs w:val="22"/>
              </w:rPr>
              <w:t xml:space="preserve"> </w:t>
            </w:r>
            <w:r w:rsidRPr="00D0224B">
              <w:rPr>
                <w:szCs w:val="22"/>
              </w:rPr>
              <w:t>diem at a specified rate?</w:t>
            </w:r>
            <w:r w:rsidRPr="00D0224B">
              <w:rPr>
                <w:szCs w:val="22"/>
              </w:rPr>
              <w:tab/>
            </w:r>
          </w:p>
        </w:tc>
        <w:tc>
          <w:tcPr>
            <w:tcW w:w="720" w:type="dxa"/>
          </w:tcPr>
          <w:p w14:paraId="3FA045E7" w14:textId="77777777" w:rsidR="007D19D5" w:rsidRPr="005256F5" w:rsidRDefault="007D19D5"/>
        </w:tc>
        <w:tc>
          <w:tcPr>
            <w:tcW w:w="720" w:type="dxa"/>
          </w:tcPr>
          <w:p w14:paraId="02A684CA" w14:textId="77777777" w:rsidR="007D19D5" w:rsidRPr="005256F5" w:rsidRDefault="007D19D5"/>
        </w:tc>
        <w:tc>
          <w:tcPr>
            <w:tcW w:w="738" w:type="dxa"/>
          </w:tcPr>
          <w:p w14:paraId="4940F301" w14:textId="77777777" w:rsidR="007D19D5" w:rsidRPr="005256F5" w:rsidRDefault="007D19D5"/>
        </w:tc>
      </w:tr>
      <w:tr w:rsidR="007D19D5" w:rsidRPr="005256F5" w14:paraId="5170BCAD" w14:textId="77777777">
        <w:tc>
          <w:tcPr>
            <w:tcW w:w="6678" w:type="dxa"/>
          </w:tcPr>
          <w:p w14:paraId="1F5EF3A6" w14:textId="77777777" w:rsidR="007D19D5" w:rsidRPr="00D0224B" w:rsidRDefault="007D19D5" w:rsidP="00E9016D">
            <w:pPr>
              <w:numPr>
                <w:ilvl w:val="0"/>
                <w:numId w:val="40"/>
              </w:numPr>
              <w:rPr>
                <w:szCs w:val="22"/>
              </w:rPr>
            </w:pPr>
            <w:r w:rsidRPr="00D0224B">
              <w:rPr>
                <w:szCs w:val="22"/>
              </w:rPr>
              <w:t>Does your organization have a written employee grievance procedure used toresolve complaints?</w:t>
            </w:r>
          </w:p>
        </w:tc>
        <w:tc>
          <w:tcPr>
            <w:tcW w:w="720" w:type="dxa"/>
          </w:tcPr>
          <w:p w14:paraId="18B5E4D3" w14:textId="77777777" w:rsidR="007D19D5" w:rsidRPr="005256F5" w:rsidRDefault="007D19D5"/>
        </w:tc>
        <w:tc>
          <w:tcPr>
            <w:tcW w:w="720" w:type="dxa"/>
          </w:tcPr>
          <w:p w14:paraId="15182B00" w14:textId="77777777" w:rsidR="007D19D5" w:rsidRPr="005256F5" w:rsidRDefault="007D19D5"/>
        </w:tc>
        <w:tc>
          <w:tcPr>
            <w:tcW w:w="738" w:type="dxa"/>
          </w:tcPr>
          <w:p w14:paraId="5B366941" w14:textId="77777777" w:rsidR="007D19D5" w:rsidRPr="005256F5" w:rsidRDefault="007D19D5"/>
        </w:tc>
      </w:tr>
      <w:tr w:rsidR="007D19D5" w:rsidRPr="005256F5" w14:paraId="712A651D" w14:textId="77777777">
        <w:tc>
          <w:tcPr>
            <w:tcW w:w="6678" w:type="dxa"/>
          </w:tcPr>
          <w:p w14:paraId="6D031F6C" w14:textId="77777777" w:rsidR="007D19D5" w:rsidRPr="00D0224B" w:rsidRDefault="007D19D5" w:rsidP="00E9016D">
            <w:pPr>
              <w:numPr>
                <w:ilvl w:val="0"/>
                <w:numId w:val="40"/>
              </w:numPr>
              <w:rPr>
                <w:szCs w:val="22"/>
              </w:rPr>
            </w:pPr>
            <w:r w:rsidRPr="00D0224B">
              <w:rPr>
                <w:szCs w:val="22"/>
              </w:rPr>
              <w:t>Does your organization have the capacity or staff to produce and maintain records on project participants and/or other customers as well as other management information that may be needed?</w:t>
            </w:r>
          </w:p>
        </w:tc>
        <w:tc>
          <w:tcPr>
            <w:tcW w:w="720" w:type="dxa"/>
          </w:tcPr>
          <w:p w14:paraId="2BD965A0" w14:textId="77777777" w:rsidR="007D19D5" w:rsidRPr="005256F5" w:rsidRDefault="007D19D5"/>
        </w:tc>
        <w:tc>
          <w:tcPr>
            <w:tcW w:w="720" w:type="dxa"/>
          </w:tcPr>
          <w:p w14:paraId="4E1C7A79" w14:textId="77777777" w:rsidR="007D19D5" w:rsidRPr="005256F5" w:rsidRDefault="007D19D5"/>
        </w:tc>
        <w:tc>
          <w:tcPr>
            <w:tcW w:w="738" w:type="dxa"/>
          </w:tcPr>
          <w:p w14:paraId="35935B82" w14:textId="77777777" w:rsidR="007D19D5" w:rsidRPr="005256F5" w:rsidRDefault="007D19D5"/>
        </w:tc>
      </w:tr>
      <w:tr w:rsidR="007D19D5" w:rsidRPr="005256F5" w14:paraId="10AEFC3A" w14:textId="77777777">
        <w:tc>
          <w:tcPr>
            <w:tcW w:w="6678" w:type="dxa"/>
          </w:tcPr>
          <w:p w14:paraId="0275F00B" w14:textId="77777777" w:rsidR="007D19D5" w:rsidRPr="00D0224B" w:rsidRDefault="007D19D5" w:rsidP="00E9016D">
            <w:pPr>
              <w:numPr>
                <w:ilvl w:val="0"/>
                <w:numId w:val="40"/>
              </w:numPr>
              <w:rPr>
                <w:szCs w:val="22"/>
              </w:rPr>
            </w:pPr>
            <w:r w:rsidRPr="00D0224B">
              <w:rPr>
                <w:szCs w:val="22"/>
              </w:rPr>
              <w:t>If certain costs are determined to be disallowed, does your organization have a procedure or source for reimbursing such costs to the Board?</w:t>
            </w:r>
          </w:p>
        </w:tc>
        <w:tc>
          <w:tcPr>
            <w:tcW w:w="720" w:type="dxa"/>
          </w:tcPr>
          <w:p w14:paraId="018675B2" w14:textId="77777777" w:rsidR="007D19D5" w:rsidRPr="005256F5" w:rsidRDefault="007D19D5"/>
        </w:tc>
        <w:tc>
          <w:tcPr>
            <w:tcW w:w="720" w:type="dxa"/>
          </w:tcPr>
          <w:p w14:paraId="1E5DDAC7" w14:textId="77777777" w:rsidR="007D19D5" w:rsidRPr="005256F5" w:rsidRDefault="007D19D5"/>
        </w:tc>
        <w:tc>
          <w:tcPr>
            <w:tcW w:w="738" w:type="dxa"/>
          </w:tcPr>
          <w:p w14:paraId="119EB5BE" w14:textId="77777777" w:rsidR="007D19D5" w:rsidRPr="005256F5" w:rsidRDefault="007D19D5"/>
        </w:tc>
      </w:tr>
      <w:tr w:rsidR="007D19D5" w:rsidRPr="005256F5" w14:paraId="453A7F6D" w14:textId="77777777">
        <w:tc>
          <w:tcPr>
            <w:tcW w:w="6678" w:type="dxa"/>
          </w:tcPr>
          <w:p w14:paraId="240EEFC3" w14:textId="77777777" w:rsidR="007D19D5" w:rsidRPr="00D0224B" w:rsidRDefault="007D19D5" w:rsidP="00E9016D">
            <w:pPr>
              <w:numPr>
                <w:ilvl w:val="0"/>
                <w:numId w:val="40"/>
              </w:numPr>
              <w:rPr>
                <w:szCs w:val="22"/>
              </w:rPr>
            </w:pPr>
            <w:r w:rsidRPr="00D0224B">
              <w:rPr>
                <w:szCs w:val="22"/>
              </w:rPr>
              <w:t>Does your organization have a State Comptroller Vendor Number?</w:t>
            </w:r>
          </w:p>
        </w:tc>
        <w:tc>
          <w:tcPr>
            <w:tcW w:w="720" w:type="dxa"/>
          </w:tcPr>
          <w:p w14:paraId="6C10CDE3" w14:textId="77777777" w:rsidR="007D19D5" w:rsidRPr="005256F5" w:rsidRDefault="007D19D5"/>
        </w:tc>
        <w:tc>
          <w:tcPr>
            <w:tcW w:w="720" w:type="dxa"/>
          </w:tcPr>
          <w:p w14:paraId="5BB76EF1" w14:textId="77777777" w:rsidR="007D19D5" w:rsidRPr="005256F5" w:rsidRDefault="007D19D5"/>
        </w:tc>
        <w:tc>
          <w:tcPr>
            <w:tcW w:w="738" w:type="dxa"/>
          </w:tcPr>
          <w:p w14:paraId="27280452" w14:textId="77777777" w:rsidR="007D19D5" w:rsidRPr="005256F5" w:rsidRDefault="007D19D5"/>
        </w:tc>
      </w:tr>
      <w:tr w:rsidR="007D19D5" w:rsidRPr="005256F5" w14:paraId="6FE8FA0E" w14:textId="77777777">
        <w:tc>
          <w:tcPr>
            <w:tcW w:w="6678" w:type="dxa"/>
          </w:tcPr>
          <w:p w14:paraId="703756EE" w14:textId="77777777" w:rsidR="007D19D5" w:rsidRPr="00D0224B" w:rsidRDefault="007D19D5" w:rsidP="00E9016D">
            <w:pPr>
              <w:numPr>
                <w:ilvl w:val="0"/>
                <w:numId w:val="40"/>
              </w:numPr>
              <w:rPr>
                <w:szCs w:val="22"/>
              </w:rPr>
            </w:pPr>
            <w:r w:rsidRPr="00D0224B">
              <w:rPr>
                <w:szCs w:val="22"/>
              </w:rPr>
              <w:t>Is your organization governed by a Board of Directors, an elected body (city/county ISD council, commission or board) or Council?</w:t>
            </w:r>
          </w:p>
        </w:tc>
        <w:tc>
          <w:tcPr>
            <w:tcW w:w="720" w:type="dxa"/>
          </w:tcPr>
          <w:p w14:paraId="160EDC9A" w14:textId="77777777" w:rsidR="007D19D5" w:rsidRPr="005256F5" w:rsidRDefault="007D19D5"/>
        </w:tc>
        <w:tc>
          <w:tcPr>
            <w:tcW w:w="720" w:type="dxa"/>
          </w:tcPr>
          <w:p w14:paraId="5331C866" w14:textId="77777777" w:rsidR="007D19D5" w:rsidRPr="005256F5" w:rsidRDefault="007D19D5"/>
        </w:tc>
        <w:tc>
          <w:tcPr>
            <w:tcW w:w="738" w:type="dxa"/>
          </w:tcPr>
          <w:p w14:paraId="37E1E3B2" w14:textId="77777777" w:rsidR="007D19D5" w:rsidRPr="005256F5" w:rsidRDefault="007D19D5"/>
        </w:tc>
      </w:tr>
      <w:tr w:rsidR="007D19D5" w:rsidRPr="005256F5" w14:paraId="1E875BD0" w14:textId="77777777">
        <w:tc>
          <w:tcPr>
            <w:tcW w:w="6678" w:type="dxa"/>
          </w:tcPr>
          <w:p w14:paraId="57CDD57C" w14:textId="77777777" w:rsidR="007D19D5" w:rsidRPr="00D0224B" w:rsidRDefault="007D19D5" w:rsidP="00E9016D">
            <w:pPr>
              <w:numPr>
                <w:ilvl w:val="0"/>
                <w:numId w:val="40"/>
              </w:numPr>
              <w:rPr>
                <w:szCs w:val="22"/>
              </w:rPr>
            </w:pPr>
            <w:r w:rsidRPr="00D0224B">
              <w:rPr>
                <w:szCs w:val="22"/>
              </w:rPr>
              <w:t>Does your organization operate under local rules or by-laws?</w:t>
            </w:r>
          </w:p>
        </w:tc>
        <w:tc>
          <w:tcPr>
            <w:tcW w:w="720" w:type="dxa"/>
          </w:tcPr>
          <w:p w14:paraId="0E83CD31" w14:textId="77777777" w:rsidR="007D19D5" w:rsidRPr="005256F5" w:rsidRDefault="007D19D5"/>
        </w:tc>
        <w:tc>
          <w:tcPr>
            <w:tcW w:w="720" w:type="dxa"/>
          </w:tcPr>
          <w:p w14:paraId="71638DCA" w14:textId="77777777" w:rsidR="007D19D5" w:rsidRPr="005256F5" w:rsidRDefault="007D19D5"/>
        </w:tc>
        <w:tc>
          <w:tcPr>
            <w:tcW w:w="738" w:type="dxa"/>
          </w:tcPr>
          <w:p w14:paraId="1343790B" w14:textId="77777777" w:rsidR="007D19D5" w:rsidRPr="005256F5" w:rsidRDefault="007D19D5"/>
        </w:tc>
      </w:tr>
      <w:tr w:rsidR="007D19D5" w:rsidRPr="005256F5" w14:paraId="6498FC5E" w14:textId="77777777">
        <w:tc>
          <w:tcPr>
            <w:tcW w:w="6678" w:type="dxa"/>
          </w:tcPr>
          <w:p w14:paraId="49D9F29C" w14:textId="77777777" w:rsidR="007D19D5" w:rsidRPr="00D0224B" w:rsidRDefault="007D19D5" w:rsidP="00E9016D">
            <w:pPr>
              <w:numPr>
                <w:ilvl w:val="0"/>
                <w:numId w:val="40"/>
              </w:numPr>
              <w:rPr>
                <w:szCs w:val="22"/>
              </w:rPr>
            </w:pPr>
            <w:r w:rsidRPr="00D0224B">
              <w:rPr>
                <w:szCs w:val="22"/>
              </w:rPr>
              <w:t>Has your Board/Council reviewed and approved this proposal for submission?</w:t>
            </w:r>
          </w:p>
        </w:tc>
        <w:tc>
          <w:tcPr>
            <w:tcW w:w="720" w:type="dxa"/>
          </w:tcPr>
          <w:p w14:paraId="493D1F6A" w14:textId="77777777" w:rsidR="007D19D5" w:rsidRPr="005256F5" w:rsidRDefault="007D19D5"/>
        </w:tc>
        <w:tc>
          <w:tcPr>
            <w:tcW w:w="720" w:type="dxa"/>
          </w:tcPr>
          <w:p w14:paraId="48EB100E" w14:textId="77777777" w:rsidR="007D19D5" w:rsidRPr="005256F5" w:rsidRDefault="007D19D5"/>
        </w:tc>
        <w:tc>
          <w:tcPr>
            <w:tcW w:w="738" w:type="dxa"/>
          </w:tcPr>
          <w:p w14:paraId="7CD3CE29" w14:textId="77777777" w:rsidR="007D19D5" w:rsidRPr="005256F5" w:rsidRDefault="007D19D5"/>
        </w:tc>
      </w:tr>
      <w:tr w:rsidR="007D19D5" w:rsidRPr="005256F5" w14:paraId="2A2B388F" w14:textId="77777777">
        <w:tc>
          <w:tcPr>
            <w:tcW w:w="6678" w:type="dxa"/>
          </w:tcPr>
          <w:p w14:paraId="5C169D8E" w14:textId="77777777" w:rsidR="007D19D5" w:rsidRPr="00D0224B" w:rsidRDefault="007D19D5" w:rsidP="00E9016D">
            <w:pPr>
              <w:numPr>
                <w:ilvl w:val="0"/>
                <w:numId w:val="40"/>
              </w:numPr>
              <w:rPr>
                <w:szCs w:val="22"/>
              </w:rPr>
            </w:pPr>
            <w:r w:rsidRPr="00D0224B">
              <w:rPr>
                <w:szCs w:val="22"/>
              </w:rPr>
              <w:t>Does your organization have a current approved fidelity bond?</w:t>
            </w:r>
          </w:p>
        </w:tc>
        <w:tc>
          <w:tcPr>
            <w:tcW w:w="720" w:type="dxa"/>
          </w:tcPr>
          <w:p w14:paraId="6AA730A4" w14:textId="77777777" w:rsidR="007D19D5" w:rsidRPr="005256F5" w:rsidRDefault="007D19D5"/>
        </w:tc>
        <w:tc>
          <w:tcPr>
            <w:tcW w:w="720" w:type="dxa"/>
          </w:tcPr>
          <w:p w14:paraId="2B01FE89" w14:textId="77777777" w:rsidR="007D19D5" w:rsidRPr="005256F5" w:rsidRDefault="007D19D5"/>
        </w:tc>
        <w:tc>
          <w:tcPr>
            <w:tcW w:w="738" w:type="dxa"/>
          </w:tcPr>
          <w:p w14:paraId="068EAA62" w14:textId="77777777" w:rsidR="007D19D5" w:rsidRPr="005256F5" w:rsidRDefault="007D19D5"/>
        </w:tc>
      </w:tr>
      <w:tr w:rsidR="007D19D5" w:rsidRPr="005256F5" w14:paraId="65FBEC31" w14:textId="77777777">
        <w:tc>
          <w:tcPr>
            <w:tcW w:w="6678" w:type="dxa"/>
          </w:tcPr>
          <w:p w14:paraId="5725A050" w14:textId="77777777" w:rsidR="007D19D5" w:rsidRPr="00D0224B" w:rsidRDefault="007D19D5" w:rsidP="00E9016D">
            <w:pPr>
              <w:numPr>
                <w:ilvl w:val="0"/>
                <w:numId w:val="40"/>
              </w:numPr>
              <w:rPr>
                <w:szCs w:val="22"/>
              </w:rPr>
            </w:pPr>
            <w:r w:rsidRPr="00D0224B">
              <w:rPr>
                <w:szCs w:val="22"/>
              </w:rPr>
              <w:t>Does your organization have an EEO/affirmative action plan?</w:t>
            </w:r>
          </w:p>
        </w:tc>
        <w:tc>
          <w:tcPr>
            <w:tcW w:w="720" w:type="dxa"/>
          </w:tcPr>
          <w:p w14:paraId="5983F926" w14:textId="77777777" w:rsidR="007D19D5" w:rsidRPr="005256F5" w:rsidRDefault="007D19D5"/>
        </w:tc>
        <w:tc>
          <w:tcPr>
            <w:tcW w:w="720" w:type="dxa"/>
          </w:tcPr>
          <w:p w14:paraId="36FA09B6" w14:textId="77777777" w:rsidR="007D19D5" w:rsidRPr="005256F5" w:rsidRDefault="007D19D5"/>
        </w:tc>
        <w:tc>
          <w:tcPr>
            <w:tcW w:w="738" w:type="dxa"/>
          </w:tcPr>
          <w:p w14:paraId="31535BF7" w14:textId="77777777" w:rsidR="007D19D5" w:rsidRPr="005256F5" w:rsidRDefault="007D19D5"/>
        </w:tc>
      </w:tr>
      <w:tr w:rsidR="007D19D5" w:rsidRPr="005256F5" w14:paraId="3C8DE1A3" w14:textId="77777777">
        <w:tc>
          <w:tcPr>
            <w:tcW w:w="6678" w:type="dxa"/>
          </w:tcPr>
          <w:p w14:paraId="0CA10F5C" w14:textId="77777777" w:rsidR="007D19D5" w:rsidRPr="00D0224B" w:rsidRDefault="007D19D5" w:rsidP="00E9016D">
            <w:pPr>
              <w:numPr>
                <w:ilvl w:val="0"/>
                <w:numId w:val="40"/>
              </w:numPr>
              <w:rPr>
                <w:szCs w:val="22"/>
              </w:rPr>
            </w:pPr>
            <w:r w:rsidRPr="00D0224B">
              <w:rPr>
                <w:szCs w:val="22"/>
              </w:rPr>
              <w:t>Does your organization have a complaint or grievance process for customers?</w:t>
            </w:r>
          </w:p>
        </w:tc>
        <w:tc>
          <w:tcPr>
            <w:tcW w:w="720" w:type="dxa"/>
          </w:tcPr>
          <w:p w14:paraId="19D7040E" w14:textId="77777777" w:rsidR="007D19D5" w:rsidRPr="005256F5" w:rsidRDefault="007D19D5"/>
        </w:tc>
        <w:tc>
          <w:tcPr>
            <w:tcW w:w="720" w:type="dxa"/>
          </w:tcPr>
          <w:p w14:paraId="68C35970" w14:textId="77777777" w:rsidR="007D19D5" w:rsidRPr="005256F5" w:rsidRDefault="007D19D5"/>
        </w:tc>
        <w:tc>
          <w:tcPr>
            <w:tcW w:w="738" w:type="dxa"/>
          </w:tcPr>
          <w:p w14:paraId="294AFB0D" w14:textId="77777777" w:rsidR="007D19D5" w:rsidRPr="005256F5" w:rsidRDefault="007D19D5"/>
        </w:tc>
      </w:tr>
      <w:tr w:rsidR="007D19D5" w:rsidRPr="005256F5" w14:paraId="63352BB0" w14:textId="77777777">
        <w:tc>
          <w:tcPr>
            <w:tcW w:w="6678" w:type="dxa"/>
          </w:tcPr>
          <w:p w14:paraId="2A1601BC" w14:textId="77777777" w:rsidR="007D19D5" w:rsidRPr="00D0224B" w:rsidRDefault="007D19D5" w:rsidP="00E9016D">
            <w:pPr>
              <w:numPr>
                <w:ilvl w:val="0"/>
                <w:numId w:val="40"/>
              </w:numPr>
              <w:rPr>
                <w:szCs w:val="22"/>
              </w:rPr>
            </w:pPr>
            <w:r w:rsidRPr="00D0224B">
              <w:rPr>
                <w:szCs w:val="22"/>
              </w:rPr>
              <w:t>Does your organization have a Complaint Monitor?</w:t>
            </w:r>
          </w:p>
        </w:tc>
        <w:tc>
          <w:tcPr>
            <w:tcW w:w="720" w:type="dxa"/>
          </w:tcPr>
          <w:p w14:paraId="294D42C5" w14:textId="77777777" w:rsidR="007D19D5" w:rsidRPr="005256F5" w:rsidRDefault="007D19D5"/>
        </w:tc>
        <w:tc>
          <w:tcPr>
            <w:tcW w:w="720" w:type="dxa"/>
          </w:tcPr>
          <w:p w14:paraId="14073F42" w14:textId="77777777" w:rsidR="007D19D5" w:rsidRPr="005256F5" w:rsidRDefault="007D19D5"/>
        </w:tc>
        <w:tc>
          <w:tcPr>
            <w:tcW w:w="738" w:type="dxa"/>
          </w:tcPr>
          <w:p w14:paraId="75128996" w14:textId="77777777" w:rsidR="007D19D5" w:rsidRPr="005256F5" w:rsidRDefault="007D19D5"/>
        </w:tc>
      </w:tr>
    </w:tbl>
    <w:p w14:paraId="09D9E3DF" w14:textId="77777777" w:rsidR="00FC16BE" w:rsidRPr="00D0224B" w:rsidRDefault="00FC16BE">
      <w:pPr>
        <w:rPr>
          <w:szCs w:val="22"/>
        </w:rPr>
      </w:pPr>
    </w:p>
    <w:p w14:paraId="070788D4" w14:textId="77777777" w:rsidR="00FC16BE" w:rsidRPr="00D0224B" w:rsidRDefault="00FC16BE">
      <w:pPr>
        <w:rPr>
          <w:szCs w:val="22"/>
        </w:rPr>
      </w:pPr>
    </w:p>
    <w:p w14:paraId="4718E3F0" w14:textId="77777777" w:rsidR="00FC16BE" w:rsidRPr="00D0224B" w:rsidRDefault="00FC16BE">
      <w:pPr>
        <w:rPr>
          <w:szCs w:val="22"/>
        </w:rPr>
      </w:pPr>
    </w:p>
    <w:p w14:paraId="20ED4D80" w14:textId="77777777" w:rsidR="00FC16BE" w:rsidRPr="00D0224B" w:rsidRDefault="00FC16BE">
      <w:pPr>
        <w:rPr>
          <w:szCs w:val="22"/>
        </w:rPr>
      </w:pPr>
    </w:p>
    <w:p w14:paraId="4AC2DCC6" w14:textId="77777777" w:rsidR="007D19D5" w:rsidRPr="00D0224B" w:rsidRDefault="007D19D5">
      <w:pPr>
        <w:rPr>
          <w:szCs w:val="22"/>
        </w:rPr>
      </w:pPr>
      <w:r w:rsidRPr="00D0224B">
        <w:rPr>
          <w:szCs w:val="22"/>
        </w:rPr>
        <w:t>Name:_________________________Signature:___________________________</w:t>
      </w:r>
    </w:p>
    <w:p w14:paraId="309C7764" w14:textId="77777777" w:rsidR="007D19D5" w:rsidRPr="00D0224B" w:rsidRDefault="007D19D5">
      <w:pPr>
        <w:rPr>
          <w:szCs w:val="22"/>
        </w:rPr>
      </w:pPr>
    </w:p>
    <w:p w14:paraId="7D9CFA89" w14:textId="77777777" w:rsidR="007D19D5" w:rsidRPr="00D0224B" w:rsidRDefault="007D19D5">
      <w:pPr>
        <w:jc w:val="center"/>
        <w:rPr>
          <w:b/>
          <w:szCs w:val="22"/>
        </w:rPr>
      </w:pPr>
      <w:r w:rsidRPr="00D0224B">
        <w:rPr>
          <w:szCs w:val="22"/>
        </w:rPr>
        <w:br w:type="page"/>
      </w:r>
      <w:r w:rsidRPr="00D0224B">
        <w:rPr>
          <w:b/>
          <w:szCs w:val="22"/>
        </w:rPr>
        <w:lastRenderedPageBreak/>
        <w:t>ATTACHMENT B</w:t>
      </w:r>
    </w:p>
    <w:p w14:paraId="0A44575A" w14:textId="77777777" w:rsidR="007D19D5" w:rsidRPr="00D0224B" w:rsidRDefault="007D19D5">
      <w:pPr>
        <w:jc w:val="center"/>
        <w:rPr>
          <w:szCs w:val="22"/>
        </w:rPr>
      </w:pPr>
    </w:p>
    <w:p w14:paraId="7AD7DBA7" w14:textId="77777777" w:rsidR="007D19D5" w:rsidRPr="00D0224B" w:rsidRDefault="007D19D5">
      <w:pPr>
        <w:jc w:val="center"/>
        <w:rPr>
          <w:b/>
          <w:szCs w:val="22"/>
        </w:rPr>
      </w:pPr>
      <w:r w:rsidRPr="00D0224B">
        <w:rPr>
          <w:b/>
          <w:szCs w:val="22"/>
        </w:rPr>
        <w:t>FINANCIAL SYSTEMS SURVEY</w:t>
      </w:r>
    </w:p>
    <w:p w14:paraId="46128C34" w14:textId="77777777" w:rsidR="007D19D5" w:rsidRPr="00D0224B" w:rsidRDefault="007D19D5">
      <w:pPr>
        <w:jc w:val="center"/>
        <w:rPr>
          <w:szCs w:val="22"/>
        </w:rPr>
      </w:pPr>
    </w:p>
    <w:p w14:paraId="50998E84" w14:textId="77777777" w:rsidR="007D19D5" w:rsidRPr="00D0224B" w:rsidRDefault="00BF58F7">
      <w:pPr>
        <w:rPr>
          <w:szCs w:val="22"/>
        </w:rPr>
      </w:pPr>
      <w:r>
        <w:rPr>
          <w:szCs w:val="22"/>
        </w:rPr>
        <w:t>Respondent</w:t>
      </w:r>
      <w:r w:rsidR="007D19D5" w:rsidRPr="00D0224B">
        <w:rPr>
          <w:szCs w:val="22"/>
        </w:rPr>
        <w:t xml:space="preserve">: </w:t>
      </w:r>
      <w:r w:rsidR="007D19D5" w:rsidRPr="00D0224B">
        <w:rPr>
          <w:szCs w:val="22"/>
          <w:u w:val="single"/>
        </w:rPr>
        <w:tab/>
      </w:r>
      <w:r w:rsidR="007D19D5" w:rsidRPr="00D0224B">
        <w:rPr>
          <w:szCs w:val="22"/>
          <w:u w:val="single"/>
        </w:rPr>
        <w:tab/>
      </w:r>
      <w:r w:rsidR="007D19D5" w:rsidRPr="00D0224B">
        <w:rPr>
          <w:szCs w:val="22"/>
          <w:u w:val="single"/>
        </w:rPr>
        <w:tab/>
      </w:r>
      <w:r w:rsidR="007D19D5" w:rsidRPr="00D0224B">
        <w:rPr>
          <w:szCs w:val="22"/>
          <w:u w:val="single"/>
        </w:rPr>
        <w:tab/>
      </w:r>
      <w:r w:rsidR="007D19D5" w:rsidRPr="00D0224B">
        <w:rPr>
          <w:szCs w:val="22"/>
          <w:u w:val="single"/>
        </w:rPr>
        <w:tab/>
      </w:r>
      <w:r w:rsidR="007D19D5" w:rsidRPr="00D0224B">
        <w:rPr>
          <w:szCs w:val="22"/>
          <w:u w:val="single"/>
        </w:rPr>
        <w:tab/>
      </w:r>
    </w:p>
    <w:p w14:paraId="2DFD3FD0" w14:textId="77777777" w:rsidR="007D19D5" w:rsidRPr="00D0224B" w:rsidRDefault="007D19D5">
      <w:pPr>
        <w:rPr>
          <w:szCs w:val="22"/>
        </w:rPr>
      </w:pPr>
    </w:p>
    <w:p w14:paraId="6785CA94" w14:textId="77777777" w:rsidR="007D19D5" w:rsidRPr="00D0224B" w:rsidRDefault="007D19D5">
      <w:pPr>
        <w:rPr>
          <w:szCs w:val="22"/>
        </w:rPr>
      </w:pPr>
      <w:r w:rsidRPr="00D0224B">
        <w:rPr>
          <w:szCs w:val="22"/>
        </w:rPr>
        <w:t>Please answer the following questions regarding your fiscal management system.  Additional information may be requested at the time of a pre-award survey, including copies of the documents specifically named.</w:t>
      </w:r>
    </w:p>
    <w:p w14:paraId="12B97C91" w14:textId="77777777" w:rsidR="007D19D5" w:rsidRPr="00D0224B" w:rsidRDefault="007D19D5">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78"/>
        <w:gridCol w:w="720"/>
        <w:gridCol w:w="720"/>
        <w:gridCol w:w="738"/>
      </w:tblGrid>
      <w:tr w:rsidR="007D19D5" w:rsidRPr="005256F5" w14:paraId="6887809C" w14:textId="77777777">
        <w:tc>
          <w:tcPr>
            <w:tcW w:w="6678" w:type="dxa"/>
          </w:tcPr>
          <w:p w14:paraId="70EC7042" w14:textId="77777777" w:rsidR="007D19D5" w:rsidRPr="00D0224B" w:rsidRDefault="007D19D5">
            <w:pPr>
              <w:jc w:val="center"/>
              <w:rPr>
                <w:szCs w:val="22"/>
              </w:rPr>
            </w:pPr>
            <w:r w:rsidRPr="00D0224B">
              <w:rPr>
                <w:szCs w:val="22"/>
              </w:rPr>
              <w:t>Question</w:t>
            </w:r>
          </w:p>
        </w:tc>
        <w:tc>
          <w:tcPr>
            <w:tcW w:w="720" w:type="dxa"/>
          </w:tcPr>
          <w:p w14:paraId="399B8CE9" w14:textId="77777777" w:rsidR="007D19D5" w:rsidRPr="00D0224B" w:rsidRDefault="007D19D5">
            <w:pPr>
              <w:jc w:val="center"/>
              <w:rPr>
                <w:szCs w:val="22"/>
              </w:rPr>
            </w:pPr>
            <w:r w:rsidRPr="00D0224B">
              <w:rPr>
                <w:szCs w:val="22"/>
              </w:rPr>
              <w:t>Yes</w:t>
            </w:r>
          </w:p>
        </w:tc>
        <w:tc>
          <w:tcPr>
            <w:tcW w:w="720" w:type="dxa"/>
          </w:tcPr>
          <w:p w14:paraId="1F79A714" w14:textId="77777777" w:rsidR="007D19D5" w:rsidRPr="00D0224B" w:rsidRDefault="007D19D5">
            <w:pPr>
              <w:jc w:val="center"/>
              <w:rPr>
                <w:szCs w:val="22"/>
              </w:rPr>
            </w:pPr>
            <w:r w:rsidRPr="00D0224B">
              <w:rPr>
                <w:szCs w:val="22"/>
              </w:rPr>
              <w:t>No</w:t>
            </w:r>
          </w:p>
        </w:tc>
        <w:tc>
          <w:tcPr>
            <w:tcW w:w="738" w:type="dxa"/>
          </w:tcPr>
          <w:p w14:paraId="190B7B57" w14:textId="77777777" w:rsidR="007D19D5" w:rsidRPr="00D0224B" w:rsidRDefault="007D19D5">
            <w:pPr>
              <w:jc w:val="center"/>
              <w:rPr>
                <w:szCs w:val="22"/>
              </w:rPr>
            </w:pPr>
            <w:r w:rsidRPr="00D0224B">
              <w:rPr>
                <w:szCs w:val="22"/>
              </w:rPr>
              <w:t>N/A</w:t>
            </w:r>
          </w:p>
        </w:tc>
      </w:tr>
      <w:tr w:rsidR="007D19D5" w:rsidRPr="005256F5" w14:paraId="5ED9CC8D" w14:textId="77777777">
        <w:tc>
          <w:tcPr>
            <w:tcW w:w="6678" w:type="dxa"/>
          </w:tcPr>
          <w:p w14:paraId="315DCFDE" w14:textId="77777777" w:rsidR="007D19D5" w:rsidRPr="00D0224B" w:rsidRDefault="007D19D5">
            <w:pPr>
              <w:rPr>
                <w:szCs w:val="22"/>
              </w:rPr>
            </w:pPr>
            <w:r w:rsidRPr="00D0224B">
              <w:rPr>
                <w:szCs w:val="22"/>
              </w:rPr>
              <w:t>Does your organization follow GAAP?</w:t>
            </w:r>
          </w:p>
        </w:tc>
        <w:tc>
          <w:tcPr>
            <w:tcW w:w="720" w:type="dxa"/>
          </w:tcPr>
          <w:p w14:paraId="76FC4067" w14:textId="77777777" w:rsidR="007D19D5" w:rsidRPr="005256F5" w:rsidRDefault="007D19D5">
            <w:pPr>
              <w:rPr>
                <w:sz w:val="18"/>
              </w:rPr>
            </w:pPr>
          </w:p>
        </w:tc>
        <w:tc>
          <w:tcPr>
            <w:tcW w:w="720" w:type="dxa"/>
          </w:tcPr>
          <w:p w14:paraId="463F9791" w14:textId="77777777" w:rsidR="007D19D5" w:rsidRPr="005256F5" w:rsidRDefault="007D19D5">
            <w:pPr>
              <w:rPr>
                <w:sz w:val="18"/>
              </w:rPr>
            </w:pPr>
          </w:p>
        </w:tc>
        <w:tc>
          <w:tcPr>
            <w:tcW w:w="738" w:type="dxa"/>
          </w:tcPr>
          <w:p w14:paraId="10A6821A" w14:textId="77777777" w:rsidR="007D19D5" w:rsidRPr="005256F5" w:rsidRDefault="007D19D5">
            <w:pPr>
              <w:rPr>
                <w:sz w:val="18"/>
              </w:rPr>
            </w:pPr>
          </w:p>
        </w:tc>
      </w:tr>
      <w:tr w:rsidR="007D19D5" w:rsidRPr="005256F5" w14:paraId="07DE70D1" w14:textId="77777777">
        <w:tc>
          <w:tcPr>
            <w:tcW w:w="6678" w:type="dxa"/>
          </w:tcPr>
          <w:p w14:paraId="64892466" w14:textId="77777777" w:rsidR="007D19D5" w:rsidRPr="00D0224B" w:rsidRDefault="007D19D5" w:rsidP="00E9016D">
            <w:pPr>
              <w:numPr>
                <w:ilvl w:val="0"/>
                <w:numId w:val="41"/>
              </w:numPr>
              <w:tabs>
                <w:tab w:val="right" w:pos="8460"/>
              </w:tabs>
              <w:spacing w:after="240"/>
              <w:rPr>
                <w:szCs w:val="22"/>
              </w:rPr>
            </w:pPr>
            <w:r w:rsidRPr="00D0224B">
              <w:rPr>
                <w:szCs w:val="22"/>
              </w:rPr>
              <w:t>Does your accounting system:</w:t>
            </w:r>
          </w:p>
          <w:p w14:paraId="7C463B76" w14:textId="77777777" w:rsidR="007D19D5" w:rsidRPr="00D0224B" w:rsidRDefault="007D19D5" w:rsidP="00E9016D">
            <w:pPr>
              <w:numPr>
                <w:ilvl w:val="0"/>
                <w:numId w:val="42"/>
              </w:numPr>
              <w:rPr>
                <w:szCs w:val="22"/>
              </w:rPr>
            </w:pPr>
            <w:r w:rsidRPr="00D0224B">
              <w:rPr>
                <w:szCs w:val="22"/>
              </w:rPr>
              <w:t>Provide control and accountability for funds received, property, and otherassets;</w:t>
            </w:r>
          </w:p>
          <w:p w14:paraId="2D6418FA" w14:textId="77777777" w:rsidR="007D19D5" w:rsidRPr="00D0224B" w:rsidRDefault="007D19D5" w:rsidP="00E9016D">
            <w:pPr>
              <w:numPr>
                <w:ilvl w:val="0"/>
                <w:numId w:val="42"/>
              </w:numPr>
              <w:rPr>
                <w:szCs w:val="22"/>
              </w:rPr>
            </w:pPr>
            <w:r w:rsidRPr="00D0224B">
              <w:rPr>
                <w:szCs w:val="22"/>
              </w:rPr>
              <w:t>Provide identification of receipt and expenditures of funds separately for</w:t>
            </w:r>
            <w:r w:rsidR="005E2950" w:rsidRPr="00D0224B">
              <w:rPr>
                <w:szCs w:val="22"/>
              </w:rPr>
              <w:t xml:space="preserve"> </w:t>
            </w:r>
            <w:r w:rsidRPr="00D0224B">
              <w:rPr>
                <w:szCs w:val="22"/>
              </w:rPr>
              <w:t>each funding source;</w:t>
            </w:r>
          </w:p>
          <w:p w14:paraId="741EF314" w14:textId="77777777" w:rsidR="007D19D5" w:rsidRPr="00D0224B" w:rsidRDefault="007D19D5" w:rsidP="00E9016D">
            <w:pPr>
              <w:numPr>
                <w:ilvl w:val="0"/>
                <w:numId w:val="42"/>
              </w:numPr>
              <w:ind w:left="405"/>
              <w:rPr>
                <w:szCs w:val="22"/>
              </w:rPr>
            </w:pPr>
            <w:r w:rsidRPr="00D0224B">
              <w:rPr>
                <w:szCs w:val="22"/>
              </w:rPr>
              <w:t xml:space="preserve">Provide adequate information to prepare monthly financial reports on an accrual basis; </w:t>
            </w:r>
          </w:p>
          <w:p w14:paraId="6260324F" w14:textId="77777777" w:rsidR="007D19D5" w:rsidRPr="00D0224B" w:rsidRDefault="007D19D5" w:rsidP="00E9016D">
            <w:pPr>
              <w:numPr>
                <w:ilvl w:val="0"/>
                <w:numId w:val="42"/>
              </w:numPr>
              <w:rPr>
                <w:szCs w:val="22"/>
              </w:rPr>
            </w:pPr>
            <w:r w:rsidRPr="00D0224B">
              <w:rPr>
                <w:szCs w:val="22"/>
              </w:rPr>
              <w:t xml:space="preserve">Have the capability to track allowability and allocation of costs in </w:t>
            </w:r>
            <w:r w:rsidRPr="00D0224B">
              <w:rPr>
                <w:szCs w:val="22"/>
              </w:rPr>
              <w:br/>
              <w:t>accordance with requirements for federal grant programs;</w:t>
            </w:r>
          </w:p>
        </w:tc>
        <w:tc>
          <w:tcPr>
            <w:tcW w:w="720" w:type="dxa"/>
          </w:tcPr>
          <w:p w14:paraId="1F76FE35" w14:textId="77777777" w:rsidR="007D19D5" w:rsidRPr="005256F5" w:rsidRDefault="007D19D5">
            <w:pPr>
              <w:rPr>
                <w:sz w:val="18"/>
              </w:rPr>
            </w:pPr>
          </w:p>
        </w:tc>
        <w:tc>
          <w:tcPr>
            <w:tcW w:w="720" w:type="dxa"/>
          </w:tcPr>
          <w:p w14:paraId="3302F43F" w14:textId="77777777" w:rsidR="007D19D5" w:rsidRPr="005256F5" w:rsidRDefault="007D19D5">
            <w:pPr>
              <w:rPr>
                <w:sz w:val="18"/>
              </w:rPr>
            </w:pPr>
          </w:p>
        </w:tc>
        <w:tc>
          <w:tcPr>
            <w:tcW w:w="738" w:type="dxa"/>
          </w:tcPr>
          <w:p w14:paraId="1360E92F" w14:textId="77777777" w:rsidR="007D19D5" w:rsidRPr="005256F5" w:rsidRDefault="007D19D5">
            <w:pPr>
              <w:rPr>
                <w:sz w:val="18"/>
              </w:rPr>
            </w:pPr>
          </w:p>
        </w:tc>
      </w:tr>
      <w:tr w:rsidR="007D19D5" w:rsidRPr="005256F5" w14:paraId="5973A0A1" w14:textId="77777777">
        <w:tc>
          <w:tcPr>
            <w:tcW w:w="6678" w:type="dxa"/>
          </w:tcPr>
          <w:p w14:paraId="7B9AB300" w14:textId="77777777" w:rsidR="007D19D5" w:rsidRPr="00D0224B" w:rsidRDefault="007D19D5" w:rsidP="00E9016D">
            <w:pPr>
              <w:numPr>
                <w:ilvl w:val="0"/>
                <w:numId w:val="43"/>
              </w:numPr>
              <w:rPr>
                <w:szCs w:val="22"/>
              </w:rPr>
            </w:pPr>
            <w:r w:rsidRPr="00D0224B">
              <w:rPr>
                <w:szCs w:val="22"/>
              </w:rPr>
              <w:t>Are state and federal funds which may be advanced to you deposited in a bank with federal insurance oversight?</w:t>
            </w:r>
            <w:r w:rsidRPr="00D0224B">
              <w:rPr>
                <w:szCs w:val="22"/>
              </w:rPr>
              <w:tab/>
            </w:r>
          </w:p>
        </w:tc>
        <w:tc>
          <w:tcPr>
            <w:tcW w:w="720" w:type="dxa"/>
          </w:tcPr>
          <w:p w14:paraId="78D2063A" w14:textId="77777777" w:rsidR="007D19D5" w:rsidRPr="005256F5" w:rsidRDefault="007D19D5">
            <w:pPr>
              <w:rPr>
                <w:sz w:val="18"/>
              </w:rPr>
            </w:pPr>
          </w:p>
        </w:tc>
        <w:tc>
          <w:tcPr>
            <w:tcW w:w="720" w:type="dxa"/>
          </w:tcPr>
          <w:p w14:paraId="2C45C965" w14:textId="77777777" w:rsidR="007D19D5" w:rsidRPr="005256F5" w:rsidRDefault="007D19D5">
            <w:pPr>
              <w:rPr>
                <w:sz w:val="18"/>
              </w:rPr>
            </w:pPr>
          </w:p>
        </w:tc>
        <w:tc>
          <w:tcPr>
            <w:tcW w:w="738" w:type="dxa"/>
          </w:tcPr>
          <w:p w14:paraId="0C4BF7F1" w14:textId="77777777" w:rsidR="007D19D5" w:rsidRPr="005256F5" w:rsidRDefault="007D19D5">
            <w:pPr>
              <w:rPr>
                <w:sz w:val="18"/>
              </w:rPr>
            </w:pPr>
          </w:p>
        </w:tc>
      </w:tr>
      <w:tr w:rsidR="007D19D5" w:rsidRPr="005256F5" w14:paraId="41C87AA1" w14:textId="77777777">
        <w:tc>
          <w:tcPr>
            <w:tcW w:w="6678" w:type="dxa"/>
          </w:tcPr>
          <w:p w14:paraId="43E636A6" w14:textId="77777777" w:rsidR="007D19D5" w:rsidRPr="00D0224B" w:rsidRDefault="007D19D5" w:rsidP="00E9016D">
            <w:pPr>
              <w:numPr>
                <w:ilvl w:val="0"/>
                <w:numId w:val="43"/>
              </w:numPr>
              <w:rPr>
                <w:szCs w:val="22"/>
              </w:rPr>
            </w:pPr>
            <w:r w:rsidRPr="00D0224B">
              <w:rPr>
                <w:szCs w:val="22"/>
              </w:rPr>
              <w:t>Has the bank in which you deposit state and federal funds insured the account(s) or put up collateral or both equal to the largest sum of money which would be in such account(s) at any one point in time during the contract period?</w:t>
            </w:r>
          </w:p>
        </w:tc>
        <w:tc>
          <w:tcPr>
            <w:tcW w:w="720" w:type="dxa"/>
          </w:tcPr>
          <w:p w14:paraId="71CB694D" w14:textId="77777777" w:rsidR="007D19D5" w:rsidRPr="005256F5" w:rsidRDefault="007D19D5">
            <w:pPr>
              <w:rPr>
                <w:sz w:val="18"/>
              </w:rPr>
            </w:pPr>
          </w:p>
        </w:tc>
        <w:tc>
          <w:tcPr>
            <w:tcW w:w="720" w:type="dxa"/>
          </w:tcPr>
          <w:p w14:paraId="23939780" w14:textId="77777777" w:rsidR="007D19D5" w:rsidRPr="005256F5" w:rsidRDefault="007D19D5">
            <w:pPr>
              <w:rPr>
                <w:sz w:val="18"/>
              </w:rPr>
            </w:pPr>
          </w:p>
        </w:tc>
        <w:tc>
          <w:tcPr>
            <w:tcW w:w="738" w:type="dxa"/>
          </w:tcPr>
          <w:p w14:paraId="7027CBF5" w14:textId="77777777" w:rsidR="007D19D5" w:rsidRPr="005256F5" w:rsidRDefault="007D19D5">
            <w:pPr>
              <w:rPr>
                <w:sz w:val="18"/>
              </w:rPr>
            </w:pPr>
          </w:p>
        </w:tc>
      </w:tr>
      <w:tr w:rsidR="007D19D5" w:rsidRPr="005256F5" w14:paraId="04996A4B" w14:textId="77777777">
        <w:tc>
          <w:tcPr>
            <w:tcW w:w="6678" w:type="dxa"/>
          </w:tcPr>
          <w:p w14:paraId="43153972" w14:textId="77777777" w:rsidR="007D19D5" w:rsidRPr="00D0224B" w:rsidRDefault="007D19D5" w:rsidP="00E9016D">
            <w:pPr>
              <w:numPr>
                <w:ilvl w:val="0"/>
                <w:numId w:val="43"/>
              </w:numPr>
              <w:rPr>
                <w:szCs w:val="22"/>
              </w:rPr>
            </w:pPr>
            <w:r w:rsidRPr="00D0224B">
              <w:rPr>
                <w:szCs w:val="22"/>
              </w:rPr>
              <w:t>Do you reconcile your bank accounts monthly?</w:t>
            </w:r>
            <w:r w:rsidRPr="00D0224B">
              <w:rPr>
                <w:szCs w:val="22"/>
              </w:rPr>
              <w:tab/>
            </w:r>
          </w:p>
        </w:tc>
        <w:tc>
          <w:tcPr>
            <w:tcW w:w="720" w:type="dxa"/>
          </w:tcPr>
          <w:p w14:paraId="2049A4C8" w14:textId="77777777" w:rsidR="007D19D5" w:rsidRPr="005256F5" w:rsidRDefault="007D19D5">
            <w:pPr>
              <w:rPr>
                <w:sz w:val="18"/>
              </w:rPr>
            </w:pPr>
          </w:p>
        </w:tc>
        <w:tc>
          <w:tcPr>
            <w:tcW w:w="720" w:type="dxa"/>
          </w:tcPr>
          <w:p w14:paraId="44434261" w14:textId="77777777" w:rsidR="007D19D5" w:rsidRPr="005256F5" w:rsidRDefault="007D19D5">
            <w:pPr>
              <w:rPr>
                <w:sz w:val="18"/>
              </w:rPr>
            </w:pPr>
          </w:p>
        </w:tc>
        <w:tc>
          <w:tcPr>
            <w:tcW w:w="738" w:type="dxa"/>
          </w:tcPr>
          <w:p w14:paraId="63566624" w14:textId="77777777" w:rsidR="007D19D5" w:rsidRPr="005256F5" w:rsidRDefault="007D19D5">
            <w:pPr>
              <w:rPr>
                <w:sz w:val="18"/>
              </w:rPr>
            </w:pPr>
          </w:p>
        </w:tc>
      </w:tr>
      <w:tr w:rsidR="007D19D5" w:rsidRPr="005256F5" w14:paraId="031531E4" w14:textId="77777777">
        <w:tc>
          <w:tcPr>
            <w:tcW w:w="6678" w:type="dxa"/>
          </w:tcPr>
          <w:p w14:paraId="0C8F725A" w14:textId="77777777" w:rsidR="007D19D5" w:rsidRPr="00D0224B" w:rsidRDefault="007D19D5" w:rsidP="00E9016D">
            <w:pPr>
              <w:numPr>
                <w:ilvl w:val="0"/>
                <w:numId w:val="43"/>
              </w:numPr>
              <w:rPr>
                <w:szCs w:val="22"/>
              </w:rPr>
            </w:pPr>
            <w:r w:rsidRPr="00D0224B">
              <w:rPr>
                <w:szCs w:val="22"/>
              </w:rPr>
              <w:t>Are the bank reconciliations made by the same person who performs recordkeeping for receipts, deposits, and disbursement transactions?</w:t>
            </w:r>
          </w:p>
        </w:tc>
        <w:tc>
          <w:tcPr>
            <w:tcW w:w="720" w:type="dxa"/>
          </w:tcPr>
          <w:p w14:paraId="76229586" w14:textId="77777777" w:rsidR="007D19D5" w:rsidRPr="005256F5" w:rsidRDefault="007D19D5">
            <w:pPr>
              <w:rPr>
                <w:sz w:val="18"/>
              </w:rPr>
            </w:pPr>
          </w:p>
        </w:tc>
        <w:tc>
          <w:tcPr>
            <w:tcW w:w="720" w:type="dxa"/>
          </w:tcPr>
          <w:p w14:paraId="27CF23AD" w14:textId="77777777" w:rsidR="007D19D5" w:rsidRPr="005256F5" w:rsidRDefault="007D19D5">
            <w:pPr>
              <w:rPr>
                <w:sz w:val="18"/>
              </w:rPr>
            </w:pPr>
          </w:p>
        </w:tc>
        <w:tc>
          <w:tcPr>
            <w:tcW w:w="738" w:type="dxa"/>
          </w:tcPr>
          <w:p w14:paraId="50987033" w14:textId="77777777" w:rsidR="007D19D5" w:rsidRPr="005256F5" w:rsidRDefault="007D19D5">
            <w:pPr>
              <w:rPr>
                <w:sz w:val="18"/>
              </w:rPr>
            </w:pPr>
          </w:p>
        </w:tc>
      </w:tr>
      <w:tr w:rsidR="007D19D5" w:rsidRPr="005256F5" w14:paraId="31202F11" w14:textId="77777777">
        <w:tc>
          <w:tcPr>
            <w:tcW w:w="6678" w:type="dxa"/>
          </w:tcPr>
          <w:p w14:paraId="5F27B7BE" w14:textId="77777777" w:rsidR="007D19D5" w:rsidRPr="00D0224B" w:rsidRDefault="007D19D5" w:rsidP="00E9016D">
            <w:pPr>
              <w:numPr>
                <w:ilvl w:val="0"/>
                <w:numId w:val="43"/>
              </w:numPr>
              <w:rPr>
                <w:szCs w:val="22"/>
              </w:rPr>
            </w:pPr>
            <w:r w:rsidRPr="00D0224B">
              <w:rPr>
                <w:szCs w:val="22"/>
              </w:rPr>
              <w:t>Do you record daily cash receipts and disbursement transactions?</w:t>
            </w:r>
          </w:p>
        </w:tc>
        <w:tc>
          <w:tcPr>
            <w:tcW w:w="720" w:type="dxa"/>
          </w:tcPr>
          <w:p w14:paraId="11C0CB8C" w14:textId="77777777" w:rsidR="007D19D5" w:rsidRPr="005256F5" w:rsidRDefault="007D19D5">
            <w:pPr>
              <w:rPr>
                <w:sz w:val="18"/>
              </w:rPr>
            </w:pPr>
          </w:p>
        </w:tc>
        <w:tc>
          <w:tcPr>
            <w:tcW w:w="720" w:type="dxa"/>
          </w:tcPr>
          <w:p w14:paraId="2C4D63F8" w14:textId="77777777" w:rsidR="007D19D5" w:rsidRPr="005256F5" w:rsidRDefault="007D19D5">
            <w:pPr>
              <w:rPr>
                <w:sz w:val="18"/>
              </w:rPr>
            </w:pPr>
          </w:p>
        </w:tc>
        <w:tc>
          <w:tcPr>
            <w:tcW w:w="738" w:type="dxa"/>
          </w:tcPr>
          <w:p w14:paraId="3000FE15" w14:textId="77777777" w:rsidR="007D19D5" w:rsidRPr="005256F5" w:rsidRDefault="007D19D5">
            <w:pPr>
              <w:rPr>
                <w:sz w:val="18"/>
              </w:rPr>
            </w:pPr>
          </w:p>
        </w:tc>
      </w:tr>
      <w:tr w:rsidR="007D19D5" w:rsidRPr="005256F5" w14:paraId="482B4F58" w14:textId="77777777">
        <w:tc>
          <w:tcPr>
            <w:tcW w:w="6678" w:type="dxa"/>
          </w:tcPr>
          <w:p w14:paraId="3ABA64EF" w14:textId="77777777" w:rsidR="007D19D5" w:rsidRPr="00D0224B" w:rsidRDefault="007D19D5" w:rsidP="00E9016D">
            <w:pPr>
              <w:numPr>
                <w:ilvl w:val="0"/>
                <w:numId w:val="43"/>
              </w:numPr>
              <w:rPr>
                <w:szCs w:val="22"/>
              </w:rPr>
            </w:pPr>
            <w:r w:rsidRPr="00D0224B">
              <w:rPr>
                <w:szCs w:val="22"/>
              </w:rPr>
              <w:t>Are individuals or positions in your organization which handle the receipt or distribution of money covered by bond?</w:t>
            </w:r>
          </w:p>
          <w:p w14:paraId="1BBF02C9" w14:textId="77777777" w:rsidR="007D19D5" w:rsidRPr="00D0224B" w:rsidRDefault="007D19D5" w:rsidP="00E9016D">
            <w:pPr>
              <w:numPr>
                <w:ilvl w:val="0"/>
                <w:numId w:val="44"/>
              </w:numPr>
              <w:rPr>
                <w:szCs w:val="22"/>
              </w:rPr>
            </w:pPr>
            <w:r w:rsidRPr="00D0224B">
              <w:rPr>
                <w:szCs w:val="22"/>
              </w:rPr>
              <w:t>Is there a person who is responsible for the receipt of all purchased goods?</w:t>
            </w:r>
          </w:p>
          <w:p w14:paraId="09DAAA52" w14:textId="77777777" w:rsidR="007D19D5" w:rsidRPr="00D0224B" w:rsidRDefault="007D19D5" w:rsidP="00E9016D">
            <w:pPr>
              <w:numPr>
                <w:ilvl w:val="0"/>
                <w:numId w:val="44"/>
              </w:numPr>
              <w:rPr>
                <w:szCs w:val="22"/>
              </w:rPr>
            </w:pPr>
            <w:r w:rsidRPr="00D0224B">
              <w:rPr>
                <w:szCs w:val="22"/>
              </w:rPr>
              <w:t>Does this person assign, upon receipt, an inventory number for items?</w:t>
            </w:r>
          </w:p>
          <w:p w14:paraId="24C4C257" w14:textId="77777777" w:rsidR="007D19D5" w:rsidRPr="00D0224B" w:rsidRDefault="007D19D5" w:rsidP="00E9016D">
            <w:pPr>
              <w:numPr>
                <w:ilvl w:val="0"/>
                <w:numId w:val="44"/>
              </w:numPr>
              <w:rPr>
                <w:szCs w:val="22"/>
              </w:rPr>
            </w:pPr>
            <w:r w:rsidRPr="00D0224B">
              <w:rPr>
                <w:szCs w:val="22"/>
              </w:rPr>
              <w:t>Does this person perform an inventory audit at least once a year?</w:t>
            </w:r>
          </w:p>
        </w:tc>
        <w:tc>
          <w:tcPr>
            <w:tcW w:w="720" w:type="dxa"/>
          </w:tcPr>
          <w:p w14:paraId="2B604013" w14:textId="77777777" w:rsidR="007D19D5" w:rsidRPr="005256F5" w:rsidRDefault="007D19D5">
            <w:pPr>
              <w:rPr>
                <w:sz w:val="18"/>
              </w:rPr>
            </w:pPr>
          </w:p>
        </w:tc>
        <w:tc>
          <w:tcPr>
            <w:tcW w:w="720" w:type="dxa"/>
          </w:tcPr>
          <w:p w14:paraId="2686E2C9" w14:textId="77777777" w:rsidR="007D19D5" w:rsidRPr="005256F5" w:rsidRDefault="007D19D5">
            <w:pPr>
              <w:rPr>
                <w:sz w:val="18"/>
              </w:rPr>
            </w:pPr>
          </w:p>
        </w:tc>
        <w:tc>
          <w:tcPr>
            <w:tcW w:w="738" w:type="dxa"/>
          </w:tcPr>
          <w:p w14:paraId="1FB6F03E" w14:textId="77777777" w:rsidR="007D19D5" w:rsidRPr="005256F5" w:rsidRDefault="007D19D5">
            <w:pPr>
              <w:rPr>
                <w:sz w:val="18"/>
              </w:rPr>
            </w:pPr>
          </w:p>
        </w:tc>
      </w:tr>
      <w:tr w:rsidR="007D19D5" w:rsidRPr="005256F5" w14:paraId="00DFD860" w14:textId="77777777">
        <w:tc>
          <w:tcPr>
            <w:tcW w:w="6678" w:type="dxa"/>
          </w:tcPr>
          <w:p w14:paraId="408FAE1F" w14:textId="77777777" w:rsidR="007D19D5" w:rsidRPr="00D0224B" w:rsidRDefault="007D19D5" w:rsidP="00E9016D">
            <w:pPr>
              <w:numPr>
                <w:ilvl w:val="0"/>
                <w:numId w:val="43"/>
              </w:numPr>
              <w:rPr>
                <w:szCs w:val="22"/>
              </w:rPr>
            </w:pPr>
            <w:r w:rsidRPr="00D0224B">
              <w:rPr>
                <w:szCs w:val="22"/>
              </w:rPr>
              <w:lastRenderedPageBreak/>
              <w:t>Do you maintain records on all property acquisition, disposition, and</w:t>
            </w:r>
            <w:r w:rsidRPr="00D0224B">
              <w:rPr>
                <w:szCs w:val="22"/>
              </w:rPr>
              <w:br/>
              <w:t>transfer</w:t>
            </w:r>
          </w:p>
        </w:tc>
        <w:tc>
          <w:tcPr>
            <w:tcW w:w="720" w:type="dxa"/>
          </w:tcPr>
          <w:p w14:paraId="6317BC38" w14:textId="77777777" w:rsidR="007D19D5" w:rsidRPr="005256F5" w:rsidRDefault="007D19D5">
            <w:pPr>
              <w:rPr>
                <w:sz w:val="18"/>
              </w:rPr>
            </w:pPr>
          </w:p>
        </w:tc>
        <w:tc>
          <w:tcPr>
            <w:tcW w:w="720" w:type="dxa"/>
          </w:tcPr>
          <w:p w14:paraId="209C8BD5" w14:textId="77777777" w:rsidR="007D19D5" w:rsidRPr="005256F5" w:rsidRDefault="007D19D5">
            <w:pPr>
              <w:rPr>
                <w:sz w:val="18"/>
              </w:rPr>
            </w:pPr>
          </w:p>
        </w:tc>
        <w:tc>
          <w:tcPr>
            <w:tcW w:w="738" w:type="dxa"/>
          </w:tcPr>
          <w:p w14:paraId="30AD3BE7" w14:textId="77777777" w:rsidR="007D19D5" w:rsidRPr="005256F5" w:rsidRDefault="007D19D5">
            <w:pPr>
              <w:rPr>
                <w:sz w:val="18"/>
              </w:rPr>
            </w:pPr>
          </w:p>
        </w:tc>
      </w:tr>
      <w:tr w:rsidR="007D19D5" w:rsidRPr="005256F5" w14:paraId="067D5ECA" w14:textId="77777777">
        <w:tc>
          <w:tcPr>
            <w:tcW w:w="6678" w:type="dxa"/>
          </w:tcPr>
          <w:p w14:paraId="267C8AFB" w14:textId="77777777" w:rsidR="007D19D5" w:rsidRPr="00D0224B" w:rsidRDefault="007D19D5" w:rsidP="00E9016D">
            <w:pPr>
              <w:numPr>
                <w:ilvl w:val="0"/>
                <w:numId w:val="43"/>
              </w:numPr>
              <w:rPr>
                <w:szCs w:val="22"/>
              </w:rPr>
            </w:pPr>
            <w:r w:rsidRPr="00D0224B">
              <w:rPr>
                <w:szCs w:val="22"/>
              </w:rPr>
              <w:t>Do you have written procedures and internal controls established for the</w:t>
            </w:r>
            <w:r w:rsidR="005E2950" w:rsidRPr="00D0224B">
              <w:rPr>
                <w:szCs w:val="22"/>
              </w:rPr>
              <w:t xml:space="preserve"> </w:t>
            </w:r>
            <w:r w:rsidRPr="00D0224B">
              <w:rPr>
                <w:szCs w:val="22"/>
              </w:rPr>
              <w:t>procurement of goods and services?</w:t>
            </w:r>
            <w:r w:rsidRPr="00D0224B">
              <w:rPr>
                <w:szCs w:val="22"/>
              </w:rPr>
              <w:tab/>
            </w:r>
          </w:p>
        </w:tc>
        <w:tc>
          <w:tcPr>
            <w:tcW w:w="720" w:type="dxa"/>
          </w:tcPr>
          <w:p w14:paraId="12EC8A31" w14:textId="77777777" w:rsidR="007D19D5" w:rsidRPr="005256F5" w:rsidRDefault="007D19D5">
            <w:pPr>
              <w:rPr>
                <w:sz w:val="18"/>
              </w:rPr>
            </w:pPr>
          </w:p>
        </w:tc>
        <w:tc>
          <w:tcPr>
            <w:tcW w:w="720" w:type="dxa"/>
          </w:tcPr>
          <w:p w14:paraId="177E31F6" w14:textId="77777777" w:rsidR="007D19D5" w:rsidRPr="005256F5" w:rsidRDefault="007D19D5">
            <w:pPr>
              <w:rPr>
                <w:sz w:val="18"/>
              </w:rPr>
            </w:pPr>
          </w:p>
        </w:tc>
        <w:tc>
          <w:tcPr>
            <w:tcW w:w="738" w:type="dxa"/>
          </w:tcPr>
          <w:p w14:paraId="5F4F7661" w14:textId="77777777" w:rsidR="007D19D5" w:rsidRPr="005256F5" w:rsidRDefault="007D19D5">
            <w:pPr>
              <w:rPr>
                <w:sz w:val="18"/>
              </w:rPr>
            </w:pPr>
          </w:p>
        </w:tc>
      </w:tr>
      <w:tr w:rsidR="007D19D5" w:rsidRPr="005256F5" w14:paraId="49C6193D" w14:textId="77777777">
        <w:tc>
          <w:tcPr>
            <w:tcW w:w="6678" w:type="dxa"/>
          </w:tcPr>
          <w:p w14:paraId="12AA2AA0" w14:textId="77777777" w:rsidR="007D19D5" w:rsidRPr="00D0224B" w:rsidRDefault="007D19D5" w:rsidP="00E9016D">
            <w:pPr>
              <w:numPr>
                <w:ilvl w:val="0"/>
                <w:numId w:val="43"/>
              </w:numPr>
              <w:rPr>
                <w:szCs w:val="22"/>
              </w:rPr>
            </w:pPr>
            <w:r w:rsidRPr="00D0224B">
              <w:rPr>
                <w:szCs w:val="22"/>
              </w:rPr>
              <w:t>Is a competitive bidding process incorporated into your purchasing procedures for acquisition of subcontractors, major goods and services, equipment, and office space?</w:t>
            </w:r>
          </w:p>
        </w:tc>
        <w:tc>
          <w:tcPr>
            <w:tcW w:w="720" w:type="dxa"/>
          </w:tcPr>
          <w:p w14:paraId="2531FB4B" w14:textId="77777777" w:rsidR="007D19D5" w:rsidRPr="005256F5" w:rsidRDefault="007D19D5">
            <w:pPr>
              <w:rPr>
                <w:sz w:val="18"/>
              </w:rPr>
            </w:pPr>
          </w:p>
        </w:tc>
        <w:tc>
          <w:tcPr>
            <w:tcW w:w="720" w:type="dxa"/>
          </w:tcPr>
          <w:p w14:paraId="09822472" w14:textId="77777777" w:rsidR="007D19D5" w:rsidRPr="005256F5" w:rsidRDefault="007D19D5">
            <w:pPr>
              <w:rPr>
                <w:sz w:val="18"/>
              </w:rPr>
            </w:pPr>
          </w:p>
        </w:tc>
        <w:tc>
          <w:tcPr>
            <w:tcW w:w="738" w:type="dxa"/>
          </w:tcPr>
          <w:p w14:paraId="60BCE5BB" w14:textId="77777777" w:rsidR="007D19D5" w:rsidRPr="005256F5" w:rsidRDefault="007D19D5">
            <w:pPr>
              <w:rPr>
                <w:sz w:val="18"/>
              </w:rPr>
            </w:pPr>
          </w:p>
        </w:tc>
      </w:tr>
      <w:tr w:rsidR="007D19D5" w:rsidRPr="005256F5" w14:paraId="20D25D0A" w14:textId="77777777">
        <w:tc>
          <w:tcPr>
            <w:tcW w:w="6678" w:type="dxa"/>
          </w:tcPr>
          <w:p w14:paraId="4FC31EFD" w14:textId="77777777" w:rsidR="007D19D5" w:rsidRPr="00D0224B" w:rsidRDefault="007D19D5" w:rsidP="00E9016D">
            <w:pPr>
              <w:numPr>
                <w:ilvl w:val="0"/>
                <w:numId w:val="43"/>
              </w:numPr>
              <w:rPr>
                <w:szCs w:val="22"/>
              </w:rPr>
            </w:pPr>
            <w:r w:rsidRPr="00D0224B">
              <w:rPr>
                <w:szCs w:val="22"/>
              </w:rPr>
              <w:t>Are timesheets kept to support payroll disbursement?  If not, describe how employee time is documented and payroll supported:</w:t>
            </w:r>
          </w:p>
          <w:p w14:paraId="0B88A3FC" w14:textId="77777777" w:rsidR="005E2950" w:rsidRPr="005256F5" w:rsidRDefault="005E2950" w:rsidP="005E2950">
            <w:pPr>
              <w:rPr>
                <w:sz w:val="18"/>
              </w:rPr>
            </w:pPr>
          </w:p>
        </w:tc>
        <w:tc>
          <w:tcPr>
            <w:tcW w:w="720" w:type="dxa"/>
          </w:tcPr>
          <w:p w14:paraId="1407A662" w14:textId="77777777" w:rsidR="007D19D5" w:rsidRPr="005256F5" w:rsidRDefault="007D19D5">
            <w:pPr>
              <w:rPr>
                <w:sz w:val="18"/>
              </w:rPr>
            </w:pPr>
          </w:p>
        </w:tc>
        <w:tc>
          <w:tcPr>
            <w:tcW w:w="720" w:type="dxa"/>
          </w:tcPr>
          <w:p w14:paraId="0486BB0C" w14:textId="77777777" w:rsidR="007D19D5" w:rsidRPr="005256F5" w:rsidRDefault="007D19D5">
            <w:pPr>
              <w:rPr>
                <w:sz w:val="18"/>
              </w:rPr>
            </w:pPr>
          </w:p>
        </w:tc>
        <w:tc>
          <w:tcPr>
            <w:tcW w:w="738" w:type="dxa"/>
          </w:tcPr>
          <w:p w14:paraId="3FC26CBD" w14:textId="77777777" w:rsidR="007D19D5" w:rsidRPr="005256F5" w:rsidRDefault="007D19D5">
            <w:pPr>
              <w:rPr>
                <w:sz w:val="18"/>
              </w:rPr>
            </w:pPr>
          </w:p>
        </w:tc>
      </w:tr>
      <w:tr w:rsidR="007D19D5" w:rsidRPr="005256F5" w14:paraId="06C6C252" w14:textId="77777777">
        <w:tc>
          <w:tcPr>
            <w:tcW w:w="6678" w:type="dxa"/>
          </w:tcPr>
          <w:p w14:paraId="4147FBF5" w14:textId="77777777" w:rsidR="007D19D5" w:rsidRPr="00D0224B" w:rsidRDefault="007D19D5" w:rsidP="00E9016D">
            <w:pPr>
              <w:numPr>
                <w:ilvl w:val="0"/>
                <w:numId w:val="43"/>
              </w:numPr>
              <w:rPr>
                <w:szCs w:val="22"/>
              </w:rPr>
            </w:pPr>
            <w:r w:rsidRPr="00D0224B">
              <w:rPr>
                <w:szCs w:val="22"/>
              </w:rPr>
              <w:t>Are records maintained to support authorized employee leave (vacation, sick, etc.)?</w:t>
            </w:r>
          </w:p>
        </w:tc>
        <w:tc>
          <w:tcPr>
            <w:tcW w:w="720" w:type="dxa"/>
          </w:tcPr>
          <w:p w14:paraId="0199D01B" w14:textId="77777777" w:rsidR="007D19D5" w:rsidRPr="005256F5" w:rsidRDefault="007D19D5">
            <w:pPr>
              <w:rPr>
                <w:sz w:val="18"/>
              </w:rPr>
            </w:pPr>
          </w:p>
        </w:tc>
        <w:tc>
          <w:tcPr>
            <w:tcW w:w="720" w:type="dxa"/>
          </w:tcPr>
          <w:p w14:paraId="04D15715" w14:textId="77777777" w:rsidR="007D19D5" w:rsidRPr="005256F5" w:rsidRDefault="007D19D5">
            <w:pPr>
              <w:rPr>
                <w:sz w:val="18"/>
              </w:rPr>
            </w:pPr>
          </w:p>
        </w:tc>
        <w:tc>
          <w:tcPr>
            <w:tcW w:w="738" w:type="dxa"/>
          </w:tcPr>
          <w:p w14:paraId="6E0667BD" w14:textId="77777777" w:rsidR="007D19D5" w:rsidRPr="005256F5" w:rsidRDefault="007D19D5">
            <w:pPr>
              <w:rPr>
                <w:sz w:val="18"/>
              </w:rPr>
            </w:pPr>
          </w:p>
        </w:tc>
      </w:tr>
      <w:tr w:rsidR="007D19D5" w:rsidRPr="005256F5" w14:paraId="37F229E6" w14:textId="77777777">
        <w:tc>
          <w:tcPr>
            <w:tcW w:w="6678" w:type="dxa"/>
          </w:tcPr>
          <w:p w14:paraId="1219735F" w14:textId="77777777" w:rsidR="007D19D5" w:rsidRPr="00D0224B" w:rsidRDefault="007D19D5" w:rsidP="00E9016D">
            <w:pPr>
              <w:numPr>
                <w:ilvl w:val="0"/>
                <w:numId w:val="43"/>
              </w:numPr>
              <w:rPr>
                <w:szCs w:val="22"/>
              </w:rPr>
            </w:pPr>
            <w:r w:rsidRPr="00D0224B">
              <w:rPr>
                <w:szCs w:val="22"/>
              </w:rPr>
              <w:t>Are complete records kept to support travel payments?</w:t>
            </w:r>
          </w:p>
        </w:tc>
        <w:tc>
          <w:tcPr>
            <w:tcW w:w="720" w:type="dxa"/>
          </w:tcPr>
          <w:p w14:paraId="756BC419" w14:textId="77777777" w:rsidR="007D19D5" w:rsidRPr="005256F5" w:rsidRDefault="007D19D5">
            <w:pPr>
              <w:rPr>
                <w:sz w:val="18"/>
              </w:rPr>
            </w:pPr>
          </w:p>
        </w:tc>
        <w:tc>
          <w:tcPr>
            <w:tcW w:w="720" w:type="dxa"/>
          </w:tcPr>
          <w:p w14:paraId="424EE2F3" w14:textId="77777777" w:rsidR="007D19D5" w:rsidRPr="005256F5" w:rsidRDefault="007D19D5">
            <w:pPr>
              <w:rPr>
                <w:sz w:val="18"/>
              </w:rPr>
            </w:pPr>
          </w:p>
        </w:tc>
        <w:tc>
          <w:tcPr>
            <w:tcW w:w="738" w:type="dxa"/>
          </w:tcPr>
          <w:p w14:paraId="67656575" w14:textId="77777777" w:rsidR="007D19D5" w:rsidRPr="005256F5" w:rsidRDefault="007D19D5">
            <w:pPr>
              <w:rPr>
                <w:sz w:val="18"/>
              </w:rPr>
            </w:pPr>
          </w:p>
        </w:tc>
      </w:tr>
      <w:tr w:rsidR="007D19D5" w:rsidRPr="005256F5" w14:paraId="0CB92851" w14:textId="77777777">
        <w:tc>
          <w:tcPr>
            <w:tcW w:w="6678" w:type="dxa"/>
          </w:tcPr>
          <w:p w14:paraId="603E21B6" w14:textId="77777777" w:rsidR="007D19D5" w:rsidRPr="00D0224B" w:rsidRDefault="007D19D5" w:rsidP="00E9016D">
            <w:pPr>
              <w:numPr>
                <w:ilvl w:val="0"/>
                <w:numId w:val="43"/>
              </w:numPr>
              <w:rPr>
                <w:szCs w:val="22"/>
              </w:rPr>
            </w:pPr>
            <w:r w:rsidRPr="00D0224B">
              <w:rPr>
                <w:szCs w:val="22"/>
              </w:rPr>
              <w:t>Has a formal audit by an outside auditing firm been conducted of your organization’s</w:t>
            </w:r>
            <w:r w:rsidR="005E2950" w:rsidRPr="00D0224B">
              <w:rPr>
                <w:szCs w:val="22"/>
              </w:rPr>
              <w:t xml:space="preserve"> </w:t>
            </w:r>
            <w:r w:rsidRPr="00D0224B">
              <w:rPr>
                <w:szCs w:val="22"/>
              </w:rPr>
              <w:t>financial record in the past year?</w:t>
            </w:r>
          </w:p>
        </w:tc>
        <w:tc>
          <w:tcPr>
            <w:tcW w:w="720" w:type="dxa"/>
          </w:tcPr>
          <w:p w14:paraId="4AA0360F" w14:textId="77777777" w:rsidR="007D19D5" w:rsidRPr="005256F5" w:rsidRDefault="007D19D5">
            <w:pPr>
              <w:rPr>
                <w:sz w:val="18"/>
              </w:rPr>
            </w:pPr>
          </w:p>
        </w:tc>
        <w:tc>
          <w:tcPr>
            <w:tcW w:w="720" w:type="dxa"/>
          </w:tcPr>
          <w:p w14:paraId="7F46A959" w14:textId="77777777" w:rsidR="007D19D5" w:rsidRPr="005256F5" w:rsidRDefault="007D19D5">
            <w:pPr>
              <w:rPr>
                <w:sz w:val="18"/>
              </w:rPr>
            </w:pPr>
          </w:p>
        </w:tc>
        <w:tc>
          <w:tcPr>
            <w:tcW w:w="738" w:type="dxa"/>
          </w:tcPr>
          <w:p w14:paraId="54DBBB9C" w14:textId="77777777" w:rsidR="007D19D5" w:rsidRPr="005256F5" w:rsidRDefault="007D19D5">
            <w:pPr>
              <w:rPr>
                <w:sz w:val="18"/>
              </w:rPr>
            </w:pPr>
          </w:p>
        </w:tc>
      </w:tr>
      <w:tr w:rsidR="007D19D5" w:rsidRPr="005256F5" w14:paraId="12E968C8" w14:textId="77777777">
        <w:tc>
          <w:tcPr>
            <w:tcW w:w="6678" w:type="dxa"/>
          </w:tcPr>
          <w:p w14:paraId="364C5A55" w14:textId="77777777" w:rsidR="007D19D5" w:rsidRPr="00D0224B" w:rsidRDefault="007D19D5" w:rsidP="00E9016D">
            <w:pPr>
              <w:numPr>
                <w:ilvl w:val="0"/>
                <w:numId w:val="43"/>
              </w:numPr>
              <w:rPr>
                <w:szCs w:val="22"/>
              </w:rPr>
            </w:pPr>
            <w:r w:rsidRPr="00D0224B">
              <w:rPr>
                <w:szCs w:val="22"/>
              </w:rPr>
              <w:t>Is your accounting system bound by any outside agency, such as a local city or county government?</w:t>
            </w:r>
          </w:p>
        </w:tc>
        <w:tc>
          <w:tcPr>
            <w:tcW w:w="720" w:type="dxa"/>
          </w:tcPr>
          <w:p w14:paraId="2A323D7B" w14:textId="77777777" w:rsidR="007D19D5" w:rsidRPr="005256F5" w:rsidRDefault="007D19D5">
            <w:pPr>
              <w:rPr>
                <w:sz w:val="18"/>
              </w:rPr>
            </w:pPr>
          </w:p>
        </w:tc>
        <w:tc>
          <w:tcPr>
            <w:tcW w:w="720" w:type="dxa"/>
          </w:tcPr>
          <w:p w14:paraId="646D5FEA" w14:textId="77777777" w:rsidR="007D19D5" w:rsidRPr="005256F5" w:rsidRDefault="007D19D5">
            <w:pPr>
              <w:rPr>
                <w:sz w:val="18"/>
              </w:rPr>
            </w:pPr>
          </w:p>
        </w:tc>
        <w:tc>
          <w:tcPr>
            <w:tcW w:w="738" w:type="dxa"/>
          </w:tcPr>
          <w:p w14:paraId="530571BE" w14:textId="77777777" w:rsidR="007D19D5" w:rsidRPr="005256F5" w:rsidRDefault="007D19D5">
            <w:pPr>
              <w:rPr>
                <w:sz w:val="18"/>
              </w:rPr>
            </w:pPr>
          </w:p>
        </w:tc>
      </w:tr>
      <w:tr w:rsidR="007D19D5" w:rsidRPr="005256F5" w14:paraId="2E8F1A9F" w14:textId="77777777">
        <w:tc>
          <w:tcPr>
            <w:tcW w:w="6678" w:type="dxa"/>
          </w:tcPr>
          <w:p w14:paraId="1F658392" w14:textId="77777777" w:rsidR="007D19D5" w:rsidRPr="00D0224B" w:rsidRDefault="007D19D5" w:rsidP="00E9016D">
            <w:pPr>
              <w:numPr>
                <w:ilvl w:val="0"/>
                <w:numId w:val="43"/>
              </w:numPr>
              <w:rPr>
                <w:szCs w:val="22"/>
              </w:rPr>
            </w:pPr>
            <w:r w:rsidRPr="00D0224B">
              <w:rPr>
                <w:szCs w:val="22"/>
              </w:rPr>
              <w:t>Do you have an indirect cost plan with current approval by a cognizant agency?</w:t>
            </w:r>
            <w:r w:rsidRPr="00D0224B">
              <w:rPr>
                <w:szCs w:val="22"/>
              </w:rPr>
              <w:tab/>
            </w:r>
          </w:p>
        </w:tc>
        <w:tc>
          <w:tcPr>
            <w:tcW w:w="720" w:type="dxa"/>
          </w:tcPr>
          <w:p w14:paraId="14753363" w14:textId="77777777" w:rsidR="007D19D5" w:rsidRPr="005256F5" w:rsidRDefault="007D19D5">
            <w:pPr>
              <w:rPr>
                <w:sz w:val="18"/>
              </w:rPr>
            </w:pPr>
          </w:p>
        </w:tc>
        <w:tc>
          <w:tcPr>
            <w:tcW w:w="720" w:type="dxa"/>
          </w:tcPr>
          <w:p w14:paraId="6F410B0B" w14:textId="77777777" w:rsidR="007D19D5" w:rsidRPr="005256F5" w:rsidRDefault="007D19D5">
            <w:pPr>
              <w:rPr>
                <w:sz w:val="18"/>
              </w:rPr>
            </w:pPr>
          </w:p>
        </w:tc>
        <w:tc>
          <w:tcPr>
            <w:tcW w:w="738" w:type="dxa"/>
          </w:tcPr>
          <w:p w14:paraId="2D519A09" w14:textId="77777777" w:rsidR="007D19D5" w:rsidRPr="005256F5" w:rsidRDefault="007D19D5">
            <w:pPr>
              <w:rPr>
                <w:sz w:val="18"/>
              </w:rPr>
            </w:pPr>
          </w:p>
        </w:tc>
      </w:tr>
      <w:tr w:rsidR="007D19D5" w:rsidRPr="005256F5" w14:paraId="543D56D0" w14:textId="77777777">
        <w:tc>
          <w:tcPr>
            <w:tcW w:w="6678" w:type="dxa"/>
          </w:tcPr>
          <w:p w14:paraId="42FD06F3" w14:textId="77777777" w:rsidR="007D19D5" w:rsidRPr="00D0224B" w:rsidRDefault="007D19D5" w:rsidP="00E9016D">
            <w:pPr>
              <w:numPr>
                <w:ilvl w:val="0"/>
                <w:numId w:val="43"/>
              </w:numPr>
              <w:rPr>
                <w:szCs w:val="22"/>
              </w:rPr>
            </w:pPr>
            <w:r w:rsidRPr="00D0224B">
              <w:rPr>
                <w:szCs w:val="22"/>
              </w:rPr>
              <w:t xml:space="preserve">Is your organization funded by more than one source?  </w:t>
            </w:r>
          </w:p>
        </w:tc>
        <w:tc>
          <w:tcPr>
            <w:tcW w:w="720" w:type="dxa"/>
          </w:tcPr>
          <w:p w14:paraId="0000732B" w14:textId="77777777" w:rsidR="007D19D5" w:rsidRPr="005256F5" w:rsidRDefault="007D19D5">
            <w:pPr>
              <w:rPr>
                <w:sz w:val="18"/>
              </w:rPr>
            </w:pPr>
          </w:p>
        </w:tc>
        <w:tc>
          <w:tcPr>
            <w:tcW w:w="720" w:type="dxa"/>
          </w:tcPr>
          <w:p w14:paraId="2C4EF8C3" w14:textId="77777777" w:rsidR="007D19D5" w:rsidRPr="005256F5" w:rsidRDefault="007D19D5">
            <w:pPr>
              <w:rPr>
                <w:sz w:val="18"/>
              </w:rPr>
            </w:pPr>
          </w:p>
        </w:tc>
        <w:tc>
          <w:tcPr>
            <w:tcW w:w="738" w:type="dxa"/>
          </w:tcPr>
          <w:p w14:paraId="6CAA16E6" w14:textId="77777777" w:rsidR="007D19D5" w:rsidRPr="005256F5" w:rsidRDefault="007D19D5">
            <w:pPr>
              <w:rPr>
                <w:sz w:val="18"/>
              </w:rPr>
            </w:pPr>
          </w:p>
        </w:tc>
      </w:tr>
      <w:tr w:rsidR="007D19D5" w:rsidRPr="005256F5" w14:paraId="08E02FFD" w14:textId="77777777">
        <w:tc>
          <w:tcPr>
            <w:tcW w:w="6678" w:type="dxa"/>
          </w:tcPr>
          <w:p w14:paraId="50383AB6" w14:textId="77777777" w:rsidR="007D19D5" w:rsidRPr="00D0224B" w:rsidRDefault="007D19D5" w:rsidP="00E9016D">
            <w:pPr>
              <w:numPr>
                <w:ilvl w:val="0"/>
                <w:numId w:val="43"/>
              </w:numPr>
              <w:rPr>
                <w:szCs w:val="22"/>
              </w:rPr>
            </w:pPr>
            <w:r w:rsidRPr="00D0224B">
              <w:rPr>
                <w:szCs w:val="22"/>
              </w:rPr>
              <w:t>Does your organization maintain written accounting procedures?</w:t>
            </w:r>
          </w:p>
        </w:tc>
        <w:tc>
          <w:tcPr>
            <w:tcW w:w="720" w:type="dxa"/>
          </w:tcPr>
          <w:p w14:paraId="18312718" w14:textId="77777777" w:rsidR="007D19D5" w:rsidRPr="005256F5" w:rsidRDefault="007D19D5">
            <w:pPr>
              <w:rPr>
                <w:sz w:val="18"/>
              </w:rPr>
            </w:pPr>
          </w:p>
        </w:tc>
        <w:tc>
          <w:tcPr>
            <w:tcW w:w="720" w:type="dxa"/>
          </w:tcPr>
          <w:p w14:paraId="30B5886E" w14:textId="77777777" w:rsidR="007D19D5" w:rsidRPr="005256F5" w:rsidRDefault="007D19D5">
            <w:pPr>
              <w:rPr>
                <w:sz w:val="18"/>
              </w:rPr>
            </w:pPr>
          </w:p>
        </w:tc>
        <w:tc>
          <w:tcPr>
            <w:tcW w:w="738" w:type="dxa"/>
          </w:tcPr>
          <w:p w14:paraId="3F3FAD17" w14:textId="77777777" w:rsidR="007D19D5" w:rsidRPr="005256F5" w:rsidRDefault="007D19D5">
            <w:pPr>
              <w:rPr>
                <w:sz w:val="18"/>
              </w:rPr>
            </w:pPr>
          </w:p>
        </w:tc>
      </w:tr>
    </w:tbl>
    <w:p w14:paraId="1B9DAE37" w14:textId="77777777" w:rsidR="007D19D5" w:rsidRPr="00D0224B" w:rsidRDefault="007D19D5">
      <w:pPr>
        <w:rPr>
          <w:szCs w:val="22"/>
        </w:rPr>
      </w:pPr>
    </w:p>
    <w:p w14:paraId="0B313B64" w14:textId="77777777" w:rsidR="00C90797" w:rsidRPr="00D0224B" w:rsidRDefault="00C90797">
      <w:pPr>
        <w:rPr>
          <w:szCs w:val="22"/>
        </w:rPr>
      </w:pPr>
    </w:p>
    <w:p w14:paraId="7AC022C6" w14:textId="77777777" w:rsidR="00BB6623" w:rsidRPr="00D0224B" w:rsidRDefault="007D19D5" w:rsidP="00BB6623">
      <w:pPr>
        <w:tabs>
          <w:tab w:val="right" w:pos="8460"/>
        </w:tabs>
        <w:rPr>
          <w:szCs w:val="22"/>
        </w:rPr>
      </w:pPr>
      <w:r w:rsidRPr="00D0224B">
        <w:rPr>
          <w:szCs w:val="22"/>
        </w:rPr>
        <w:t>Name:_______________________________</w:t>
      </w:r>
    </w:p>
    <w:p w14:paraId="3802EFA8" w14:textId="77777777" w:rsidR="00BB6623" w:rsidRPr="00D0224B" w:rsidRDefault="00BB6623" w:rsidP="00BB6623">
      <w:pPr>
        <w:tabs>
          <w:tab w:val="right" w:pos="8460"/>
        </w:tabs>
        <w:rPr>
          <w:szCs w:val="22"/>
        </w:rPr>
      </w:pPr>
    </w:p>
    <w:p w14:paraId="63B0BEE5" w14:textId="77777777" w:rsidR="007D19D5" w:rsidRPr="00D0224B" w:rsidRDefault="007D19D5" w:rsidP="00BB6623">
      <w:pPr>
        <w:tabs>
          <w:tab w:val="right" w:pos="8460"/>
        </w:tabs>
        <w:rPr>
          <w:szCs w:val="22"/>
        </w:rPr>
      </w:pPr>
      <w:r w:rsidRPr="00D0224B">
        <w:rPr>
          <w:szCs w:val="22"/>
        </w:rPr>
        <w:t>Signature:____________________________</w:t>
      </w:r>
    </w:p>
    <w:p w14:paraId="0E98403F" w14:textId="77777777" w:rsidR="007D19D5" w:rsidRPr="00D0224B" w:rsidRDefault="007D19D5">
      <w:pPr>
        <w:rPr>
          <w:szCs w:val="22"/>
        </w:rPr>
      </w:pPr>
    </w:p>
    <w:p w14:paraId="01E55754" w14:textId="77777777" w:rsidR="006C1360" w:rsidRPr="00D0224B" w:rsidRDefault="007D19D5" w:rsidP="006C1360">
      <w:pPr>
        <w:jc w:val="center"/>
        <w:rPr>
          <w:b/>
          <w:szCs w:val="22"/>
        </w:rPr>
      </w:pPr>
      <w:r w:rsidRPr="00D0224B">
        <w:rPr>
          <w:b/>
          <w:szCs w:val="22"/>
        </w:rPr>
        <w:br w:type="page"/>
      </w:r>
      <w:r w:rsidR="006C1360" w:rsidRPr="00D0224B">
        <w:rPr>
          <w:b/>
          <w:szCs w:val="22"/>
        </w:rPr>
        <w:lastRenderedPageBreak/>
        <w:t xml:space="preserve">ATTACHMENT </w:t>
      </w:r>
      <w:r w:rsidR="006C1360">
        <w:rPr>
          <w:b/>
          <w:szCs w:val="22"/>
        </w:rPr>
        <w:t>C</w:t>
      </w:r>
    </w:p>
    <w:p w14:paraId="5653EBF5" w14:textId="77777777" w:rsidR="006C1360" w:rsidRPr="00D0224B" w:rsidRDefault="006C1360" w:rsidP="006C1360">
      <w:pPr>
        <w:jc w:val="center"/>
        <w:rPr>
          <w:szCs w:val="22"/>
        </w:rPr>
      </w:pPr>
    </w:p>
    <w:p w14:paraId="6C9009EB" w14:textId="77777777" w:rsidR="006C1360" w:rsidRDefault="006C1360" w:rsidP="006C1360">
      <w:pPr>
        <w:jc w:val="center"/>
        <w:rPr>
          <w:b/>
          <w:szCs w:val="22"/>
        </w:rPr>
      </w:pPr>
      <w:r>
        <w:rPr>
          <w:b/>
          <w:szCs w:val="22"/>
        </w:rPr>
        <w:t>Insert organization-wide audits for the three most recent years.</w:t>
      </w:r>
    </w:p>
    <w:p w14:paraId="6CD96D23" w14:textId="77777777" w:rsidR="006C1360" w:rsidRDefault="006C1360" w:rsidP="006C1360">
      <w:pPr>
        <w:jc w:val="center"/>
        <w:rPr>
          <w:b/>
          <w:szCs w:val="22"/>
        </w:rPr>
      </w:pPr>
    </w:p>
    <w:p w14:paraId="6C3CBFCA" w14:textId="77777777" w:rsidR="009E6120" w:rsidRDefault="009E6120" w:rsidP="006C1360">
      <w:pPr>
        <w:jc w:val="center"/>
        <w:rPr>
          <w:b/>
          <w:szCs w:val="22"/>
        </w:rPr>
      </w:pPr>
    </w:p>
    <w:p w14:paraId="71968DC2" w14:textId="77777777" w:rsidR="006C1360" w:rsidRDefault="006C1360" w:rsidP="006C1360">
      <w:pPr>
        <w:jc w:val="center"/>
        <w:rPr>
          <w:b/>
          <w:szCs w:val="22"/>
        </w:rPr>
      </w:pPr>
    </w:p>
    <w:p w14:paraId="37C9428A" w14:textId="77777777" w:rsidR="006C1360" w:rsidRDefault="006C1360" w:rsidP="006C1360">
      <w:pPr>
        <w:jc w:val="center"/>
        <w:rPr>
          <w:b/>
          <w:szCs w:val="22"/>
        </w:rPr>
      </w:pPr>
      <w:r>
        <w:rPr>
          <w:b/>
          <w:szCs w:val="22"/>
        </w:rPr>
        <w:t>ATTACHMENT D</w:t>
      </w:r>
    </w:p>
    <w:p w14:paraId="3F0A73BC" w14:textId="77777777" w:rsidR="006C1360" w:rsidRDefault="006C1360" w:rsidP="006C1360">
      <w:pPr>
        <w:jc w:val="center"/>
        <w:rPr>
          <w:b/>
          <w:szCs w:val="22"/>
        </w:rPr>
      </w:pPr>
    </w:p>
    <w:p w14:paraId="0F06D7B4" w14:textId="77777777" w:rsidR="006C1360" w:rsidRDefault="006C1360" w:rsidP="006C1360">
      <w:pPr>
        <w:jc w:val="center"/>
        <w:rPr>
          <w:b/>
          <w:szCs w:val="22"/>
        </w:rPr>
      </w:pPr>
      <w:r>
        <w:rPr>
          <w:b/>
          <w:szCs w:val="22"/>
        </w:rPr>
        <w:t>Insert annual monitoring reports for the two most recent years.</w:t>
      </w:r>
    </w:p>
    <w:p w14:paraId="148DD728" w14:textId="77777777" w:rsidR="006C1360" w:rsidRDefault="006C1360" w:rsidP="006C1360">
      <w:pPr>
        <w:jc w:val="center"/>
        <w:rPr>
          <w:b/>
          <w:szCs w:val="22"/>
        </w:rPr>
      </w:pPr>
    </w:p>
    <w:p w14:paraId="2083C6F1" w14:textId="77777777" w:rsidR="006C1360" w:rsidRDefault="006C1360" w:rsidP="006C1360">
      <w:pPr>
        <w:jc w:val="center"/>
        <w:rPr>
          <w:b/>
          <w:szCs w:val="22"/>
        </w:rPr>
      </w:pPr>
    </w:p>
    <w:p w14:paraId="7A73C1DF" w14:textId="77777777" w:rsidR="009E6120" w:rsidRDefault="009E6120" w:rsidP="006C1360">
      <w:pPr>
        <w:jc w:val="center"/>
        <w:rPr>
          <w:b/>
          <w:szCs w:val="22"/>
        </w:rPr>
      </w:pPr>
    </w:p>
    <w:p w14:paraId="45E17C4D" w14:textId="77777777" w:rsidR="006C1360" w:rsidRDefault="006C1360" w:rsidP="006C1360">
      <w:pPr>
        <w:jc w:val="center"/>
        <w:rPr>
          <w:b/>
          <w:szCs w:val="22"/>
        </w:rPr>
      </w:pPr>
      <w:r>
        <w:rPr>
          <w:b/>
          <w:szCs w:val="22"/>
        </w:rPr>
        <w:t xml:space="preserve">ATTACHMENT </w:t>
      </w:r>
      <w:r w:rsidR="00106696">
        <w:rPr>
          <w:b/>
          <w:szCs w:val="22"/>
        </w:rPr>
        <w:t>E</w:t>
      </w:r>
    </w:p>
    <w:p w14:paraId="766A6C36" w14:textId="77777777" w:rsidR="006C1360" w:rsidRDefault="006C1360" w:rsidP="006C1360">
      <w:pPr>
        <w:jc w:val="center"/>
        <w:rPr>
          <w:b/>
          <w:szCs w:val="22"/>
        </w:rPr>
      </w:pPr>
    </w:p>
    <w:p w14:paraId="6BC65671" w14:textId="77777777" w:rsidR="006C1360" w:rsidRDefault="006C1360" w:rsidP="006C1360">
      <w:pPr>
        <w:jc w:val="center"/>
        <w:rPr>
          <w:b/>
          <w:szCs w:val="22"/>
        </w:rPr>
      </w:pPr>
      <w:r>
        <w:rPr>
          <w:b/>
          <w:szCs w:val="22"/>
        </w:rPr>
        <w:t>Insert indirect cost rate approval, if applicable.</w:t>
      </w:r>
    </w:p>
    <w:p w14:paraId="32EF0C96" w14:textId="77777777" w:rsidR="006C1360" w:rsidRDefault="006C1360" w:rsidP="006C1360">
      <w:pPr>
        <w:jc w:val="center"/>
        <w:rPr>
          <w:b/>
          <w:szCs w:val="22"/>
        </w:rPr>
      </w:pPr>
    </w:p>
    <w:p w14:paraId="17C2A0C0" w14:textId="77777777" w:rsidR="006C1360" w:rsidRDefault="006C1360" w:rsidP="006C1360">
      <w:pPr>
        <w:jc w:val="center"/>
        <w:rPr>
          <w:b/>
          <w:szCs w:val="22"/>
        </w:rPr>
      </w:pPr>
    </w:p>
    <w:p w14:paraId="209D9974" w14:textId="77777777" w:rsidR="009E6120" w:rsidRDefault="009E6120" w:rsidP="006C1360">
      <w:pPr>
        <w:jc w:val="center"/>
        <w:rPr>
          <w:b/>
          <w:szCs w:val="22"/>
        </w:rPr>
      </w:pPr>
    </w:p>
    <w:p w14:paraId="5914B75A" w14:textId="77777777" w:rsidR="006C1360" w:rsidRDefault="006C1360" w:rsidP="006C1360">
      <w:pPr>
        <w:jc w:val="center"/>
        <w:rPr>
          <w:b/>
          <w:szCs w:val="22"/>
        </w:rPr>
      </w:pPr>
      <w:r>
        <w:rPr>
          <w:b/>
          <w:szCs w:val="22"/>
        </w:rPr>
        <w:t xml:space="preserve">ATTACHMENT </w:t>
      </w:r>
      <w:r w:rsidR="00106696">
        <w:rPr>
          <w:b/>
          <w:szCs w:val="22"/>
        </w:rPr>
        <w:t>F</w:t>
      </w:r>
    </w:p>
    <w:p w14:paraId="0ACAEB17" w14:textId="77777777" w:rsidR="006C1360" w:rsidRDefault="006C1360" w:rsidP="006C1360">
      <w:pPr>
        <w:jc w:val="center"/>
        <w:rPr>
          <w:b/>
          <w:szCs w:val="22"/>
        </w:rPr>
      </w:pPr>
    </w:p>
    <w:p w14:paraId="25A97A58" w14:textId="77777777" w:rsidR="006C1360" w:rsidRPr="00D0224B" w:rsidRDefault="006C1360" w:rsidP="006C1360">
      <w:pPr>
        <w:jc w:val="center"/>
        <w:rPr>
          <w:b/>
          <w:szCs w:val="22"/>
        </w:rPr>
      </w:pPr>
      <w:r>
        <w:rPr>
          <w:b/>
          <w:szCs w:val="22"/>
        </w:rPr>
        <w:t>Insert IRS Form 990, if applicable.</w:t>
      </w:r>
    </w:p>
    <w:p w14:paraId="71C74327" w14:textId="77777777" w:rsidR="007D19D5" w:rsidRPr="00D0224B" w:rsidRDefault="006C1360">
      <w:pPr>
        <w:jc w:val="center"/>
        <w:rPr>
          <w:b/>
          <w:szCs w:val="22"/>
        </w:rPr>
      </w:pPr>
      <w:r>
        <w:rPr>
          <w:b/>
          <w:szCs w:val="22"/>
        </w:rPr>
        <w:br w:type="page"/>
      </w:r>
      <w:r w:rsidR="007D19D5" w:rsidRPr="00D0224B">
        <w:rPr>
          <w:b/>
          <w:szCs w:val="22"/>
        </w:rPr>
        <w:lastRenderedPageBreak/>
        <w:t xml:space="preserve">ATTACHMENT </w:t>
      </w:r>
      <w:r w:rsidR="00106696">
        <w:rPr>
          <w:b/>
          <w:szCs w:val="22"/>
        </w:rPr>
        <w:t>G</w:t>
      </w:r>
    </w:p>
    <w:p w14:paraId="0468306C" w14:textId="77777777" w:rsidR="007D19D5" w:rsidRPr="00D0224B" w:rsidRDefault="007D19D5">
      <w:pPr>
        <w:jc w:val="center"/>
        <w:rPr>
          <w:szCs w:val="22"/>
        </w:rPr>
      </w:pPr>
    </w:p>
    <w:p w14:paraId="2C165F73" w14:textId="77777777" w:rsidR="007D19D5" w:rsidRPr="00D0224B" w:rsidRDefault="007D19D5">
      <w:pPr>
        <w:jc w:val="center"/>
        <w:rPr>
          <w:b/>
          <w:szCs w:val="22"/>
        </w:rPr>
      </w:pPr>
      <w:r w:rsidRPr="00D0224B">
        <w:rPr>
          <w:b/>
          <w:szCs w:val="22"/>
        </w:rPr>
        <w:t xml:space="preserve">CERTIFICATION OF </w:t>
      </w:r>
      <w:r w:rsidR="005E2950" w:rsidRPr="00D0224B">
        <w:rPr>
          <w:b/>
          <w:szCs w:val="22"/>
        </w:rPr>
        <w:t>BIDDER</w:t>
      </w:r>
    </w:p>
    <w:p w14:paraId="71588BCD" w14:textId="77777777" w:rsidR="007D19D5" w:rsidRPr="00D0224B" w:rsidRDefault="007D19D5">
      <w:pPr>
        <w:jc w:val="center"/>
        <w:rPr>
          <w:szCs w:val="22"/>
        </w:rPr>
      </w:pPr>
    </w:p>
    <w:p w14:paraId="6CF82D2F" w14:textId="77777777" w:rsidR="007D19D5" w:rsidRPr="00D0224B" w:rsidRDefault="007D19D5" w:rsidP="00A66F63">
      <w:pPr>
        <w:jc w:val="both"/>
        <w:rPr>
          <w:szCs w:val="22"/>
        </w:rPr>
      </w:pPr>
      <w:r w:rsidRPr="00D0224B">
        <w:rPr>
          <w:szCs w:val="22"/>
        </w:rPr>
        <w:t xml:space="preserve">I hereby certify that the information contained in this proposal and all attachments is true and correct and may be viewed as an accurate representation of proposed services to be provided by this organization.  I certify that no employee, board member, or agent of the </w:t>
      </w:r>
      <w:r w:rsidR="00636960" w:rsidRPr="00D0224B">
        <w:rPr>
          <w:szCs w:val="22"/>
        </w:rPr>
        <w:t xml:space="preserve">Workforce Solutions </w:t>
      </w:r>
      <w:r w:rsidR="00665D9A" w:rsidRPr="00D0224B">
        <w:rPr>
          <w:szCs w:val="22"/>
        </w:rPr>
        <w:t>Rural Capital Area</w:t>
      </w:r>
      <w:r w:rsidRPr="00D0224B">
        <w:rPr>
          <w:szCs w:val="22"/>
        </w:rPr>
        <w:t xml:space="preserve"> Board has assisted in the preparation of this proposal.  I acknowledge that I have read and understood the requirements and provisions of the request for proposal and that this organization will comply with all pertinent regulations, board policies, and other applicable local, state and federal regulations and directives in the implementation of these programs.  I certify that I have read and understand the Governing Provisions and Limitations and the Administrative Requirements and Procedures sections of this RFP and will comply with the terms.</w:t>
      </w:r>
    </w:p>
    <w:p w14:paraId="07EA4BB4" w14:textId="77777777" w:rsidR="007D19D5" w:rsidRPr="00D0224B" w:rsidRDefault="007D19D5">
      <w:pPr>
        <w:rPr>
          <w:szCs w:val="22"/>
        </w:rPr>
      </w:pPr>
    </w:p>
    <w:p w14:paraId="4266F3F5" w14:textId="77777777" w:rsidR="007D19D5" w:rsidRPr="00D0224B" w:rsidRDefault="007D19D5">
      <w:pPr>
        <w:rPr>
          <w:szCs w:val="22"/>
        </w:rPr>
      </w:pPr>
      <w:r w:rsidRPr="00D0224B">
        <w:rPr>
          <w:szCs w:val="22"/>
        </w:rPr>
        <w:t>I, _______________________________, certify that I am the _______________</w:t>
      </w:r>
    </w:p>
    <w:p w14:paraId="02A9E75B" w14:textId="77777777" w:rsidR="007D19D5" w:rsidRPr="00D0224B" w:rsidRDefault="007D19D5">
      <w:pPr>
        <w:rPr>
          <w:szCs w:val="22"/>
        </w:rPr>
      </w:pPr>
      <w:r w:rsidRPr="00D0224B">
        <w:rPr>
          <w:szCs w:val="22"/>
        </w:rPr>
        <w:t xml:space="preserve">      (typed name)</w:t>
      </w:r>
      <w:r w:rsidRPr="00D0224B">
        <w:rPr>
          <w:szCs w:val="22"/>
        </w:rPr>
        <w:tab/>
      </w:r>
      <w:r w:rsidR="00225CDC" w:rsidRPr="00D0224B">
        <w:rPr>
          <w:szCs w:val="22"/>
        </w:rPr>
        <w:tab/>
      </w:r>
      <w:r w:rsidR="00225CDC" w:rsidRPr="00D0224B">
        <w:rPr>
          <w:szCs w:val="22"/>
        </w:rPr>
        <w:tab/>
      </w:r>
      <w:r w:rsidR="00225CDC" w:rsidRPr="00D0224B">
        <w:rPr>
          <w:szCs w:val="22"/>
        </w:rPr>
        <w:tab/>
      </w:r>
      <w:r w:rsidR="00225CDC" w:rsidRPr="00D0224B">
        <w:rPr>
          <w:szCs w:val="22"/>
        </w:rPr>
        <w:tab/>
      </w:r>
      <w:r w:rsidR="00225CDC" w:rsidRPr="00D0224B">
        <w:rPr>
          <w:szCs w:val="22"/>
        </w:rPr>
        <w:tab/>
      </w:r>
      <w:r w:rsidR="00225CDC" w:rsidRPr="00D0224B">
        <w:rPr>
          <w:szCs w:val="22"/>
        </w:rPr>
        <w:tab/>
      </w:r>
      <w:r w:rsidR="00225CDC" w:rsidRPr="00D0224B">
        <w:rPr>
          <w:szCs w:val="22"/>
        </w:rPr>
        <w:tab/>
      </w:r>
      <w:r w:rsidR="00225CDC" w:rsidRPr="00D0224B">
        <w:rPr>
          <w:szCs w:val="22"/>
        </w:rPr>
        <w:tab/>
      </w:r>
      <w:r w:rsidR="00225CDC" w:rsidRPr="00D0224B">
        <w:rPr>
          <w:szCs w:val="22"/>
        </w:rPr>
        <w:tab/>
      </w:r>
      <w:r w:rsidR="00225CDC" w:rsidRPr="00D0224B">
        <w:rPr>
          <w:szCs w:val="22"/>
        </w:rPr>
        <w:tab/>
      </w:r>
      <w:r w:rsidR="00225CDC" w:rsidRPr="00D0224B">
        <w:rPr>
          <w:szCs w:val="22"/>
        </w:rPr>
        <w:tab/>
      </w:r>
      <w:r w:rsidR="00225CDC" w:rsidRPr="00D0224B">
        <w:rPr>
          <w:szCs w:val="22"/>
        </w:rPr>
        <w:tab/>
      </w:r>
      <w:r w:rsidR="00225CDC" w:rsidRPr="00D0224B">
        <w:rPr>
          <w:szCs w:val="22"/>
        </w:rPr>
        <w:tab/>
      </w:r>
      <w:r w:rsidR="00225CDC" w:rsidRPr="00D0224B">
        <w:rPr>
          <w:szCs w:val="22"/>
        </w:rPr>
        <w:tab/>
      </w:r>
      <w:r w:rsidRPr="00D0224B">
        <w:rPr>
          <w:szCs w:val="22"/>
        </w:rPr>
        <w:t>(title)</w:t>
      </w:r>
    </w:p>
    <w:p w14:paraId="4B1D505F" w14:textId="77777777" w:rsidR="00A66F63" w:rsidRPr="00D0224B" w:rsidRDefault="00A66F63">
      <w:pPr>
        <w:rPr>
          <w:szCs w:val="22"/>
        </w:rPr>
      </w:pPr>
    </w:p>
    <w:p w14:paraId="3EA11CD6" w14:textId="77777777" w:rsidR="007D19D5" w:rsidRPr="00D0224B" w:rsidRDefault="007D19D5" w:rsidP="00A66F63">
      <w:pPr>
        <w:jc w:val="both"/>
        <w:rPr>
          <w:szCs w:val="22"/>
        </w:rPr>
      </w:pPr>
      <w:r w:rsidRPr="00D0224B">
        <w:rPr>
          <w:szCs w:val="22"/>
        </w:rPr>
        <w:t xml:space="preserve">of the corporation, partnership, or sole proprietorship, or other eligible entity named as a proposer and Respondent herein and that I am legally authorized to sign this proposal and submit it to the </w:t>
      </w:r>
      <w:r w:rsidR="00636960" w:rsidRPr="00D0224B">
        <w:rPr>
          <w:szCs w:val="22"/>
        </w:rPr>
        <w:t xml:space="preserve">Workforce Solutions </w:t>
      </w:r>
      <w:r w:rsidR="00665D9A" w:rsidRPr="00D0224B">
        <w:rPr>
          <w:szCs w:val="22"/>
        </w:rPr>
        <w:t>Rural Capital Area</w:t>
      </w:r>
      <w:r w:rsidR="00636960" w:rsidRPr="00D0224B">
        <w:rPr>
          <w:szCs w:val="22"/>
        </w:rPr>
        <w:t xml:space="preserve"> </w:t>
      </w:r>
      <w:r w:rsidRPr="00D0224B">
        <w:rPr>
          <w:szCs w:val="22"/>
        </w:rPr>
        <w:t>Board on behalf of said organization by authority of its governing body.</w:t>
      </w:r>
    </w:p>
    <w:p w14:paraId="45DC23CB" w14:textId="77777777" w:rsidR="007D19D5" w:rsidRPr="00D0224B" w:rsidRDefault="007D19D5" w:rsidP="00A66F63">
      <w:pPr>
        <w:jc w:val="both"/>
        <w:rPr>
          <w:szCs w:val="22"/>
        </w:rPr>
      </w:pPr>
    </w:p>
    <w:p w14:paraId="29560BB9" w14:textId="77777777" w:rsidR="007D19D5" w:rsidRPr="00D0224B" w:rsidRDefault="007D19D5">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4680"/>
      </w:tblGrid>
      <w:tr w:rsidR="007D19D5" w:rsidRPr="005256F5" w14:paraId="524EA22D" w14:textId="77777777" w:rsidTr="00A66F63">
        <w:tc>
          <w:tcPr>
            <w:tcW w:w="4428" w:type="dxa"/>
          </w:tcPr>
          <w:p w14:paraId="650C7E0A" w14:textId="77777777" w:rsidR="007D19D5" w:rsidRPr="00D0224B" w:rsidRDefault="007D19D5">
            <w:pPr>
              <w:rPr>
                <w:szCs w:val="22"/>
              </w:rPr>
            </w:pPr>
            <w:r w:rsidRPr="00D0224B">
              <w:rPr>
                <w:szCs w:val="22"/>
              </w:rPr>
              <w:t>Person Authorized to sign for the organization:</w:t>
            </w:r>
          </w:p>
          <w:p w14:paraId="2B4C2A90" w14:textId="77777777" w:rsidR="007D19D5" w:rsidRPr="00D0224B" w:rsidRDefault="007D19D5">
            <w:pPr>
              <w:rPr>
                <w:szCs w:val="22"/>
              </w:rPr>
            </w:pPr>
          </w:p>
          <w:p w14:paraId="2409A37E" w14:textId="77777777" w:rsidR="007D19D5" w:rsidRPr="00D0224B" w:rsidRDefault="007D19D5">
            <w:pPr>
              <w:rPr>
                <w:szCs w:val="22"/>
              </w:rPr>
            </w:pPr>
            <w:r w:rsidRPr="00D0224B">
              <w:rPr>
                <w:szCs w:val="22"/>
              </w:rPr>
              <w:t>Signature:</w:t>
            </w:r>
          </w:p>
        </w:tc>
        <w:tc>
          <w:tcPr>
            <w:tcW w:w="4680" w:type="dxa"/>
          </w:tcPr>
          <w:p w14:paraId="20D1CFB3" w14:textId="77777777" w:rsidR="007D19D5" w:rsidRPr="00D0224B" w:rsidRDefault="007D19D5">
            <w:pPr>
              <w:rPr>
                <w:szCs w:val="22"/>
              </w:rPr>
            </w:pPr>
            <w:r w:rsidRPr="00D0224B">
              <w:rPr>
                <w:szCs w:val="22"/>
              </w:rPr>
              <w:t xml:space="preserve">Board </w:t>
            </w:r>
            <w:r w:rsidR="006B545E" w:rsidRPr="00D0224B">
              <w:rPr>
                <w:szCs w:val="22"/>
              </w:rPr>
              <w:t>A</w:t>
            </w:r>
            <w:r w:rsidRPr="00D0224B">
              <w:rPr>
                <w:szCs w:val="22"/>
              </w:rPr>
              <w:t>uthoriz</w:t>
            </w:r>
            <w:r w:rsidR="006B545E" w:rsidRPr="00D0224B">
              <w:rPr>
                <w:szCs w:val="22"/>
              </w:rPr>
              <w:t>ation</w:t>
            </w:r>
            <w:r w:rsidRPr="00D0224B">
              <w:rPr>
                <w:szCs w:val="22"/>
              </w:rPr>
              <w:t>:</w:t>
            </w:r>
          </w:p>
          <w:p w14:paraId="2C19BEF9" w14:textId="77777777" w:rsidR="007D19D5" w:rsidRPr="00D0224B" w:rsidRDefault="007D19D5">
            <w:pPr>
              <w:rPr>
                <w:szCs w:val="22"/>
              </w:rPr>
            </w:pPr>
          </w:p>
          <w:p w14:paraId="72C03217" w14:textId="77777777" w:rsidR="007D19D5" w:rsidRPr="00D0224B" w:rsidRDefault="007D19D5">
            <w:pPr>
              <w:rPr>
                <w:szCs w:val="22"/>
              </w:rPr>
            </w:pPr>
            <w:r w:rsidRPr="00D0224B">
              <w:rPr>
                <w:szCs w:val="22"/>
              </w:rPr>
              <w:t>Signature:</w:t>
            </w:r>
          </w:p>
        </w:tc>
      </w:tr>
      <w:tr w:rsidR="007D19D5" w:rsidRPr="005256F5" w14:paraId="2C976187" w14:textId="77777777" w:rsidTr="00A66F63">
        <w:tc>
          <w:tcPr>
            <w:tcW w:w="4428" w:type="dxa"/>
          </w:tcPr>
          <w:p w14:paraId="2DB08213" w14:textId="77777777" w:rsidR="007D19D5" w:rsidRPr="00D0224B" w:rsidRDefault="007D19D5">
            <w:pPr>
              <w:rPr>
                <w:szCs w:val="22"/>
              </w:rPr>
            </w:pPr>
            <w:r w:rsidRPr="00D0224B">
              <w:rPr>
                <w:szCs w:val="22"/>
              </w:rPr>
              <w:t>Typed Name</w:t>
            </w:r>
          </w:p>
          <w:p w14:paraId="677AD1B1" w14:textId="77777777" w:rsidR="007D19D5" w:rsidRPr="005256F5" w:rsidRDefault="007D19D5"/>
        </w:tc>
        <w:tc>
          <w:tcPr>
            <w:tcW w:w="4680" w:type="dxa"/>
          </w:tcPr>
          <w:p w14:paraId="6DCB5561" w14:textId="77777777" w:rsidR="007D19D5" w:rsidRPr="00D0224B" w:rsidRDefault="007D19D5">
            <w:pPr>
              <w:rPr>
                <w:szCs w:val="22"/>
              </w:rPr>
            </w:pPr>
            <w:r w:rsidRPr="00D0224B">
              <w:rPr>
                <w:szCs w:val="22"/>
              </w:rPr>
              <w:t>Typed Name</w:t>
            </w:r>
          </w:p>
        </w:tc>
      </w:tr>
      <w:tr w:rsidR="007D19D5" w:rsidRPr="005256F5" w14:paraId="7DA18F1D" w14:textId="77777777" w:rsidTr="00A66F63">
        <w:tc>
          <w:tcPr>
            <w:tcW w:w="4428" w:type="dxa"/>
          </w:tcPr>
          <w:p w14:paraId="4685321D" w14:textId="77777777" w:rsidR="007D19D5" w:rsidRPr="00D0224B" w:rsidRDefault="007D19D5">
            <w:pPr>
              <w:rPr>
                <w:szCs w:val="22"/>
              </w:rPr>
            </w:pPr>
            <w:r w:rsidRPr="00D0224B">
              <w:rPr>
                <w:szCs w:val="22"/>
              </w:rPr>
              <w:t>Typed Title</w:t>
            </w:r>
          </w:p>
          <w:p w14:paraId="7EE0539B" w14:textId="77777777" w:rsidR="007D19D5" w:rsidRPr="005256F5" w:rsidRDefault="007D19D5"/>
        </w:tc>
        <w:tc>
          <w:tcPr>
            <w:tcW w:w="4680" w:type="dxa"/>
          </w:tcPr>
          <w:p w14:paraId="7EF44FAD" w14:textId="77777777" w:rsidR="007D19D5" w:rsidRPr="00D0224B" w:rsidRDefault="007D19D5">
            <w:pPr>
              <w:rPr>
                <w:szCs w:val="22"/>
              </w:rPr>
            </w:pPr>
            <w:r w:rsidRPr="00D0224B">
              <w:rPr>
                <w:szCs w:val="22"/>
              </w:rPr>
              <w:t>Typed Title</w:t>
            </w:r>
          </w:p>
        </w:tc>
      </w:tr>
      <w:tr w:rsidR="007D19D5" w:rsidRPr="005256F5" w14:paraId="1061CD04" w14:textId="77777777" w:rsidTr="00A66F63">
        <w:tc>
          <w:tcPr>
            <w:tcW w:w="4428" w:type="dxa"/>
          </w:tcPr>
          <w:p w14:paraId="39FC41B3" w14:textId="77777777" w:rsidR="007D19D5" w:rsidRPr="00D0224B" w:rsidRDefault="007D19D5">
            <w:pPr>
              <w:rPr>
                <w:szCs w:val="22"/>
              </w:rPr>
            </w:pPr>
            <w:r w:rsidRPr="00D0224B">
              <w:rPr>
                <w:szCs w:val="22"/>
              </w:rPr>
              <w:t>Date:</w:t>
            </w:r>
          </w:p>
          <w:p w14:paraId="1D7134BD" w14:textId="77777777" w:rsidR="007D19D5" w:rsidRPr="005256F5" w:rsidRDefault="007D19D5"/>
        </w:tc>
        <w:tc>
          <w:tcPr>
            <w:tcW w:w="4680" w:type="dxa"/>
          </w:tcPr>
          <w:p w14:paraId="1B00FFCB" w14:textId="77777777" w:rsidR="007D19D5" w:rsidRPr="00D0224B" w:rsidRDefault="007D19D5">
            <w:pPr>
              <w:rPr>
                <w:szCs w:val="22"/>
              </w:rPr>
            </w:pPr>
            <w:r w:rsidRPr="00D0224B">
              <w:rPr>
                <w:szCs w:val="22"/>
              </w:rPr>
              <w:t>Date:</w:t>
            </w:r>
          </w:p>
        </w:tc>
      </w:tr>
    </w:tbl>
    <w:p w14:paraId="1302C3C2" w14:textId="77777777" w:rsidR="007D19D5" w:rsidRPr="00D0224B" w:rsidRDefault="007D19D5">
      <w:pPr>
        <w:rPr>
          <w:szCs w:val="22"/>
        </w:rPr>
      </w:pPr>
    </w:p>
    <w:p w14:paraId="6C1CB0E2" w14:textId="77777777" w:rsidR="007D19D5" w:rsidRPr="00D0224B" w:rsidRDefault="007D19D5">
      <w:pPr>
        <w:rPr>
          <w:szCs w:val="22"/>
        </w:rPr>
      </w:pPr>
    </w:p>
    <w:p w14:paraId="23BAABEA" w14:textId="77777777" w:rsidR="007D19D5" w:rsidRPr="00D0224B" w:rsidRDefault="007D19D5">
      <w:pPr>
        <w:rPr>
          <w:szCs w:val="22"/>
        </w:rPr>
      </w:pPr>
    </w:p>
    <w:p w14:paraId="4B61F35E" w14:textId="77777777" w:rsidR="007D19D5" w:rsidRPr="00D0224B" w:rsidRDefault="007D19D5">
      <w:pPr>
        <w:jc w:val="center"/>
        <w:rPr>
          <w:b/>
          <w:szCs w:val="22"/>
        </w:rPr>
      </w:pPr>
      <w:r w:rsidRPr="00D0224B">
        <w:rPr>
          <w:b/>
          <w:szCs w:val="22"/>
        </w:rPr>
        <w:br w:type="page"/>
      </w:r>
      <w:r w:rsidRPr="00D0224B">
        <w:rPr>
          <w:b/>
          <w:szCs w:val="22"/>
        </w:rPr>
        <w:lastRenderedPageBreak/>
        <w:t xml:space="preserve">ATTACHMENT </w:t>
      </w:r>
      <w:r w:rsidR="00106696">
        <w:rPr>
          <w:b/>
          <w:szCs w:val="22"/>
        </w:rPr>
        <w:t>H</w:t>
      </w:r>
    </w:p>
    <w:p w14:paraId="07C2424E" w14:textId="77777777" w:rsidR="007D19D5" w:rsidRPr="00D0224B" w:rsidRDefault="007D19D5">
      <w:pPr>
        <w:jc w:val="center"/>
        <w:rPr>
          <w:szCs w:val="22"/>
        </w:rPr>
      </w:pPr>
    </w:p>
    <w:p w14:paraId="4276660E" w14:textId="77777777" w:rsidR="007D19D5" w:rsidRPr="00D0224B" w:rsidRDefault="007D19D5">
      <w:pPr>
        <w:jc w:val="center"/>
        <w:rPr>
          <w:b/>
          <w:szCs w:val="22"/>
        </w:rPr>
      </w:pPr>
      <w:r w:rsidRPr="00D0224B">
        <w:rPr>
          <w:b/>
          <w:szCs w:val="22"/>
        </w:rPr>
        <w:t>CERTIFICATION REGARDING DEBARMENT, SUSPENSION AND OTHER RESPONSIBILITY MATTERS</w:t>
      </w:r>
    </w:p>
    <w:p w14:paraId="5335F802" w14:textId="77777777" w:rsidR="007D19D5" w:rsidRPr="00D0224B" w:rsidRDefault="007D19D5">
      <w:pPr>
        <w:jc w:val="center"/>
        <w:rPr>
          <w:szCs w:val="22"/>
        </w:rPr>
      </w:pPr>
    </w:p>
    <w:p w14:paraId="58784528" w14:textId="77777777" w:rsidR="007D19D5" w:rsidRPr="00D0224B" w:rsidRDefault="007D19D5" w:rsidP="00D40D62">
      <w:pPr>
        <w:jc w:val="both"/>
        <w:rPr>
          <w:szCs w:val="22"/>
        </w:rPr>
      </w:pPr>
      <w:r w:rsidRPr="00D0224B">
        <w:rPr>
          <w:szCs w:val="22"/>
        </w:rPr>
        <w:t>This certification is required by the Federal Regulations Implementing Executive Order 12549, Debarment and Suspension, 45 CFR Part93, Government-wide Debarment and Suspension, for the Department of Agriculture (7 CFR 3017), Department of Labor (29 CFR Part 98), Department of Education (34 CFR Parts 85, 668, and 682), Department of Health and Human Services (45 CFR Part 76).</w:t>
      </w:r>
    </w:p>
    <w:p w14:paraId="190206F8" w14:textId="77777777" w:rsidR="007D19D5" w:rsidRPr="00D0224B" w:rsidRDefault="007D19D5">
      <w:pPr>
        <w:rPr>
          <w:szCs w:val="22"/>
        </w:rPr>
      </w:pPr>
    </w:p>
    <w:p w14:paraId="7DD22019" w14:textId="77777777" w:rsidR="007D19D5" w:rsidRPr="00D0224B" w:rsidRDefault="007D19D5">
      <w:pPr>
        <w:rPr>
          <w:szCs w:val="22"/>
        </w:rPr>
      </w:pPr>
      <w:r w:rsidRPr="00D0224B">
        <w:rPr>
          <w:szCs w:val="22"/>
        </w:rPr>
        <w:t>The undersigned certifies, to the best of his/her knowledge and belief, that both it and its principals:</w:t>
      </w:r>
    </w:p>
    <w:p w14:paraId="01264E48" w14:textId="77777777" w:rsidR="007D19D5" w:rsidRPr="00D0224B" w:rsidRDefault="007D19D5">
      <w:pPr>
        <w:rPr>
          <w:szCs w:val="22"/>
        </w:rPr>
      </w:pPr>
    </w:p>
    <w:p w14:paraId="3595C28D" w14:textId="77777777" w:rsidR="007D19D5" w:rsidRPr="00D0224B" w:rsidRDefault="007D19D5">
      <w:pPr>
        <w:rPr>
          <w:szCs w:val="22"/>
        </w:rPr>
      </w:pPr>
    </w:p>
    <w:p w14:paraId="4D555D03" w14:textId="77777777" w:rsidR="007D19D5" w:rsidRPr="00D0224B" w:rsidRDefault="007D19D5" w:rsidP="00E9016D">
      <w:pPr>
        <w:numPr>
          <w:ilvl w:val="0"/>
          <w:numId w:val="45"/>
        </w:numPr>
        <w:jc w:val="both"/>
        <w:rPr>
          <w:szCs w:val="22"/>
        </w:rPr>
      </w:pPr>
      <w:r w:rsidRPr="00D0224B">
        <w:rPr>
          <w:szCs w:val="22"/>
        </w:rPr>
        <w:t>Are not presently debarred suspended, proposed for debarment, declared ineligible, or voluntarily excluded from participation in this transaction by any federal department or agency;</w:t>
      </w:r>
    </w:p>
    <w:p w14:paraId="5EDE0D76" w14:textId="77777777" w:rsidR="007D19D5" w:rsidRPr="00D0224B" w:rsidRDefault="007D19D5">
      <w:pPr>
        <w:rPr>
          <w:szCs w:val="22"/>
        </w:rPr>
      </w:pPr>
    </w:p>
    <w:p w14:paraId="07B74BC0" w14:textId="77777777" w:rsidR="007D19D5" w:rsidRPr="00D0224B" w:rsidRDefault="007D19D5" w:rsidP="00E9016D">
      <w:pPr>
        <w:numPr>
          <w:ilvl w:val="0"/>
          <w:numId w:val="45"/>
        </w:numPr>
        <w:jc w:val="both"/>
        <w:rPr>
          <w:szCs w:val="22"/>
        </w:rPr>
      </w:pPr>
      <w:r w:rsidRPr="00D0224B">
        <w:rPr>
          <w:szCs w:val="22"/>
        </w:rPr>
        <w:t>Have not within a three-year period preceding this contract been convicted of or had a civil judgment rendered against them for commission of fraud or a criminal offense in connection with obtaining, attempting to obtain, or performing a public (federal, state or local) transaction or contact under a public transaction, violation of federal or state antitrust statutes or commission of embezzlement, theft, forgery, bribery, falsification or destruction of records, making false statements, or receiving stolen property;</w:t>
      </w:r>
    </w:p>
    <w:p w14:paraId="1DE1BD19" w14:textId="77777777" w:rsidR="007D19D5" w:rsidRPr="00D0224B" w:rsidRDefault="007D19D5" w:rsidP="00D40D62">
      <w:pPr>
        <w:jc w:val="both"/>
        <w:rPr>
          <w:szCs w:val="22"/>
        </w:rPr>
      </w:pPr>
    </w:p>
    <w:p w14:paraId="78203255" w14:textId="77777777" w:rsidR="007D19D5" w:rsidRPr="00D0224B" w:rsidRDefault="007D19D5" w:rsidP="00E9016D">
      <w:pPr>
        <w:numPr>
          <w:ilvl w:val="0"/>
          <w:numId w:val="45"/>
        </w:numPr>
        <w:jc w:val="both"/>
        <w:rPr>
          <w:szCs w:val="22"/>
        </w:rPr>
      </w:pPr>
      <w:r w:rsidRPr="00D0224B">
        <w:rPr>
          <w:szCs w:val="22"/>
        </w:rPr>
        <w:t>Are not presently indicted for or otherwise criminally or civilly charged by a government entity with commission of any of the offenses enumerated in Paragraph (2) of this certification; and,</w:t>
      </w:r>
    </w:p>
    <w:p w14:paraId="0637E74F" w14:textId="77777777" w:rsidR="007D19D5" w:rsidRPr="00D0224B" w:rsidRDefault="007D19D5">
      <w:pPr>
        <w:rPr>
          <w:szCs w:val="22"/>
        </w:rPr>
      </w:pPr>
    </w:p>
    <w:p w14:paraId="29B18210" w14:textId="77777777" w:rsidR="007D19D5" w:rsidRPr="00D0224B" w:rsidRDefault="007D19D5" w:rsidP="00E9016D">
      <w:pPr>
        <w:numPr>
          <w:ilvl w:val="0"/>
          <w:numId w:val="45"/>
        </w:numPr>
        <w:jc w:val="both"/>
        <w:rPr>
          <w:szCs w:val="22"/>
        </w:rPr>
      </w:pPr>
      <w:r w:rsidRPr="00D0224B">
        <w:rPr>
          <w:szCs w:val="22"/>
        </w:rPr>
        <w:t>Have not within a three-year period preceding this contract had one or more public transactions terminated for cause or default.</w:t>
      </w:r>
    </w:p>
    <w:p w14:paraId="19D77AC7" w14:textId="77777777" w:rsidR="007D19D5" w:rsidRPr="00D0224B" w:rsidRDefault="007D19D5">
      <w:pPr>
        <w:rPr>
          <w:szCs w:val="22"/>
        </w:rPr>
      </w:pPr>
    </w:p>
    <w:p w14:paraId="7A8DEB66" w14:textId="77777777" w:rsidR="007D19D5" w:rsidRPr="00D0224B" w:rsidRDefault="007D19D5">
      <w:pPr>
        <w:rPr>
          <w:szCs w:val="22"/>
        </w:rPr>
      </w:pPr>
      <w:r w:rsidRPr="00D0224B">
        <w:rPr>
          <w:szCs w:val="22"/>
        </w:rPr>
        <w:t>Where the prospective recipient of federal assistance funds is unable to certify to any of the statements in this certification, such prospective recipient shall attach an explanation to this certification form.</w:t>
      </w:r>
    </w:p>
    <w:p w14:paraId="318C905B" w14:textId="77777777" w:rsidR="007D19D5" w:rsidRPr="00D0224B" w:rsidRDefault="007D19D5">
      <w:pPr>
        <w:rPr>
          <w:szCs w:val="22"/>
        </w:rPr>
      </w:pPr>
    </w:p>
    <w:p w14:paraId="788AC6E6" w14:textId="77777777" w:rsidR="007D19D5" w:rsidRPr="00D0224B" w:rsidRDefault="007D19D5">
      <w:pPr>
        <w:rPr>
          <w:szCs w:val="22"/>
        </w:rPr>
      </w:pPr>
      <w:r w:rsidRPr="00D0224B">
        <w:rPr>
          <w:szCs w:val="22"/>
        </w:rPr>
        <w:t>Name of Organization:_______________________________________________</w:t>
      </w:r>
    </w:p>
    <w:p w14:paraId="7EFD6F92" w14:textId="77777777" w:rsidR="007D19D5" w:rsidRPr="00D0224B" w:rsidRDefault="007D19D5">
      <w:pPr>
        <w:rPr>
          <w:szCs w:val="22"/>
        </w:rPr>
      </w:pPr>
    </w:p>
    <w:p w14:paraId="5BAE245B" w14:textId="77777777" w:rsidR="007D19D5" w:rsidRPr="00D0224B" w:rsidRDefault="007D19D5">
      <w:pPr>
        <w:rPr>
          <w:szCs w:val="22"/>
        </w:rPr>
      </w:pPr>
      <w:r w:rsidRPr="00D0224B">
        <w:rPr>
          <w:szCs w:val="22"/>
        </w:rPr>
        <w:t>Signature of Authorized Representative: _________________________________</w:t>
      </w:r>
    </w:p>
    <w:p w14:paraId="42B59BB0" w14:textId="77777777" w:rsidR="007D19D5" w:rsidRPr="00D0224B" w:rsidRDefault="007D19D5">
      <w:pPr>
        <w:rPr>
          <w:szCs w:val="22"/>
        </w:rPr>
      </w:pPr>
    </w:p>
    <w:p w14:paraId="4C22869A" w14:textId="77777777" w:rsidR="007D19D5" w:rsidRPr="00D0224B" w:rsidRDefault="007D19D5">
      <w:pPr>
        <w:rPr>
          <w:szCs w:val="22"/>
        </w:rPr>
      </w:pPr>
    </w:p>
    <w:p w14:paraId="6392AFB7" w14:textId="77777777" w:rsidR="007D19D5" w:rsidRPr="00D0224B" w:rsidRDefault="007D19D5">
      <w:pPr>
        <w:jc w:val="center"/>
        <w:rPr>
          <w:b/>
          <w:szCs w:val="22"/>
        </w:rPr>
      </w:pPr>
      <w:r w:rsidRPr="00D0224B">
        <w:rPr>
          <w:b/>
          <w:szCs w:val="22"/>
        </w:rPr>
        <w:br w:type="page"/>
      </w:r>
      <w:r w:rsidRPr="00D0224B">
        <w:rPr>
          <w:b/>
          <w:szCs w:val="22"/>
        </w:rPr>
        <w:lastRenderedPageBreak/>
        <w:t xml:space="preserve">ATTACHMENT </w:t>
      </w:r>
      <w:r w:rsidR="00106696">
        <w:rPr>
          <w:b/>
          <w:szCs w:val="22"/>
        </w:rPr>
        <w:t>I</w:t>
      </w:r>
    </w:p>
    <w:p w14:paraId="0D6BDD4B" w14:textId="77777777" w:rsidR="007D19D5" w:rsidRPr="00D0224B" w:rsidRDefault="007D19D5">
      <w:pPr>
        <w:jc w:val="center"/>
        <w:rPr>
          <w:szCs w:val="22"/>
        </w:rPr>
      </w:pPr>
    </w:p>
    <w:p w14:paraId="7E15499A" w14:textId="77777777" w:rsidR="007D19D5" w:rsidRPr="00D0224B" w:rsidRDefault="007D19D5">
      <w:pPr>
        <w:jc w:val="center"/>
        <w:rPr>
          <w:b/>
          <w:szCs w:val="22"/>
        </w:rPr>
      </w:pPr>
      <w:r w:rsidRPr="00D0224B">
        <w:rPr>
          <w:b/>
          <w:szCs w:val="22"/>
        </w:rPr>
        <w:t>CERTIFICATION REGARDING LOBBYING</w:t>
      </w:r>
    </w:p>
    <w:p w14:paraId="11B5A477" w14:textId="77777777" w:rsidR="007D19D5" w:rsidRPr="00D0224B" w:rsidRDefault="007D19D5">
      <w:pPr>
        <w:jc w:val="center"/>
        <w:rPr>
          <w:szCs w:val="22"/>
        </w:rPr>
      </w:pPr>
    </w:p>
    <w:p w14:paraId="0073251A" w14:textId="77777777" w:rsidR="007D19D5" w:rsidRPr="00D0224B" w:rsidRDefault="007D19D5">
      <w:pPr>
        <w:jc w:val="center"/>
        <w:rPr>
          <w:szCs w:val="22"/>
        </w:rPr>
      </w:pPr>
    </w:p>
    <w:p w14:paraId="5C630EF1" w14:textId="77777777" w:rsidR="007D19D5" w:rsidRPr="00D0224B" w:rsidRDefault="007D19D5" w:rsidP="00D40D62">
      <w:pPr>
        <w:jc w:val="both"/>
        <w:rPr>
          <w:szCs w:val="22"/>
        </w:rPr>
      </w:pPr>
      <w:r w:rsidRPr="00D0224B">
        <w:rPr>
          <w:szCs w:val="22"/>
        </w:rPr>
        <w:t>This certification is required by the Federal Regulations Implementing Section1352 of the Program Fraud and Civil Remedies Act, Title 31 U.S. Code, for the Department of Agriculture (7 CFR Part 3018), Department of Labor (29 CFR Part 93), Department of Education (34 CFR Part 82), Department of Health and Human Services (45 CFR Part 93)</w:t>
      </w:r>
    </w:p>
    <w:p w14:paraId="5F410BBE" w14:textId="77777777" w:rsidR="007D19D5" w:rsidRPr="00D0224B" w:rsidRDefault="007D19D5">
      <w:pPr>
        <w:rPr>
          <w:szCs w:val="22"/>
        </w:rPr>
      </w:pPr>
    </w:p>
    <w:p w14:paraId="5D6C554F" w14:textId="77777777" w:rsidR="007D19D5" w:rsidRPr="00D0224B" w:rsidRDefault="007D19D5">
      <w:pPr>
        <w:rPr>
          <w:szCs w:val="22"/>
        </w:rPr>
      </w:pPr>
    </w:p>
    <w:p w14:paraId="20119703" w14:textId="77777777" w:rsidR="007D19D5" w:rsidRPr="00D0224B" w:rsidRDefault="007D19D5">
      <w:pPr>
        <w:rPr>
          <w:szCs w:val="22"/>
        </w:rPr>
      </w:pPr>
      <w:r w:rsidRPr="00D0224B">
        <w:rPr>
          <w:szCs w:val="22"/>
        </w:rPr>
        <w:t>The undersigned certifies, to the best of his/her knowledge and belief, that:</w:t>
      </w:r>
    </w:p>
    <w:p w14:paraId="5DDB035D" w14:textId="77777777" w:rsidR="007D19D5" w:rsidRPr="00D0224B" w:rsidRDefault="007D19D5">
      <w:pPr>
        <w:rPr>
          <w:szCs w:val="22"/>
        </w:rPr>
      </w:pPr>
    </w:p>
    <w:p w14:paraId="361CE63F" w14:textId="77777777" w:rsidR="007D19D5" w:rsidRPr="00D0224B" w:rsidRDefault="007D19D5" w:rsidP="00246B98">
      <w:pPr>
        <w:jc w:val="both"/>
        <w:rPr>
          <w:szCs w:val="22"/>
        </w:rPr>
      </w:pPr>
      <w:r w:rsidRPr="00D0224B">
        <w:rPr>
          <w:szCs w:val="22"/>
        </w:rPr>
        <w:t>No federal appropriated funds have been paid or will be paid, by or on behalf of the undersigned, to any person for influencing or attempting to influence an officer of employee of Congress, or an employee or Member of Congress in connection with the awarding of any federal grant, the making of any federal loan, the entering into of any cooperative agreement, and the extension, continuation, renewal, amendment, or modification of a federal contract, grant, loan or cooperative agreement.</w:t>
      </w:r>
    </w:p>
    <w:p w14:paraId="0DB9C21A" w14:textId="77777777" w:rsidR="007D19D5" w:rsidRPr="00D0224B" w:rsidRDefault="007D19D5">
      <w:pPr>
        <w:rPr>
          <w:szCs w:val="22"/>
        </w:rPr>
      </w:pPr>
    </w:p>
    <w:p w14:paraId="2A58104D" w14:textId="77777777" w:rsidR="007D19D5" w:rsidRPr="00D0224B" w:rsidRDefault="007D19D5" w:rsidP="00246B98">
      <w:pPr>
        <w:jc w:val="both"/>
        <w:rPr>
          <w:szCs w:val="22"/>
        </w:rPr>
      </w:pPr>
      <w:r w:rsidRPr="00D0224B">
        <w:rPr>
          <w:szCs w:val="22"/>
        </w:rPr>
        <w:t>If any funds other than federal appropriated funds have been paid or will be paid to any person for influencing or attempting to influence an officer or employee of any agency, a Member of Congress, an officer or employee of Congress, or employee of a Member of Congress in connection with this federal contract, grant, loan or cooperative agreement, the undersigned shall complete and submit Standard Form – LLL, “Disclosure Form to Report Lobbying”, in accordance with its instructions.</w:t>
      </w:r>
    </w:p>
    <w:p w14:paraId="0F761DF0" w14:textId="77777777" w:rsidR="007D19D5" w:rsidRPr="00D0224B" w:rsidRDefault="007D19D5" w:rsidP="00246B98">
      <w:pPr>
        <w:jc w:val="both"/>
        <w:rPr>
          <w:szCs w:val="22"/>
        </w:rPr>
      </w:pPr>
    </w:p>
    <w:p w14:paraId="416729FF" w14:textId="77777777" w:rsidR="007D19D5" w:rsidRPr="00D0224B" w:rsidRDefault="007D19D5" w:rsidP="00246B98">
      <w:pPr>
        <w:jc w:val="both"/>
        <w:rPr>
          <w:szCs w:val="22"/>
        </w:rPr>
      </w:pPr>
      <w:r w:rsidRPr="00D0224B">
        <w:rPr>
          <w:szCs w:val="22"/>
        </w:rPr>
        <w:t>The undersigned shall require the language of this certification be included in the award documents for all sub-awards at all tiers (including subcontracts, subgrants, and contracts under grants, loans, and cooperative agreements) and that all sub-recipients shall certify and disclose accordingly.</w:t>
      </w:r>
    </w:p>
    <w:p w14:paraId="2DC3031D" w14:textId="77777777" w:rsidR="007D19D5" w:rsidRPr="00D0224B" w:rsidRDefault="007D19D5">
      <w:pPr>
        <w:rPr>
          <w:szCs w:val="22"/>
        </w:rPr>
      </w:pPr>
    </w:p>
    <w:p w14:paraId="2D5B4375" w14:textId="77777777" w:rsidR="007D19D5" w:rsidRPr="00D0224B" w:rsidRDefault="007D19D5">
      <w:pPr>
        <w:rPr>
          <w:szCs w:val="22"/>
        </w:rPr>
      </w:pPr>
    </w:p>
    <w:p w14:paraId="2137A3C4" w14:textId="77777777" w:rsidR="007D19D5" w:rsidRPr="00D0224B" w:rsidRDefault="007D19D5">
      <w:pPr>
        <w:rPr>
          <w:szCs w:val="22"/>
        </w:rPr>
      </w:pPr>
      <w:r w:rsidRPr="00D0224B">
        <w:rPr>
          <w:szCs w:val="22"/>
        </w:rPr>
        <w:t>Name of Organization _______________________________________________</w:t>
      </w:r>
    </w:p>
    <w:p w14:paraId="6E925BE2" w14:textId="77777777" w:rsidR="007D19D5" w:rsidRPr="00D0224B" w:rsidRDefault="007D19D5">
      <w:pPr>
        <w:rPr>
          <w:szCs w:val="22"/>
        </w:rPr>
      </w:pPr>
    </w:p>
    <w:p w14:paraId="7FDBEA74" w14:textId="77777777" w:rsidR="007D19D5" w:rsidRPr="00D0224B" w:rsidRDefault="007D19D5">
      <w:pPr>
        <w:rPr>
          <w:szCs w:val="22"/>
        </w:rPr>
      </w:pPr>
      <w:r w:rsidRPr="00D0224B">
        <w:rPr>
          <w:szCs w:val="22"/>
        </w:rPr>
        <w:t>Signature of Authorized Representative__________________________________</w:t>
      </w:r>
    </w:p>
    <w:p w14:paraId="32BE6000" w14:textId="77777777" w:rsidR="007D19D5" w:rsidRPr="00D0224B" w:rsidRDefault="007D19D5">
      <w:pPr>
        <w:rPr>
          <w:szCs w:val="22"/>
        </w:rPr>
      </w:pPr>
    </w:p>
    <w:p w14:paraId="4C759D37" w14:textId="77777777" w:rsidR="007D19D5" w:rsidRPr="00D0224B" w:rsidRDefault="007D19D5">
      <w:pPr>
        <w:rPr>
          <w:szCs w:val="22"/>
        </w:rPr>
      </w:pPr>
      <w:r w:rsidRPr="00D0224B">
        <w:rPr>
          <w:szCs w:val="22"/>
        </w:rPr>
        <w:t>Date:____________________________</w:t>
      </w:r>
    </w:p>
    <w:p w14:paraId="571D302E" w14:textId="77777777" w:rsidR="007D19D5" w:rsidRPr="00D0224B" w:rsidRDefault="007D19D5">
      <w:pPr>
        <w:rPr>
          <w:szCs w:val="22"/>
        </w:rPr>
      </w:pPr>
    </w:p>
    <w:p w14:paraId="15CE2F74" w14:textId="77777777" w:rsidR="007D19D5" w:rsidRPr="00D0224B" w:rsidRDefault="007D19D5">
      <w:pPr>
        <w:rPr>
          <w:szCs w:val="22"/>
        </w:rPr>
      </w:pPr>
    </w:p>
    <w:p w14:paraId="21FF2758" w14:textId="77777777" w:rsidR="007D19D5" w:rsidRPr="00D0224B" w:rsidRDefault="007D19D5">
      <w:pPr>
        <w:jc w:val="center"/>
        <w:rPr>
          <w:b/>
          <w:szCs w:val="22"/>
        </w:rPr>
      </w:pPr>
      <w:r w:rsidRPr="00D0224B">
        <w:rPr>
          <w:szCs w:val="22"/>
        </w:rPr>
        <w:br w:type="page"/>
      </w:r>
      <w:r w:rsidRPr="00D0224B">
        <w:rPr>
          <w:b/>
          <w:szCs w:val="22"/>
        </w:rPr>
        <w:lastRenderedPageBreak/>
        <w:t xml:space="preserve">ATTACHMENT </w:t>
      </w:r>
      <w:r w:rsidR="00106696">
        <w:rPr>
          <w:b/>
          <w:szCs w:val="22"/>
        </w:rPr>
        <w:t>J</w:t>
      </w:r>
    </w:p>
    <w:p w14:paraId="54952945" w14:textId="77777777" w:rsidR="007D19D5" w:rsidRPr="00D0224B" w:rsidRDefault="007D19D5">
      <w:pPr>
        <w:jc w:val="center"/>
        <w:rPr>
          <w:szCs w:val="22"/>
        </w:rPr>
      </w:pPr>
    </w:p>
    <w:p w14:paraId="795D0EC9" w14:textId="77777777" w:rsidR="007D19D5" w:rsidRPr="00D0224B" w:rsidRDefault="007D19D5">
      <w:pPr>
        <w:jc w:val="center"/>
        <w:rPr>
          <w:b/>
          <w:szCs w:val="22"/>
        </w:rPr>
      </w:pPr>
      <w:r w:rsidRPr="00D0224B">
        <w:rPr>
          <w:b/>
          <w:szCs w:val="22"/>
        </w:rPr>
        <w:t>CERTIFICATION REGARDING DRUG-FREE WORKPLACE</w:t>
      </w:r>
    </w:p>
    <w:p w14:paraId="020D233E" w14:textId="77777777" w:rsidR="007D19D5" w:rsidRPr="00D0224B" w:rsidRDefault="007D19D5">
      <w:pPr>
        <w:jc w:val="center"/>
        <w:rPr>
          <w:szCs w:val="22"/>
        </w:rPr>
      </w:pPr>
    </w:p>
    <w:p w14:paraId="4D0DBC7E" w14:textId="77777777" w:rsidR="007D19D5" w:rsidRPr="00D0224B" w:rsidRDefault="007D19D5" w:rsidP="00246B98">
      <w:pPr>
        <w:jc w:val="both"/>
        <w:rPr>
          <w:szCs w:val="22"/>
        </w:rPr>
      </w:pPr>
      <w:r w:rsidRPr="00D0224B">
        <w:rPr>
          <w:szCs w:val="22"/>
        </w:rPr>
        <w:t>This certification is required by the Federal Regulations Implementing Sections 5151-5160 of the Drug-Free Workplace Act, 41 USC 701, for the Department of Agriculture (7 CFR Part 3017), Department of Labor (29 CFR Part 98), Department of Education (34 CFR Parts 85, 668, and 682), Department of Health and Human Services (45 CFR Part 76).</w:t>
      </w:r>
    </w:p>
    <w:p w14:paraId="230505BE" w14:textId="77777777" w:rsidR="007D19D5" w:rsidRPr="00D0224B" w:rsidRDefault="007D19D5">
      <w:pPr>
        <w:rPr>
          <w:szCs w:val="22"/>
        </w:rPr>
      </w:pPr>
    </w:p>
    <w:p w14:paraId="12BA1DF2" w14:textId="77777777" w:rsidR="007D19D5" w:rsidRPr="00D0224B" w:rsidRDefault="007D19D5">
      <w:pPr>
        <w:rPr>
          <w:szCs w:val="22"/>
        </w:rPr>
      </w:pPr>
      <w:r w:rsidRPr="00D0224B">
        <w:rPr>
          <w:szCs w:val="22"/>
        </w:rPr>
        <w:t>The undersigned subcontractor certifies that it will provide a drug-free workplace by:</w:t>
      </w:r>
    </w:p>
    <w:p w14:paraId="091B912D" w14:textId="77777777" w:rsidR="007D19D5" w:rsidRPr="00D0224B" w:rsidRDefault="007D19D5">
      <w:pPr>
        <w:rPr>
          <w:szCs w:val="22"/>
        </w:rPr>
      </w:pPr>
    </w:p>
    <w:p w14:paraId="019D3109" w14:textId="77777777" w:rsidR="007D19D5" w:rsidRPr="00D0224B" w:rsidRDefault="007D19D5" w:rsidP="00E9016D">
      <w:pPr>
        <w:numPr>
          <w:ilvl w:val="0"/>
          <w:numId w:val="46"/>
        </w:numPr>
        <w:jc w:val="both"/>
        <w:rPr>
          <w:szCs w:val="22"/>
        </w:rPr>
      </w:pPr>
      <w:r w:rsidRPr="00D0224B">
        <w:rPr>
          <w:szCs w:val="22"/>
        </w:rPr>
        <w:t>Publishing a policy statement notifying employees that the unlawful manufacture, distribution, dispensing, possession or use of a controlled substance is prohibited in the workplace and specifying the consequences of any such action by an employee;</w:t>
      </w:r>
    </w:p>
    <w:p w14:paraId="066ED6E7" w14:textId="77777777" w:rsidR="007D19D5" w:rsidRPr="00D0224B" w:rsidRDefault="007D19D5" w:rsidP="00246B98">
      <w:pPr>
        <w:jc w:val="both"/>
        <w:rPr>
          <w:szCs w:val="22"/>
        </w:rPr>
      </w:pPr>
    </w:p>
    <w:p w14:paraId="65370AF9" w14:textId="77777777" w:rsidR="007D19D5" w:rsidRPr="00D0224B" w:rsidRDefault="007D19D5" w:rsidP="00E9016D">
      <w:pPr>
        <w:numPr>
          <w:ilvl w:val="0"/>
          <w:numId w:val="46"/>
        </w:numPr>
        <w:jc w:val="both"/>
        <w:rPr>
          <w:szCs w:val="22"/>
        </w:rPr>
      </w:pPr>
      <w:r w:rsidRPr="00D0224B">
        <w:rPr>
          <w:szCs w:val="22"/>
        </w:rPr>
        <w:t>Establishing an ongoing drug-free awareness program to inform employees of the dangers of drug abuse in the workplace, the subcontractor’s policy of maintaining a drug-free workplace, the availability of counseling, rehabilitation, and employee assistance programs, and the penalties that may be imposed on employees for drug abuse violations in the workplace;</w:t>
      </w:r>
    </w:p>
    <w:p w14:paraId="0BACDA7E" w14:textId="77777777" w:rsidR="007D19D5" w:rsidRPr="00D0224B" w:rsidRDefault="007D19D5" w:rsidP="00246B98">
      <w:pPr>
        <w:jc w:val="both"/>
        <w:rPr>
          <w:szCs w:val="22"/>
        </w:rPr>
      </w:pPr>
    </w:p>
    <w:p w14:paraId="0146DACF" w14:textId="77777777" w:rsidR="007D19D5" w:rsidRPr="00D0224B" w:rsidRDefault="007D19D5" w:rsidP="00E9016D">
      <w:pPr>
        <w:numPr>
          <w:ilvl w:val="0"/>
          <w:numId w:val="46"/>
        </w:numPr>
        <w:rPr>
          <w:szCs w:val="22"/>
        </w:rPr>
      </w:pPr>
      <w:r w:rsidRPr="00D0224B">
        <w:rPr>
          <w:szCs w:val="22"/>
        </w:rPr>
        <w:t>Providing each employee with a copy of the subcontractor’s policy statement;</w:t>
      </w:r>
    </w:p>
    <w:p w14:paraId="1644F22C" w14:textId="77777777" w:rsidR="007D19D5" w:rsidRPr="00D0224B" w:rsidRDefault="007D19D5">
      <w:pPr>
        <w:rPr>
          <w:szCs w:val="22"/>
        </w:rPr>
      </w:pPr>
    </w:p>
    <w:p w14:paraId="6E0B3396" w14:textId="77777777" w:rsidR="007D19D5" w:rsidRPr="00D0224B" w:rsidRDefault="007D19D5" w:rsidP="00E9016D">
      <w:pPr>
        <w:numPr>
          <w:ilvl w:val="0"/>
          <w:numId w:val="46"/>
        </w:numPr>
        <w:jc w:val="both"/>
        <w:rPr>
          <w:szCs w:val="22"/>
        </w:rPr>
      </w:pPr>
      <w:r w:rsidRPr="00D0224B">
        <w:rPr>
          <w:szCs w:val="22"/>
        </w:rPr>
        <w:t>Notifying the employees in the subcontractor’s policy statement that as a condition of employment under this subcontract, employees shall abide by the terms of the policy statement and notify the subcontractor in writing within five days after any conviction for a violation by the employee of a criminal drub abuse statute in the workplace;</w:t>
      </w:r>
    </w:p>
    <w:p w14:paraId="3EC6F046" w14:textId="77777777" w:rsidR="007D19D5" w:rsidRPr="00D0224B" w:rsidRDefault="007D19D5">
      <w:pPr>
        <w:rPr>
          <w:szCs w:val="22"/>
        </w:rPr>
      </w:pPr>
    </w:p>
    <w:p w14:paraId="70FC8984" w14:textId="77777777" w:rsidR="007D19D5" w:rsidRPr="00D0224B" w:rsidRDefault="007D19D5" w:rsidP="00E9016D">
      <w:pPr>
        <w:numPr>
          <w:ilvl w:val="0"/>
          <w:numId w:val="46"/>
        </w:numPr>
        <w:jc w:val="both"/>
        <w:rPr>
          <w:szCs w:val="22"/>
        </w:rPr>
      </w:pPr>
      <w:r w:rsidRPr="00D0224B">
        <w:rPr>
          <w:szCs w:val="22"/>
        </w:rPr>
        <w:t>Notifying the Board within ten (10) days of the subcontractor’s receipt of a notice of a conviction of any employee; and,</w:t>
      </w:r>
    </w:p>
    <w:p w14:paraId="23346FDC" w14:textId="77777777" w:rsidR="007D19D5" w:rsidRPr="00D0224B" w:rsidRDefault="007D19D5">
      <w:pPr>
        <w:rPr>
          <w:szCs w:val="22"/>
        </w:rPr>
      </w:pPr>
    </w:p>
    <w:p w14:paraId="2DB41BC5" w14:textId="77777777" w:rsidR="007D19D5" w:rsidRPr="00D0224B" w:rsidRDefault="007D19D5" w:rsidP="00E9016D">
      <w:pPr>
        <w:numPr>
          <w:ilvl w:val="0"/>
          <w:numId w:val="46"/>
        </w:numPr>
        <w:jc w:val="both"/>
        <w:rPr>
          <w:szCs w:val="22"/>
        </w:rPr>
      </w:pPr>
      <w:r w:rsidRPr="00D0224B">
        <w:rPr>
          <w:szCs w:val="22"/>
        </w:rPr>
        <w:t>Taking appropriate personnel action against an employee convicted of violating a criminal drug statute or require such employee to participate in a drug abuse assistance or rehabilitation program.</w:t>
      </w:r>
    </w:p>
    <w:p w14:paraId="719A2E07" w14:textId="77777777" w:rsidR="007D19D5" w:rsidRPr="00D0224B" w:rsidRDefault="007D19D5" w:rsidP="00246B98">
      <w:pPr>
        <w:jc w:val="both"/>
        <w:rPr>
          <w:szCs w:val="22"/>
        </w:rPr>
      </w:pPr>
    </w:p>
    <w:p w14:paraId="42E4BE1A" w14:textId="77777777" w:rsidR="007D19D5" w:rsidRPr="00D0224B" w:rsidRDefault="007D19D5">
      <w:pPr>
        <w:rPr>
          <w:szCs w:val="22"/>
        </w:rPr>
      </w:pPr>
      <w:r w:rsidRPr="00D0224B">
        <w:rPr>
          <w:szCs w:val="22"/>
        </w:rPr>
        <w:t>Name of Organization: ______________________________________________</w:t>
      </w:r>
    </w:p>
    <w:p w14:paraId="5C5DB326" w14:textId="77777777" w:rsidR="007D19D5" w:rsidRPr="00D0224B" w:rsidRDefault="007D19D5">
      <w:pPr>
        <w:rPr>
          <w:szCs w:val="22"/>
        </w:rPr>
      </w:pPr>
    </w:p>
    <w:p w14:paraId="11AEB27E" w14:textId="77777777" w:rsidR="007D19D5" w:rsidRPr="00D0224B" w:rsidRDefault="007D19D5">
      <w:pPr>
        <w:rPr>
          <w:szCs w:val="22"/>
        </w:rPr>
      </w:pPr>
      <w:r w:rsidRPr="00D0224B">
        <w:rPr>
          <w:szCs w:val="22"/>
        </w:rPr>
        <w:t>Signature of Authorized Representative: ________________________________</w:t>
      </w:r>
    </w:p>
    <w:p w14:paraId="76023EA6" w14:textId="77777777" w:rsidR="007D19D5" w:rsidRPr="00D0224B" w:rsidRDefault="007D19D5">
      <w:pPr>
        <w:rPr>
          <w:szCs w:val="22"/>
        </w:rPr>
      </w:pPr>
    </w:p>
    <w:p w14:paraId="4F2A4CF5" w14:textId="77777777" w:rsidR="007D19D5" w:rsidRPr="00D0224B" w:rsidRDefault="007D19D5">
      <w:pPr>
        <w:rPr>
          <w:szCs w:val="22"/>
        </w:rPr>
      </w:pPr>
    </w:p>
    <w:p w14:paraId="24D72726" w14:textId="77777777" w:rsidR="007D19D5" w:rsidRPr="00D0224B" w:rsidRDefault="007D19D5">
      <w:pPr>
        <w:jc w:val="center"/>
        <w:rPr>
          <w:b/>
          <w:szCs w:val="22"/>
        </w:rPr>
      </w:pPr>
      <w:r w:rsidRPr="00D0224B">
        <w:rPr>
          <w:b/>
          <w:szCs w:val="22"/>
        </w:rPr>
        <w:br w:type="page"/>
      </w:r>
      <w:r w:rsidRPr="00D0224B">
        <w:rPr>
          <w:b/>
          <w:szCs w:val="22"/>
        </w:rPr>
        <w:lastRenderedPageBreak/>
        <w:t xml:space="preserve">ATTACHMENT </w:t>
      </w:r>
      <w:r w:rsidR="00106696">
        <w:rPr>
          <w:b/>
          <w:szCs w:val="22"/>
        </w:rPr>
        <w:t>K</w:t>
      </w:r>
    </w:p>
    <w:p w14:paraId="6D05B5F8" w14:textId="77777777" w:rsidR="007D19D5" w:rsidRPr="00D0224B" w:rsidRDefault="007D19D5">
      <w:pPr>
        <w:jc w:val="center"/>
        <w:rPr>
          <w:szCs w:val="22"/>
        </w:rPr>
      </w:pPr>
    </w:p>
    <w:p w14:paraId="0F22CAC8" w14:textId="77777777" w:rsidR="007D19D5" w:rsidRPr="00D0224B" w:rsidRDefault="007D19D5">
      <w:pPr>
        <w:jc w:val="center"/>
        <w:rPr>
          <w:b/>
          <w:szCs w:val="22"/>
        </w:rPr>
      </w:pPr>
      <w:r w:rsidRPr="00D0224B">
        <w:rPr>
          <w:b/>
          <w:szCs w:val="22"/>
        </w:rPr>
        <w:t>CERTIFICATION REGARDING CONFLICT OF INTEREST</w:t>
      </w:r>
    </w:p>
    <w:p w14:paraId="44CA0C7C" w14:textId="77777777" w:rsidR="007D19D5" w:rsidRPr="00D0224B" w:rsidRDefault="007D19D5">
      <w:pPr>
        <w:jc w:val="center"/>
        <w:rPr>
          <w:szCs w:val="22"/>
        </w:rPr>
      </w:pPr>
    </w:p>
    <w:p w14:paraId="164DC2DF" w14:textId="77777777" w:rsidR="007D19D5" w:rsidRPr="00D0224B" w:rsidRDefault="007D19D5">
      <w:pPr>
        <w:rPr>
          <w:szCs w:val="22"/>
        </w:rPr>
      </w:pPr>
      <w:r w:rsidRPr="00D0224B">
        <w:rPr>
          <w:szCs w:val="22"/>
        </w:rPr>
        <w:t>By signature of this proposal, Proposer covenants and affirms that:</w:t>
      </w:r>
    </w:p>
    <w:p w14:paraId="4039A5FA" w14:textId="77777777" w:rsidR="007D19D5" w:rsidRPr="00D0224B" w:rsidRDefault="007D19D5">
      <w:pPr>
        <w:rPr>
          <w:szCs w:val="22"/>
        </w:rPr>
      </w:pPr>
    </w:p>
    <w:p w14:paraId="7EA12DCD" w14:textId="77777777" w:rsidR="007D19D5" w:rsidRPr="00D0224B" w:rsidRDefault="007D19D5" w:rsidP="00E9016D">
      <w:pPr>
        <w:numPr>
          <w:ilvl w:val="0"/>
          <w:numId w:val="47"/>
        </w:numPr>
        <w:jc w:val="both"/>
        <w:rPr>
          <w:szCs w:val="22"/>
        </w:rPr>
      </w:pPr>
      <w:r w:rsidRPr="00D0224B">
        <w:rPr>
          <w:szCs w:val="22"/>
        </w:rPr>
        <w:t xml:space="preserve">No manager, employee or paid consultant of the proposer is a member of the  </w:t>
      </w:r>
      <w:r w:rsidR="00636960" w:rsidRPr="00D0224B">
        <w:rPr>
          <w:szCs w:val="22"/>
        </w:rPr>
        <w:t xml:space="preserve">Workforce Solutions </w:t>
      </w:r>
      <w:r w:rsidR="00665D9A" w:rsidRPr="00D0224B">
        <w:rPr>
          <w:szCs w:val="22"/>
        </w:rPr>
        <w:t>Rural Capital Area</w:t>
      </w:r>
      <w:r w:rsidRPr="00D0224B">
        <w:rPr>
          <w:szCs w:val="22"/>
        </w:rPr>
        <w:t xml:space="preserve"> Board;</w:t>
      </w:r>
    </w:p>
    <w:p w14:paraId="08670457" w14:textId="77777777" w:rsidR="007D19D5" w:rsidRPr="00D0224B" w:rsidRDefault="007D19D5">
      <w:pPr>
        <w:rPr>
          <w:szCs w:val="22"/>
        </w:rPr>
      </w:pPr>
    </w:p>
    <w:p w14:paraId="731E429D" w14:textId="77777777" w:rsidR="007D19D5" w:rsidRPr="00D0224B" w:rsidRDefault="007D19D5" w:rsidP="00E9016D">
      <w:pPr>
        <w:numPr>
          <w:ilvl w:val="0"/>
          <w:numId w:val="47"/>
        </w:numPr>
        <w:jc w:val="both"/>
        <w:rPr>
          <w:szCs w:val="22"/>
        </w:rPr>
      </w:pPr>
      <w:r w:rsidRPr="00D0224B">
        <w:rPr>
          <w:szCs w:val="22"/>
        </w:rPr>
        <w:t xml:space="preserve">No manager or paid consultant of the proposer is a spouse to a member of the policy board, the president or a manager of the </w:t>
      </w:r>
      <w:r w:rsidR="00636960" w:rsidRPr="00D0224B">
        <w:rPr>
          <w:szCs w:val="22"/>
        </w:rPr>
        <w:t xml:space="preserve">Workforce Solutions </w:t>
      </w:r>
      <w:r w:rsidR="00665D9A" w:rsidRPr="00D0224B">
        <w:rPr>
          <w:szCs w:val="22"/>
        </w:rPr>
        <w:t>Rural Capital Area</w:t>
      </w:r>
      <w:r w:rsidR="00636960" w:rsidRPr="00D0224B">
        <w:rPr>
          <w:szCs w:val="22"/>
        </w:rPr>
        <w:t xml:space="preserve"> Board</w:t>
      </w:r>
      <w:r w:rsidRPr="00D0224B">
        <w:rPr>
          <w:szCs w:val="22"/>
        </w:rPr>
        <w:t>;</w:t>
      </w:r>
    </w:p>
    <w:p w14:paraId="6AEE6609" w14:textId="77777777" w:rsidR="007D19D5" w:rsidRPr="00D0224B" w:rsidRDefault="007D19D5">
      <w:pPr>
        <w:rPr>
          <w:szCs w:val="22"/>
        </w:rPr>
      </w:pPr>
    </w:p>
    <w:p w14:paraId="56CD61C7" w14:textId="77777777" w:rsidR="007D19D5" w:rsidRPr="00D0224B" w:rsidRDefault="007D19D5" w:rsidP="00E9016D">
      <w:pPr>
        <w:numPr>
          <w:ilvl w:val="0"/>
          <w:numId w:val="47"/>
        </w:numPr>
        <w:jc w:val="both"/>
        <w:rPr>
          <w:szCs w:val="22"/>
        </w:rPr>
      </w:pPr>
      <w:r w:rsidRPr="00D0224B">
        <w:rPr>
          <w:szCs w:val="22"/>
        </w:rPr>
        <w:t xml:space="preserve">No member of the policy board, the </w:t>
      </w:r>
      <w:r w:rsidR="00246B98" w:rsidRPr="00D0224B">
        <w:rPr>
          <w:szCs w:val="22"/>
        </w:rPr>
        <w:t>Chair</w:t>
      </w:r>
      <w:r w:rsidRPr="00D0224B">
        <w:rPr>
          <w:szCs w:val="22"/>
        </w:rPr>
        <w:t xml:space="preserve"> or an employee of the </w:t>
      </w:r>
      <w:r w:rsidR="00636960" w:rsidRPr="00D0224B">
        <w:rPr>
          <w:szCs w:val="22"/>
        </w:rPr>
        <w:t xml:space="preserve">Workforce Solutions </w:t>
      </w:r>
      <w:r w:rsidR="00665D9A" w:rsidRPr="00D0224B">
        <w:rPr>
          <w:szCs w:val="22"/>
        </w:rPr>
        <w:t>Rural Capital Area</w:t>
      </w:r>
      <w:r w:rsidR="00636960" w:rsidRPr="00D0224B">
        <w:rPr>
          <w:szCs w:val="22"/>
        </w:rPr>
        <w:t xml:space="preserve"> Board </w:t>
      </w:r>
      <w:r w:rsidRPr="00D0224B">
        <w:rPr>
          <w:szCs w:val="22"/>
        </w:rPr>
        <w:t>owns or controls more than 10 percent in the proposer;</w:t>
      </w:r>
    </w:p>
    <w:p w14:paraId="202CE889" w14:textId="77777777" w:rsidR="007D19D5" w:rsidRPr="00D0224B" w:rsidRDefault="007D19D5">
      <w:pPr>
        <w:rPr>
          <w:szCs w:val="22"/>
        </w:rPr>
      </w:pPr>
    </w:p>
    <w:p w14:paraId="75E1900E" w14:textId="77777777" w:rsidR="007D19D5" w:rsidRPr="00D0224B" w:rsidRDefault="007D19D5" w:rsidP="00E9016D">
      <w:pPr>
        <w:numPr>
          <w:ilvl w:val="0"/>
          <w:numId w:val="47"/>
        </w:numPr>
        <w:jc w:val="both"/>
        <w:rPr>
          <w:szCs w:val="22"/>
        </w:rPr>
      </w:pPr>
      <w:r w:rsidRPr="00D0224B">
        <w:rPr>
          <w:szCs w:val="22"/>
        </w:rPr>
        <w:t xml:space="preserve">No spouse of a member of the policy board, </w:t>
      </w:r>
      <w:r w:rsidR="00246B98" w:rsidRPr="00D0224B">
        <w:rPr>
          <w:szCs w:val="22"/>
        </w:rPr>
        <w:t>Chair</w:t>
      </w:r>
      <w:r w:rsidRPr="00D0224B">
        <w:rPr>
          <w:szCs w:val="22"/>
        </w:rPr>
        <w:t xml:space="preserve"> or employee of the </w:t>
      </w:r>
      <w:r w:rsidR="00665D9A" w:rsidRPr="00D0224B">
        <w:rPr>
          <w:szCs w:val="22"/>
        </w:rPr>
        <w:t>Rural Capital Area</w:t>
      </w:r>
      <w:r w:rsidRPr="00D0224B">
        <w:rPr>
          <w:szCs w:val="22"/>
        </w:rPr>
        <w:t xml:space="preserve"> Workforce Development Board is a manager or paid consultant of the proposer;</w:t>
      </w:r>
    </w:p>
    <w:p w14:paraId="69606371" w14:textId="77777777" w:rsidR="007D19D5" w:rsidRPr="00D0224B" w:rsidRDefault="007D19D5">
      <w:pPr>
        <w:rPr>
          <w:szCs w:val="22"/>
        </w:rPr>
      </w:pPr>
    </w:p>
    <w:p w14:paraId="31D3D7B8" w14:textId="77777777" w:rsidR="007D19D5" w:rsidRPr="00D0224B" w:rsidRDefault="007D19D5" w:rsidP="00E9016D">
      <w:pPr>
        <w:numPr>
          <w:ilvl w:val="0"/>
          <w:numId w:val="47"/>
        </w:numPr>
        <w:jc w:val="both"/>
        <w:rPr>
          <w:szCs w:val="22"/>
        </w:rPr>
      </w:pPr>
      <w:r w:rsidRPr="00D0224B">
        <w:rPr>
          <w:szCs w:val="22"/>
        </w:rPr>
        <w:t xml:space="preserve">No member of the policy board, </w:t>
      </w:r>
      <w:r w:rsidR="00246B98" w:rsidRPr="00D0224B">
        <w:rPr>
          <w:szCs w:val="22"/>
        </w:rPr>
        <w:t>Chair</w:t>
      </w:r>
      <w:r w:rsidRPr="00D0224B">
        <w:rPr>
          <w:szCs w:val="22"/>
        </w:rPr>
        <w:t xml:space="preserve"> or employee of the </w:t>
      </w:r>
      <w:r w:rsidR="00636960" w:rsidRPr="00D0224B">
        <w:rPr>
          <w:szCs w:val="22"/>
        </w:rPr>
        <w:t xml:space="preserve">Workforce Solutions </w:t>
      </w:r>
      <w:r w:rsidR="00665D9A" w:rsidRPr="00D0224B">
        <w:rPr>
          <w:szCs w:val="22"/>
        </w:rPr>
        <w:t>Rural Capital Area</w:t>
      </w:r>
      <w:r w:rsidR="00636960" w:rsidRPr="00D0224B">
        <w:rPr>
          <w:szCs w:val="22"/>
        </w:rPr>
        <w:t xml:space="preserve"> Board</w:t>
      </w:r>
      <w:r w:rsidRPr="00D0224B">
        <w:rPr>
          <w:szCs w:val="22"/>
        </w:rPr>
        <w:t xml:space="preserve"> receives compensation from proposer for lobbying activities as defined in federal laws or Chapter 305 of the Texas Government Code;</w:t>
      </w:r>
    </w:p>
    <w:p w14:paraId="27077660" w14:textId="77777777" w:rsidR="007D19D5" w:rsidRPr="00D0224B" w:rsidRDefault="007D19D5">
      <w:pPr>
        <w:rPr>
          <w:szCs w:val="22"/>
        </w:rPr>
      </w:pPr>
    </w:p>
    <w:p w14:paraId="6455141E" w14:textId="77777777" w:rsidR="007D19D5" w:rsidRPr="00D0224B" w:rsidRDefault="007D19D5" w:rsidP="00E9016D">
      <w:pPr>
        <w:numPr>
          <w:ilvl w:val="0"/>
          <w:numId w:val="47"/>
        </w:numPr>
        <w:jc w:val="both"/>
        <w:rPr>
          <w:szCs w:val="22"/>
        </w:rPr>
      </w:pPr>
      <w:r w:rsidRPr="00D0224B">
        <w:rPr>
          <w:szCs w:val="22"/>
        </w:rPr>
        <w:t>Proposer has disclosed within the proposal any interest, fact or circumstance which does or may present a potential  conflict of interest;</w:t>
      </w:r>
    </w:p>
    <w:p w14:paraId="2EF1BB89" w14:textId="77777777" w:rsidR="007D19D5" w:rsidRPr="00D0224B" w:rsidRDefault="007D19D5">
      <w:pPr>
        <w:rPr>
          <w:szCs w:val="22"/>
        </w:rPr>
      </w:pPr>
    </w:p>
    <w:p w14:paraId="0AB43B2F" w14:textId="77777777" w:rsidR="007D19D5" w:rsidRPr="00D0224B" w:rsidRDefault="007D19D5" w:rsidP="00E9016D">
      <w:pPr>
        <w:numPr>
          <w:ilvl w:val="0"/>
          <w:numId w:val="47"/>
        </w:numPr>
        <w:jc w:val="both"/>
        <w:rPr>
          <w:szCs w:val="22"/>
        </w:rPr>
      </w:pPr>
      <w:r w:rsidRPr="00D0224B">
        <w:rPr>
          <w:szCs w:val="22"/>
        </w:rPr>
        <w:t xml:space="preserve">Should proposer fail to abide by the forgoing covenants and affirmations regarding conflict of interest, proposer shall not be entitles to recovery of any costs or expenses incurred in relation to any contract with the </w:t>
      </w:r>
      <w:r w:rsidR="00636960" w:rsidRPr="00D0224B">
        <w:rPr>
          <w:szCs w:val="22"/>
        </w:rPr>
        <w:t xml:space="preserve">Workforce Solutions </w:t>
      </w:r>
      <w:r w:rsidR="00665D9A" w:rsidRPr="00D0224B">
        <w:rPr>
          <w:szCs w:val="22"/>
        </w:rPr>
        <w:t>Rural Capital Area</w:t>
      </w:r>
      <w:r w:rsidR="00636960" w:rsidRPr="00D0224B">
        <w:rPr>
          <w:szCs w:val="22"/>
        </w:rPr>
        <w:t xml:space="preserve"> Board </w:t>
      </w:r>
      <w:r w:rsidRPr="00D0224B">
        <w:rPr>
          <w:szCs w:val="22"/>
        </w:rPr>
        <w:t xml:space="preserve">and shall immediately refund to the </w:t>
      </w:r>
      <w:r w:rsidR="00636960" w:rsidRPr="00D0224B">
        <w:rPr>
          <w:szCs w:val="22"/>
        </w:rPr>
        <w:t xml:space="preserve">Workforce Solutions </w:t>
      </w:r>
      <w:r w:rsidR="00665D9A" w:rsidRPr="00D0224B">
        <w:rPr>
          <w:szCs w:val="22"/>
        </w:rPr>
        <w:t>Rural Capital Area</w:t>
      </w:r>
      <w:r w:rsidR="00636960" w:rsidRPr="00D0224B">
        <w:rPr>
          <w:szCs w:val="22"/>
        </w:rPr>
        <w:t xml:space="preserve"> Board </w:t>
      </w:r>
      <w:r w:rsidRPr="00D0224B">
        <w:rPr>
          <w:szCs w:val="22"/>
        </w:rPr>
        <w:t xml:space="preserve">any fees or expenses that may have been paid under the contract and shall further be liable for any costs incurred or damages sustained by the </w:t>
      </w:r>
      <w:r w:rsidR="000D2F37" w:rsidRPr="00D0224B">
        <w:rPr>
          <w:szCs w:val="22"/>
        </w:rPr>
        <w:t xml:space="preserve">Workforce Solutions </w:t>
      </w:r>
      <w:r w:rsidR="00665D9A" w:rsidRPr="00D0224B">
        <w:rPr>
          <w:szCs w:val="22"/>
        </w:rPr>
        <w:t>Rural Capital Area</w:t>
      </w:r>
      <w:r w:rsidR="000D2F37" w:rsidRPr="00D0224B">
        <w:rPr>
          <w:szCs w:val="22"/>
        </w:rPr>
        <w:t xml:space="preserve"> Board </w:t>
      </w:r>
      <w:r w:rsidRPr="00D0224B">
        <w:rPr>
          <w:szCs w:val="22"/>
        </w:rPr>
        <w:t>relating to that contract.</w:t>
      </w:r>
    </w:p>
    <w:p w14:paraId="3F4F2755" w14:textId="77777777" w:rsidR="007D19D5" w:rsidRPr="00D0224B" w:rsidRDefault="007D19D5">
      <w:pPr>
        <w:rPr>
          <w:szCs w:val="22"/>
        </w:rPr>
      </w:pPr>
    </w:p>
    <w:p w14:paraId="5AA4B6A1" w14:textId="77777777" w:rsidR="007D19D5" w:rsidRPr="00D0224B" w:rsidRDefault="007D19D5">
      <w:pPr>
        <w:rPr>
          <w:szCs w:val="22"/>
        </w:rPr>
      </w:pPr>
      <w:r w:rsidRPr="00D0224B">
        <w:rPr>
          <w:szCs w:val="22"/>
        </w:rPr>
        <w:t>Name of Organization Submitting Proposal: ______________________________</w:t>
      </w:r>
    </w:p>
    <w:p w14:paraId="7BFF14A7" w14:textId="77777777" w:rsidR="007D19D5" w:rsidRPr="00D0224B" w:rsidRDefault="007D19D5">
      <w:pPr>
        <w:rPr>
          <w:szCs w:val="22"/>
        </w:rPr>
      </w:pPr>
    </w:p>
    <w:p w14:paraId="03C84687" w14:textId="77777777" w:rsidR="007D19D5" w:rsidRPr="00D0224B" w:rsidRDefault="007D19D5">
      <w:pPr>
        <w:rPr>
          <w:szCs w:val="22"/>
        </w:rPr>
      </w:pPr>
      <w:r w:rsidRPr="00D0224B">
        <w:rPr>
          <w:szCs w:val="22"/>
        </w:rPr>
        <w:t>Name and Title of Authorized Signatory: ________________________________</w:t>
      </w:r>
    </w:p>
    <w:p w14:paraId="35466643" w14:textId="77777777" w:rsidR="007D19D5" w:rsidRPr="00D0224B" w:rsidRDefault="007D19D5">
      <w:pPr>
        <w:rPr>
          <w:szCs w:val="22"/>
        </w:rPr>
      </w:pPr>
    </w:p>
    <w:p w14:paraId="68CDDB2C" w14:textId="77777777" w:rsidR="006C1360" w:rsidRPr="00D0224B" w:rsidRDefault="007D19D5" w:rsidP="009E6120">
      <w:pPr>
        <w:jc w:val="center"/>
        <w:rPr>
          <w:b/>
          <w:szCs w:val="22"/>
        </w:rPr>
      </w:pPr>
      <w:r w:rsidRPr="00D0224B">
        <w:rPr>
          <w:szCs w:val="22"/>
        </w:rPr>
        <w:t>Signature: _____________________________ Date: _____________________</w:t>
      </w:r>
      <w:r w:rsidR="006C1360">
        <w:rPr>
          <w:b/>
          <w:szCs w:val="22"/>
        </w:rPr>
        <w:br w:type="page"/>
      </w:r>
      <w:r w:rsidR="006C1360" w:rsidRPr="00D0224B">
        <w:rPr>
          <w:b/>
          <w:szCs w:val="22"/>
        </w:rPr>
        <w:lastRenderedPageBreak/>
        <w:t xml:space="preserve">ATTACHMENT </w:t>
      </w:r>
      <w:r w:rsidR="00106696">
        <w:rPr>
          <w:b/>
          <w:szCs w:val="22"/>
        </w:rPr>
        <w:t>L</w:t>
      </w:r>
    </w:p>
    <w:p w14:paraId="3C5E2816" w14:textId="77777777" w:rsidR="006C1360" w:rsidRPr="00D0224B" w:rsidRDefault="006C1360" w:rsidP="006C1360">
      <w:pPr>
        <w:jc w:val="center"/>
        <w:rPr>
          <w:szCs w:val="22"/>
        </w:rPr>
      </w:pPr>
    </w:p>
    <w:p w14:paraId="0334AC90" w14:textId="77777777" w:rsidR="006C1360" w:rsidRDefault="006C1360" w:rsidP="006C1360">
      <w:pPr>
        <w:jc w:val="center"/>
        <w:rPr>
          <w:b/>
          <w:szCs w:val="22"/>
        </w:rPr>
      </w:pPr>
      <w:r>
        <w:rPr>
          <w:b/>
          <w:szCs w:val="22"/>
        </w:rPr>
        <w:t>Insert Certificate of non-profit incorporation, if applicable.</w:t>
      </w:r>
    </w:p>
    <w:p w14:paraId="16CCB841" w14:textId="77777777" w:rsidR="006C1360" w:rsidRDefault="006C1360" w:rsidP="006C1360">
      <w:pPr>
        <w:jc w:val="center"/>
        <w:rPr>
          <w:b/>
          <w:szCs w:val="22"/>
        </w:rPr>
      </w:pPr>
    </w:p>
    <w:p w14:paraId="46C541F9" w14:textId="77777777" w:rsidR="006C1360" w:rsidRDefault="006C1360" w:rsidP="006C1360">
      <w:pPr>
        <w:jc w:val="center"/>
        <w:rPr>
          <w:b/>
          <w:szCs w:val="22"/>
        </w:rPr>
      </w:pPr>
    </w:p>
    <w:p w14:paraId="1880CC52" w14:textId="77777777" w:rsidR="009E6120" w:rsidRDefault="009E6120" w:rsidP="006C1360">
      <w:pPr>
        <w:jc w:val="center"/>
        <w:rPr>
          <w:b/>
          <w:szCs w:val="22"/>
        </w:rPr>
      </w:pPr>
    </w:p>
    <w:p w14:paraId="202B179E" w14:textId="77777777" w:rsidR="009E6120" w:rsidRDefault="009E6120" w:rsidP="006C1360">
      <w:pPr>
        <w:jc w:val="center"/>
        <w:rPr>
          <w:b/>
          <w:szCs w:val="22"/>
        </w:rPr>
      </w:pPr>
    </w:p>
    <w:p w14:paraId="3035DA39" w14:textId="77777777" w:rsidR="006C1360" w:rsidRDefault="006C1360" w:rsidP="006C1360">
      <w:pPr>
        <w:jc w:val="center"/>
        <w:rPr>
          <w:b/>
          <w:szCs w:val="22"/>
        </w:rPr>
      </w:pPr>
      <w:r>
        <w:rPr>
          <w:b/>
          <w:szCs w:val="22"/>
        </w:rPr>
        <w:t xml:space="preserve">ATTACHMENT </w:t>
      </w:r>
      <w:r w:rsidR="00106696">
        <w:rPr>
          <w:b/>
          <w:szCs w:val="22"/>
        </w:rPr>
        <w:t>M</w:t>
      </w:r>
    </w:p>
    <w:p w14:paraId="1D017DAC" w14:textId="77777777" w:rsidR="006C1360" w:rsidRDefault="006C1360" w:rsidP="006C1360">
      <w:pPr>
        <w:jc w:val="center"/>
        <w:rPr>
          <w:b/>
          <w:szCs w:val="22"/>
        </w:rPr>
      </w:pPr>
    </w:p>
    <w:p w14:paraId="5D3EF577" w14:textId="77777777" w:rsidR="006C1360" w:rsidRDefault="006C1360" w:rsidP="006C1360">
      <w:pPr>
        <w:jc w:val="center"/>
        <w:rPr>
          <w:b/>
          <w:szCs w:val="22"/>
        </w:rPr>
      </w:pPr>
      <w:r>
        <w:rPr>
          <w:b/>
          <w:szCs w:val="22"/>
        </w:rPr>
        <w:t>Insert Certificate of HUB, if applicable.</w:t>
      </w:r>
    </w:p>
    <w:p w14:paraId="535BC918" w14:textId="77777777" w:rsidR="006C1360" w:rsidRDefault="006C1360" w:rsidP="006C1360">
      <w:pPr>
        <w:jc w:val="center"/>
        <w:rPr>
          <w:b/>
          <w:szCs w:val="22"/>
        </w:rPr>
      </w:pPr>
    </w:p>
    <w:p w14:paraId="033E8905" w14:textId="77777777" w:rsidR="00AE6BB7" w:rsidRPr="00D0224B" w:rsidRDefault="006C1360" w:rsidP="00AE6BB7">
      <w:pPr>
        <w:jc w:val="center"/>
        <w:rPr>
          <w:b/>
          <w:szCs w:val="22"/>
        </w:rPr>
      </w:pPr>
      <w:r>
        <w:rPr>
          <w:b/>
          <w:szCs w:val="22"/>
        </w:rPr>
        <w:br w:type="page"/>
      </w:r>
      <w:r w:rsidR="00AE6BB7" w:rsidRPr="00D0224B">
        <w:rPr>
          <w:b/>
          <w:szCs w:val="22"/>
        </w:rPr>
        <w:lastRenderedPageBreak/>
        <w:t xml:space="preserve">ATTACHMENT </w:t>
      </w:r>
      <w:r w:rsidR="00106696">
        <w:rPr>
          <w:b/>
          <w:szCs w:val="22"/>
        </w:rPr>
        <w:t>N</w:t>
      </w:r>
    </w:p>
    <w:p w14:paraId="111B3C7E" w14:textId="77777777" w:rsidR="00AE6BB7" w:rsidRPr="00D0224B" w:rsidRDefault="00AE6BB7" w:rsidP="00AE6BB7">
      <w:pPr>
        <w:jc w:val="center"/>
        <w:rPr>
          <w:szCs w:val="22"/>
        </w:rPr>
      </w:pPr>
    </w:p>
    <w:p w14:paraId="5CEC5FAD" w14:textId="77777777" w:rsidR="00AE6BB7" w:rsidRPr="00D0224B" w:rsidRDefault="00AE6BB7" w:rsidP="00AE6BB7">
      <w:pPr>
        <w:jc w:val="center"/>
        <w:rPr>
          <w:b/>
          <w:szCs w:val="22"/>
        </w:rPr>
      </w:pPr>
      <w:r w:rsidRPr="00D0224B">
        <w:rPr>
          <w:b/>
          <w:szCs w:val="22"/>
        </w:rPr>
        <w:t>CERTIFICATION REGARDING TEXAS CORPORATE FRANCHISE TAX</w:t>
      </w:r>
    </w:p>
    <w:p w14:paraId="731F5FA3" w14:textId="77777777" w:rsidR="00AE6BB7" w:rsidRPr="00D0224B" w:rsidRDefault="00AE6BB7" w:rsidP="00AE6BB7">
      <w:pPr>
        <w:jc w:val="center"/>
        <w:rPr>
          <w:szCs w:val="22"/>
        </w:rPr>
      </w:pPr>
    </w:p>
    <w:p w14:paraId="15A4F0B8" w14:textId="77777777" w:rsidR="00AE6BB7" w:rsidRPr="00D0224B" w:rsidRDefault="00AE6BB7" w:rsidP="00F87DB0">
      <w:pPr>
        <w:jc w:val="both"/>
        <w:rPr>
          <w:szCs w:val="22"/>
        </w:rPr>
      </w:pPr>
      <w:r w:rsidRPr="00D0224B">
        <w:rPr>
          <w:szCs w:val="22"/>
        </w:rPr>
        <w:t>Pursuant to Article 2.45, Texas Business Corporation Act, state agencies may not contract with for-profit corporations that are delinquent in making state franchise tax payments.  The following certification that the entity entering into this subcontract is current in its franchise taxes or is not subject to the payment of franchise taxes to the State of Texas must be signed by the individual authorized to sign the subcontract for the subcontracting entity.</w:t>
      </w:r>
    </w:p>
    <w:p w14:paraId="73B38A19" w14:textId="77777777" w:rsidR="00AE6BB7" w:rsidRPr="00D0224B" w:rsidRDefault="00AE6BB7" w:rsidP="00F87DB0">
      <w:pPr>
        <w:jc w:val="both"/>
        <w:rPr>
          <w:szCs w:val="22"/>
        </w:rPr>
      </w:pPr>
    </w:p>
    <w:p w14:paraId="49C5D752" w14:textId="77777777" w:rsidR="00AE6BB7" w:rsidRPr="00D0224B" w:rsidRDefault="00AE6BB7" w:rsidP="00F87DB0">
      <w:pPr>
        <w:jc w:val="both"/>
        <w:rPr>
          <w:szCs w:val="22"/>
        </w:rPr>
      </w:pPr>
      <w:r w:rsidRPr="00D0224B">
        <w:rPr>
          <w:szCs w:val="22"/>
        </w:rPr>
        <w:t>The undersigned authorized representative of the entity subcontracting herein certifies that the following indicated statement is true and correct and that the undersigned understands that making a false statement is a material breach of subcontract and is grounds for subcontract cancellation.</w:t>
      </w:r>
    </w:p>
    <w:p w14:paraId="45E2308B" w14:textId="77777777" w:rsidR="00AE6BB7" w:rsidRPr="00D0224B" w:rsidRDefault="00AE6BB7" w:rsidP="00F87DB0">
      <w:pPr>
        <w:jc w:val="both"/>
        <w:rPr>
          <w:szCs w:val="22"/>
        </w:rPr>
      </w:pPr>
    </w:p>
    <w:p w14:paraId="116D107A" w14:textId="77777777" w:rsidR="00AE6BB7" w:rsidRPr="00D0224B" w:rsidRDefault="00AE6BB7" w:rsidP="00F87DB0">
      <w:pPr>
        <w:jc w:val="both"/>
        <w:rPr>
          <w:szCs w:val="22"/>
        </w:rPr>
      </w:pPr>
      <w:r w:rsidRPr="00D0224B">
        <w:rPr>
          <w:szCs w:val="22"/>
        </w:rPr>
        <w:t>Indicate the certification that applies to your subcontracting entity:</w:t>
      </w:r>
    </w:p>
    <w:p w14:paraId="201DD2D7" w14:textId="77777777" w:rsidR="00AE6BB7" w:rsidRPr="00D0224B" w:rsidRDefault="00AE6BB7" w:rsidP="00F87DB0">
      <w:pPr>
        <w:jc w:val="both"/>
        <w:rPr>
          <w:szCs w:val="22"/>
        </w:rPr>
      </w:pPr>
    </w:p>
    <w:p w14:paraId="332E56A0" w14:textId="77777777" w:rsidR="00AE6BB7" w:rsidRPr="00D0224B" w:rsidRDefault="00AE6BB7" w:rsidP="00AE6BB7">
      <w:pPr>
        <w:rPr>
          <w:szCs w:val="22"/>
        </w:rPr>
      </w:pPr>
    </w:p>
    <w:p w14:paraId="13BE0DC5" w14:textId="77777777" w:rsidR="00AE6BB7" w:rsidRPr="005256F5" w:rsidRDefault="00AE6BB7" w:rsidP="00AE6BB7">
      <w:pPr>
        <w:pStyle w:val="BodyTextIndent"/>
        <w:ind w:left="0" w:firstLine="0"/>
        <w:rPr>
          <w:sz w:val="22"/>
          <w:szCs w:val="22"/>
        </w:rPr>
      </w:pPr>
      <w:r w:rsidRPr="005256F5">
        <w:t xml:space="preserve">___ </w:t>
      </w:r>
      <w:r w:rsidRPr="005256F5">
        <w:rPr>
          <w:sz w:val="22"/>
          <w:szCs w:val="22"/>
        </w:rPr>
        <w:t>The subcontracting entity is a for-profit corporation and certifies that it is not delinquent in its franchise tax payments to the State of Texas.</w:t>
      </w:r>
    </w:p>
    <w:p w14:paraId="7D2309A4" w14:textId="77777777" w:rsidR="00AE6BB7" w:rsidRPr="00D0224B" w:rsidRDefault="00AE6BB7" w:rsidP="00AE6BB7">
      <w:pPr>
        <w:rPr>
          <w:szCs w:val="22"/>
        </w:rPr>
      </w:pPr>
    </w:p>
    <w:p w14:paraId="4435D8EE" w14:textId="77777777" w:rsidR="00AE6BB7" w:rsidRPr="00D0224B" w:rsidRDefault="00AE6BB7" w:rsidP="00AE6BB7">
      <w:pPr>
        <w:rPr>
          <w:szCs w:val="22"/>
        </w:rPr>
      </w:pPr>
    </w:p>
    <w:p w14:paraId="60D00225" w14:textId="77777777" w:rsidR="00AE6BB7" w:rsidRPr="005256F5" w:rsidRDefault="00AE6BB7" w:rsidP="00AE6BB7">
      <w:pPr>
        <w:pStyle w:val="BodyTextIndent"/>
        <w:ind w:left="0" w:firstLine="0"/>
        <w:rPr>
          <w:sz w:val="22"/>
          <w:szCs w:val="22"/>
        </w:rPr>
      </w:pPr>
      <w:r w:rsidRPr="005256F5">
        <w:t xml:space="preserve">___ </w:t>
      </w:r>
      <w:r w:rsidRPr="005256F5">
        <w:rPr>
          <w:sz w:val="22"/>
          <w:szCs w:val="22"/>
        </w:rPr>
        <w:t>The subcontracting entity is a non-profit corporation or is otherwise not subject to payment of franchise taxes to the State of Texas.</w:t>
      </w:r>
    </w:p>
    <w:p w14:paraId="26EF1D8F" w14:textId="77777777" w:rsidR="00AE6BB7" w:rsidRPr="00D0224B" w:rsidRDefault="00AE6BB7" w:rsidP="00AE6BB7">
      <w:pPr>
        <w:rPr>
          <w:szCs w:val="22"/>
        </w:rPr>
      </w:pPr>
    </w:p>
    <w:p w14:paraId="3E4DC1CE" w14:textId="77777777" w:rsidR="00AE6BB7" w:rsidRPr="00D0224B" w:rsidRDefault="00AE6BB7" w:rsidP="00AE6BB7">
      <w:pPr>
        <w:rPr>
          <w:szCs w:val="22"/>
        </w:rPr>
      </w:pPr>
    </w:p>
    <w:p w14:paraId="4810C0EB" w14:textId="77777777" w:rsidR="00AE6BB7" w:rsidRPr="00D0224B" w:rsidRDefault="00AE6BB7" w:rsidP="00AE6BB7">
      <w:pPr>
        <w:rPr>
          <w:szCs w:val="22"/>
        </w:rPr>
      </w:pPr>
      <w:r w:rsidRPr="00D0224B">
        <w:rPr>
          <w:szCs w:val="22"/>
        </w:rPr>
        <w:t>Name of Business:____________________________________________________</w:t>
      </w:r>
    </w:p>
    <w:p w14:paraId="45C5E358" w14:textId="77777777" w:rsidR="00AE6BB7" w:rsidRPr="00D0224B" w:rsidRDefault="00AE6BB7" w:rsidP="00AE6BB7">
      <w:pPr>
        <w:rPr>
          <w:szCs w:val="22"/>
        </w:rPr>
      </w:pPr>
    </w:p>
    <w:p w14:paraId="53AF76FE" w14:textId="77777777" w:rsidR="00AE6BB7" w:rsidRPr="00D0224B" w:rsidRDefault="00AE6BB7" w:rsidP="00AE6BB7">
      <w:pPr>
        <w:rPr>
          <w:szCs w:val="22"/>
        </w:rPr>
      </w:pPr>
      <w:r w:rsidRPr="00D0224B">
        <w:rPr>
          <w:szCs w:val="22"/>
        </w:rPr>
        <w:t>Type of Business (if not corporation):</w:t>
      </w:r>
      <w:r w:rsidRPr="00D0224B">
        <w:rPr>
          <w:szCs w:val="22"/>
        </w:rPr>
        <w:tab/>
        <w:t>___ Sole proprietor</w:t>
      </w:r>
    </w:p>
    <w:p w14:paraId="0D74C7D1" w14:textId="77777777" w:rsidR="00AE6BB7" w:rsidRPr="00D0224B" w:rsidRDefault="00AE6BB7" w:rsidP="00AE6BB7">
      <w:pPr>
        <w:rPr>
          <w:szCs w:val="22"/>
        </w:rPr>
      </w:pPr>
      <w:r w:rsidRPr="00D0224B">
        <w:rPr>
          <w:szCs w:val="22"/>
        </w:rPr>
        <w:tab/>
      </w:r>
      <w:r w:rsidRPr="00D0224B">
        <w:rPr>
          <w:szCs w:val="22"/>
        </w:rPr>
        <w:tab/>
      </w:r>
      <w:r w:rsidRPr="00D0224B">
        <w:rPr>
          <w:szCs w:val="22"/>
        </w:rPr>
        <w:tab/>
      </w:r>
    </w:p>
    <w:p w14:paraId="542252B9" w14:textId="77777777" w:rsidR="00AE6BB7" w:rsidRPr="00D0224B" w:rsidRDefault="00AE6BB7" w:rsidP="00AE6BB7">
      <w:pPr>
        <w:rPr>
          <w:szCs w:val="22"/>
        </w:rPr>
      </w:pPr>
      <w:r w:rsidRPr="00D0224B">
        <w:rPr>
          <w:szCs w:val="22"/>
        </w:rPr>
        <w:tab/>
      </w:r>
      <w:r w:rsidRPr="00D0224B">
        <w:rPr>
          <w:szCs w:val="22"/>
        </w:rPr>
        <w:tab/>
      </w:r>
      <w:r w:rsidRPr="00D0224B">
        <w:rPr>
          <w:szCs w:val="22"/>
        </w:rPr>
        <w:tab/>
      </w:r>
      <w:r w:rsidRPr="00D0224B">
        <w:rPr>
          <w:szCs w:val="22"/>
        </w:rPr>
        <w:tab/>
      </w:r>
      <w:r w:rsidRPr="00D0224B">
        <w:rPr>
          <w:szCs w:val="22"/>
        </w:rPr>
        <w:tab/>
        <w:t>___ Partnership</w:t>
      </w:r>
    </w:p>
    <w:p w14:paraId="43CC6D15" w14:textId="77777777" w:rsidR="00AE6BB7" w:rsidRPr="00D0224B" w:rsidRDefault="00AE6BB7" w:rsidP="00AE6BB7">
      <w:pPr>
        <w:rPr>
          <w:szCs w:val="22"/>
        </w:rPr>
      </w:pPr>
    </w:p>
    <w:p w14:paraId="14818B5C" w14:textId="77777777" w:rsidR="00AE6BB7" w:rsidRPr="00D0224B" w:rsidRDefault="00AE6BB7" w:rsidP="00AE6BB7">
      <w:pPr>
        <w:rPr>
          <w:szCs w:val="22"/>
        </w:rPr>
      </w:pPr>
      <w:r w:rsidRPr="00D0224B">
        <w:rPr>
          <w:szCs w:val="22"/>
        </w:rPr>
        <w:tab/>
      </w:r>
      <w:r w:rsidRPr="00D0224B">
        <w:rPr>
          <w:szCs w:val="22"/>
        </w:rPr>
        <w:tab/>
      </w:r>
      <w:r w:rsidRPr="00D0224B">
        <w:rPr>
          <w:szCs w:val="22"/>
        </w:rPr>
        <w:tab/>
      </w:r>
      <w:r w:rsidRPr="00D0224B">
        <w:rPr>
          <w:szCs w:val="22"/>
        </w:rPr>
        <w:tab/>
      </w:r>
      <w:r w:rsidRPr="00D0224B">
        <w:rPr>
          <w:szCs w:val="22"/>
        </w:rPr>
        <w:tab/>
        <w:t>___ Other</w:t>
      </w:r>
    </w:p>
    <w:p w14:paraId="48CBFBE6" w14:textId="77777777" w:rsidR="00AE6BB7" w:rsidRPr="00D0224B" w:rsidRDefault="00AE6BB7" w:rsidP="00AE6BB7">
      <w:pPr>
        <w:rPr>
          <w:szCs w:val="22"/>
        </w:rPr>
      </w:pPr>
    </w:p>
    <w:p w14:paraId="548B783A" w14:textId="77777777" w:rsidR="00AE6BB7" w:rsidRPr="00D0224B" w:rsidRDefault="00AE6BB7" w:rsidP="00AE6BB7">
      <w:pPr>
        <w:rPr>
          <w:szCs w:val="22"/>
        </w:rPr>
      </w:pPr>
    </w:p>
    <w:p w14:paraId="05902277" w14:textId="77777777" w:rsidR="00AE6BB7" w:rsidRPr="00D0224B" w:rsidRDefault="00AE6BB7" w:rsidP="00AE6BB7">
      <w:pPr>
        <w:rPr>
          <w:szCs w:val="22"/>
        </w:rPr>
      </w:pPr>
      <w:r w:rsidRPr="00D0224B">
        <w:rPr>
          <w:szCs w:val="22"/>
        </w:rPr>
        <w:t>IRS Tax Number:_____________________</w:t>
      </w:r>
    </w:p>
    <w:p w14:paraId="0586D719" w14:textId="77777777" w:rsidR="00AE6BB7" w:rsidRPr="00D0224B" w:rsidRDefault="00AE6BB7" w:rsidP="00AE6BB7">
      <w:pPr>
        <w:rPr>
          <w:szCs w:val="22"/>
        </w:rPr>
      </w:pPr>
    </w:p>
    <w:p w14:paraId="20F67F79" w14:textId="77777777" w:rsidR="00AE6BB7" w:rsidRPr="00D0224B" w:rsidRDefault="00AE6BB7" w:rsidP="00AE6BB7">
      <w:pPr>
        <w:rPr>
          <w:szCs w:val="22"/>
        </w:rPr>
      </w:pPr>
      <w:r w:rsidRPr="00D0224B">
        <w:rPr>
          <w:szCs w:val="22"/>
        </w:rPr>
        <w:t>Name of Authorized Representative: ____________________________________</w:t>
      </w:r>
    </w:p>
    <w:p w14:paraId="2B8510F0" w14:textId="77777777" w:rsidR="00AE6BB7" w:rsidRPr="00D0224B" w:rsidRDefault="00AE6BB7" w:rsidP="00AE6BB7">
      <w:pPr>
        <w:rPr>
          <w:szCs w:val="22"/>
        </w:rPr>
      </w:pPr>
    </w:p>
    <w:p w14:paraId="2AE781B5" w14:textId="77777777" w:rsidR="00AE6BB7" w:rsidRDefault="00AE6BB7" w:rsidP="00AE6BB7">
      <w:pPr>
        <w:rPr>
          <w:szCs w:val="22"/>
        </w:rPr>
      </w:pPr>
      <w:r w:rsidRPr="00D0224B">
        <w:rPr>
          <w:szCs w:val="22"/>
        </w:rPr>
        <w:t>Signature of Authorized Representative:__________________________________</w:t>
      </w:r>
    </w:p>
    <w:p w14:paraId="0E67D147" w14:textId="77777777" w:rsidR="006C1360" w:rsidRDefault="006C1360" w:rsidP="00AE6BB7">
      <w:pPr>
        <w:rPr>
          <w:szCs w:val="22"/>
        </w:rPr>
      </w:pPr>
    </w:p>
    <w:p w14:paraId="3FD44013" w14:textId="77777777" w:rsidR="006C1360" w:rsidRDefault="006C1360" w:rsidP="00AE6BB7">
      <w:pPr>
        <w:rPr>
          <w:szCs w:val="22"/>
        </w:rPr>
      </w:pPr>
    </w:p>
    <w:p w14:paraId="4CAAE3FB" w14:textId="77777777" w:rsidR="006C1360" w:rsidRDefault="006C1360" w:rsidP="00AE6BB7">
      <w:pPr>
        <w:rPr>
          <w:szCs w:val="22"/>
        </w:rPr>
      </w:pPr>
    </w:p>
    <w:p w14:paraId="52F8EE2C" w14:textId="77777777" w:rsidR="006C1360" w:rsidRDefault="006C1360" w:rsidP="00AE6BB7">
      <w:pPr>
        <w:rPr>
          <w:szCs w:val="22"/>
        </w:rPr>
      </w:pPr>
    </w:p>
    <w:p w14:paraId="32D5ED98" w14:textId="77777777" w:rsidR="006C1360" w:rsidRDefault="006C1360" w:rsidP="00AE6BB7">
      <w:pPr>
        <w:rPr>
          <w:szCs w:val="22"/>
        </w:rPr>
      </w:pPr>
    </w:p>
    <w:p w14:paraId="5408B15D" w14:textId="77777777" w:rsidR="006C1360" w:rsidRDefault="006C1360" w:rsidP="006C1360">
      <w:pPr>
        <w:jc w:val="center"/>
        <w:rPr>
          <w:b/>
          <w:szCs w:val="22"/>
        </w:rPr>
      </w:pPr>
      <w:r w:rsidRPr="00D0224B">
        <w:rPr>
          <w:b/>
          <w:szCs w:val="22"/>
        </w:rPr>
        <w:lastRenderedPageBreak/>
        <w:t xml:space="preserve">ATTACHMENT </w:t>
      </w:r>
      <w:r w:rsidR="00106696">
        <w:rPr>
          <w:b/>
          <w:szCs w:val="22"/>
        </w:rPr>
        <w:t>O</w:t>
      </w:r>
    </w:p>
    <w:p w14:paraId="6C89321F" w14:textId="77777777" w:rsidR="006C1360" w:rsidRPr="006C1360" w:rsidRDefault="006C1360" w:rsidP="006C1360">
      <w:pPr>
        <w:jc w:val="center"/>
        <w:rPr>
          <w:b/>
          <w:szCs w:val="22"/>
        </w:rPr>
      </w:pPr>
    </w:p>
    <w:p w14:paraId="6654BA55" w14:textId="77777777" w:rsidR="006C1360" w:rsidRDefault="006C1360" w:rsidP="006C1360">
      <w:pPr>
        <w:jc w:val="center"/>
        <w:rPr>
          <w:b/>
          <w:szCs w:val="22"/>
        </w:rPr>
      </w:pPr>
      <w:r>
        <w:rPr>
          <w:b/>
          <w:szCs w:val="22"/>
        </w:rPr>
        <w:t>Insert description of personnel policies.</w:t>
      </w:r>
    </w:p>
    <w:p w14:paraId="5B7D3E72" w14:textId="77777777" w:rsidR="006C1360" w:rsidRDefault="006C1360" w:rsidP="006C1360">
      <w:pPr>
        <w:jc w:val="center"/>
        <w:rPr>
          <w:b/>
          <w:szCs w:val="22"/>
        </w:rPr>
      </w:pPr>
    </w:p>
    <w:p w14:paraId="6ED18702" w14:textId="77777777" w:rsidR="006C1360" w:rsidRDefault="006C1360" w:rsidP="006C1360">
      <w:pPr>
        <w:jc w:val="center"/>
        <w:rPr>
          <w:b/>
          <w:szCs w:val="22"/>
        </w:rPr>
      </w:pPr>
    </w:p>
    <w:p w14:paraId="773551A2" w14:textId="77777777" w:rsidR="006C1360" w:rsidRDefault="006C1360" w:rsidP="006C1360">
      <w:pPr>
        <w:jc w:val="center"/>
        <w:rPr>
          <w:b/>
          <w:szCs w:val="22"/>
        </w:rPr>
      </w:pPr>
    </w:p>
    <w:p w14:paraId="5389A212" w14:textId="77777777" w:rsidR="006C1360" w:rsidRDefault="006C1360" w:rsidP="006C1360">
      <w:pPr>
        <w:jc w:val="center"/>
        <w:rPr>
          <w:b/>
          <w:szCs w:val="22"/>
        </w:rPr>
      </w:pPr>
      <w:r>
        <w:rPr>
          <w:b/>
          <w:szCs w:val="22"/>
        </w:rPr>
        <w:t xml:space="preserve">ATTACHMENT </w:t>
      </w:r>
      <w:r w:rsidR="00106696">
        <w:rPr>
          <w:b/>
          <w:szCs w:val="22"/>
        </w:rPr>
        <w:t>P</w:t>
      </w:r>
    </w:p>
    <w:p w14:paraId="621B6DDF" w14:textId="77777777" w:rsidR="006C1360" w:rsidRDefault="006C1360" w:rsidP="006C1360">
      <w:pPr>
        <w:jc w:val="center"/>
        <w:rPr>
          <w:b/>
          <w:szCs w:val="22"/>
        </w:rPr>
      </w:pPr>
    </w:p>
    <w:p w14:paraId="5152DBFA" w14:textId="77777777" w:rsidR="006C1360" w:rsidRDefault="006C1360" w:rsidP="006C1360">
      <w:pPr>
        <w:jc w:val="center"/>
        <w:rPr>
          <w:b/>
          <w:szCs w:val="22"/>
        </w:rPr>
      </w:pPr>
      <w:r>
        <w:rPr>
          <w:b/>
          <w:szCs w:val="22"/>
        </w:rPr>
        <w:t>Insert description of monitoring procedures.</w:t>
      </w:r>
    </w:p>
    <w:p w14:paraId="72CDE919" w14:textId="77777777" w:rsidR="006C1360" w:rsidRDefault="006C1360" w:rsidP="006C1360">
      <w:pPr>
        <w:jc w:val="center"/>
        <w:rPr>
          <w:b/>
          <w:szCs w:val="22"/>
        </w:rPr>
      </w:pPr>
    </w:p>
    <w:p w14:paraId="607457C5" w14:textId="77777777" w:rsidR="006C1360" w:rsidRDefault="006C1360" w:rsidP="006C1360">
      <w:pPr>
        <w:jc w:val="center"/>
        <w:rPr>
          <w:b/>
          <w:szCs w:val="22"/>
        </w:rPr>
      </w:pPr>
    </w:p>
    <w:p w14:paraId="6A580BC9" w14:textId="77777777" w:rsidR="006C1360" w:rsidRDefault="006C1360" w:rsidP="006C1360">
      <w:pPr>
        <w:jc w:val="center"/>
        <w:rPr>
          <w:b/>
          <w:szCs w:val="22"/>
        </w:rPr>
      </w:pPr>
    </w:p>
    <w:p w14:paraId="4EC91B73" w14:textId="77777777" w:rsidR="006C1360" w:rsidRDefault="006C1360" w:rsidP="006C1360">
      <w:pPr>
        <w:jc w:val="center"/>
        <w:rPr>
          <w:b/>
          <w:szCs w:val="22"/>
        </w:rPr>
      </w:pPr>
      <w:r>
        <w:rPr>
          <w:b/>
          <w:szCs w:val="22"/>
        </w:rPr>
        <w:t xml:space="preserve">ATTACHMENT </w:t>
      </w:r>
      <w:r w:rsidR="00106696">
        <w:rPr>
          <w:b/>
          <w:szCs w:val="22"/>
        </w:rPr>
        <w:t>Q</w:t>
      </w:r>
    </w:p>
    <w:p w14:paraId="142EE72B" w14:textId="77777777" w:rsidR="006C1360" w:rsidRDefault="006C1360" w:rsidP="006C1360">
      <w:pPr>
        <w:jc w:val="center"/>
        <w:rPr>
          <w:b/>
          <w:szCs w:val="22"/>
        </w:rPr>
      </w:pPr>
    </w:p>
    <w:p w14:paraId="66670EAC" w14:textId="77777777" w:rsidR="006C1360" w:rsidRDefault="006C1360" w:rsidP="006C1360">
      <w:pPr>
        <w:jc w:val="center"/>
        <w:rPr>
          <w:b/>
          <w:szCs w:val="22"/>
        </w:rPr>
      </w:pPr>
      <w:r>
        <w:rPr>
          <w:b/>
          <w:szCs w:val="22"/>
        </w:rPr>
        <w:t>Insert resumes of key staff.</w:t>
      </w:r>
    </w:p>
    <w:p w14:paraId="1AAAC337" w14:textId="77777777" w:rsidR="006C1360" w:rsidRDefault="006C1360" w:rsidP="006C1360">
      <w:pPr>
        <w:jc w:val="center"/>
        <w:rPr>
          <w:b/>
          <w:szCs w:val="22"/>
        </w:rPr>
      </w:pPr>
    </w:p>
    <w:p w14:paraId="240FC995" w14:textId="77777777" w:rsidR="006C1360" w:rsidRDefault="006C1360" w:rsidP="006C1360">
      <w:pPr>
        <w:jc w:val="center"/>
        <w:rPr>
          <w:b/>
          <w:szCs w:val="22"/>
        </w:rPr>
      </w:pPr>
    </w:p>
    <w:p w14:paraId="0CB5203D" w14:textId="77777777" w:rsidR="006C1360" w:rsidRDefault="006C1360" w:rsidP="006C1360">
      <w:pPr>
        <w:jc w:val="center"/>
        <w:rPr>
          <w:b/>
          <w:szCs w:val="22"/>
        </w:rPr>
      </w:pPr>
    </w:p>
    <w:p w14:paraId="1BA28619" w14:textId="77777777" w:rsidR="006C1360" w:rsidRDefault="006C1360" w:rsidP="006C1360">
      <w:pPr>
        <w:jc w:val="center"/>
        <w:rPr>
          <w:b/>
          <w:szCs w:val="22"/>
        </w:rPr>
      </w:pPr>
      <w:r>
        <w:rPr>
          <w:b/>
          <w:szCs w:val="22"/>
        </w:rPr>
        <w:t xml:space="preserve">ATTACHMENT </w:t>
      </w:r>
      <w:r w:rsidR="00106696">
        <w:rPr>
          <w:b/>
          <w:szCs w:val="22"/>
        </w:rPr>
        <w:t>R</w:t>
      </w:r>
    </w:p>
    <w:p w14:paraId="44FF40ED" w14:textId="77777777" w:rsidR="006C1360" w:rsidRDefault="006C1360" w:rsidP="006C1360">
      <w:pPr>
        <w:jc w:val="center"/>
        <w:rPr>
          <w:b/>
          <w:szCs w:val="22"/>
        </w:rPr>
      </w:pPr>
    </w:p>
    <w:p w14:paraId="0F6AA7C1" w14:textId="77777777" w:rsidR="006C1360" w:rsidRPr="00D0224B" w:rsidRDefault="006C1360" w:rsidP="006C1360">
      <w:pPr>
        <w:jc w:val="center"/>
        <w:rPr>
          <w:b/>
          <w:szCs w:val="22"/>
        </w:rPr>
      </w:pPr>
      <w:r>
        <w:rPr>
          <w:b/>
          <w:szCs w:val="22"/>
        </w:rPr>
        <w:t>Insert demonstrated effectiveness data.</w:t>
      </w:r>
    </w:p>
    <w:p w14:paraId="09B260EC" w14:textId="77777777" w:rsidR="006C1360" w:rsidRPr="00D0224B" w:rsidRDefault="006C1360" w:rsidP="00AE6BB7">
      <w:pPr>
        <w:rPr>
          <w:szCs w:val="22"/>
        </w:rPr>
      </w:pPr>
    </w:p>
    <w:sectPr w:rsidR="006C1360" w:rsidRPr="00D0224B" w:rsidSect="001E3C4B">
      <w:headerReference w:type="even" r:id="rId24"/>
      <w:headerReference w:type="default" r:id="rId25"/>
      <w:footerReference w:type="default" r:id="rId26"/>
      <w:type w:val="oddPage"/>
      <w:pgSz w:w="12240" w:h="15840" w:code="1"/>
      <w:pgMar w:top="1440" w:right="1584"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43D3CB" w14:textId="77777777" w:rsidR="002D5BE2" w:rsidRDefault="002D5BE2">
      <w:r>
        <w:separator/>
      </w:r>
    </w:p>
    <w:p w14:paraId="2720E9E4" w14:textId="77777777" w:rsidR="002D5BE2" w:rsidRDefault="002D5BE2"/>
  </w:endnote>
  <w:endnote w:type="continuationSeparator" w:id="0">
    <w:p w14:paraId="4D5C2895" w14:textId="77777777" w:rsidR="002D5BE2" w:rsidRDefault="002D5BE2">
      <w:r>
        <w:continuationSeparator/>
      </w:r>
    </w:p>
    <w:p w14:paraId="638DC33A" w14:textId="77777777" w:rsidR="002D5BE2" w:rsidRDefault="002D5B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Unicode MS">
    <w:altName w:val="Yu Gothic"/>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72EFA" w14:textId="77777777" w:rsidR="002D5BE2" w:rsidRPr="00DC4F7A" w:rsidRDefault="002D5BE2">
    <w:pPr>
      <w:pStyle w:val="Footer"/>
      <w:jc w:val="right"/>
      <w:rPr>
        <w:sz w:val="28"/>
        <w:szCs w:val="28"/>
      </w:rPr>
    </w:pPr>
    <w:r>
      <w:fldChar w:fldCharType="begin"/>
    </w:r>
    <w:r>
      <w:instrText xml:space="preserve"> PAGE   \* MERGEFORMAT </w:instrText>
    </w:r>
    <w:r>
      <w:fldChar w:fldCharType="separate"/>
    </w:r>
    <w:r>
      <w:rPr>
        <w:noProof/>
      </w:rPr>
      <w:t>3</w:t>
    </w:r>
    <w:r>
      <w:rPr>
        <w:noProof/>
      </w:rPr>
      <w:fldChar w:fldCharType="end"/>
    </w:r>
  </w:p>
  <w:p w14:paraId="056211D4" w14:textId="77777777" w:rsidR="002D5BE2" w:rsidRDefault="002D5B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653F25" w14:textId="77777777" w:rsidR="002D5BE2" w:rsidRDefault="002D5BE2">
    <w:pPr>
      <w:pStyle w:val="Footer"/>
      <w:jc w:val="right"/>
    </w:pPr>
    <w:r>
      <w:fldChar w:fldCharType="begin"/>
    </w:r>
    <w:r>
      <w:instrText xml:space="preserve"> PAGE   \* MERGEFORMAT </w:instrText>
    </w:r>
    <w:r>
      <w:fldChar w:fldCharType="separate"/>
    </w:r>
    <w:r>
      <w:rPr>
        <w:noProof/>
      </w:rPr>
      <w:t>60</w:t>
    </w:r>
    <w:r>
      <w:fldChar w:fldCharType="end"/>
    </w:r>
  </w:p>
  <w:p w14:paraId="713438EB" w14:textId="77777777" w:rsidR="002D5BE2" w:rsidRDefault="002D5BE2">
    <w:pPr>
      <w:ind w:left="720" w:right="720"/>
    </w:pPr>
  </w:p>
  <w:p w14:paraId="7B787E56" w14:textId="77777777" w:rsidR="002D5BE2" w:rsidRDefault="002D5BE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0F6E14" w14:textId="77777777" w:rsidR="002D5BE2" w:rsidRDefault="002D5BE2">
      <w:r>
        <w:separator/>
      </w:r>
    </w:p>
    <w:p w14:paraId="6FFED399" w14:textId="77777777" w:rsidR="002D5BE2" w:rsidRDefault="002D5BE2"/>
  </w:footnote>
  <w:footnote w:type="continuationSeparator" w:id="0">
    <w:p w14:paraId="4871E9AA" w14:textId="77777777" w:rsidR="002D5BE2" w:rsidRDefault="002D5BE2">
      <w:r>
        <w:continuationSeparator/>
      </w:r>
    </w:p>
    <w:p w14:paraId="551DEB09" w14:textId="77777777" w:rsidR="002D5BE2" w:rsidRDefault="002D5BE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7BB3D" w14:textId="77777777" w:rsidR="002D5BE2" w:rsidRDefault="002D5BE2" w:rsidP="00AF56D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146FD55" w14:textId="77777777" w:rsidR="002D5BE2" w:rsidRDefault="002D5BE2">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6ADE9" w14:textId="77777777" w:rsidR="002D5BE2" w:rsidRDefault="002D5BE2">
    <w:pPr>
      <w:pStyle w:val="Header"/>
      <w:jc w:val="right"/>
    </w:pPr>
    <w:r>
      <w:rPr>
        <w:noProof w:val="0"/>
      </w:rPr>
      <w:fldChar w:fldCharType="begin"/>
    </w:r>
    <w:r>
      <w:instrText xml:space="preserve"> PAGE   \* MERGEFORMAT </w:instrText>
    </w:r>
    <w:r>
      <w:rPr>
        <w:noProof w:val="0"/>
      </w:rPr>
      <w:fldChar w:fldCharType="separate"/>
    </w:r>
    <w:r>
      <w:t>3</w:t>
    </w:r>
    <w:r>
      <w:fldChar w:fldCharType="end"/>
    </w:r>
  </w:p>
  <w:p w14:paraId="39FA92B2" w14:textId="77777777" w:rsidR="002D5BE2" w:rsidRDefault="002D5B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92E46" w14:textId="77777777" w:rsidR="002D5BE2" w:rsidRDefault="002D5BE2" w:rsidP="004D3DD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B01131D" w14:textId="77777777" w:rsidR="002D5BE2" w:rsidRDefault="002D5BE2">
    <w:pPr>
      <w:pStyle w:val="Header"/>
      <w:ind w:right="360"/>
    </w:pPr>
  </w:p>
  <w:p w14:paraId="534717A6" w14:textId="77777777" w:rsidR="002D5BE2" w:rsidRDefault="002D5BE2"/>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AFD5C4" w14:textId="77777777" w:rsidR="002D5BE2" w:rsidRDefault="002D5BE2" w:rsidP="00EC0C83">
    <w:pPr>
      <w:pStyle w:val="Header"/>
      <w:framePr w:wrap="around" w:vAnchor="text" w:hAnchor="margin" w:xAlign="right" w:y="1"/>
      <w:rPr>
        <w:rStyle w:val="PageNumber"/>
      </w:rPr>
    </w:pPr>
  </w:p>
  <w:p w14:paraId="20A885D0" w14:textId="77777777" w:rsidR="002D5BE2" w:rsidRPr="004D3DDB" w:rsidRDefault="002D5BE2" w:rsidP="00DC16C2">
    <w:pPr>
      <w:pStyle w:val="Header"/>
      <w:tabs>
        <w:tab w:val="left" w:pos="4630"/>
      </w:tabs>
      <w:ind w:right="360"/>
    </w:pPr>
    <w:r>
      <w:tab/>
    </w:r>
    <w:r>
      <w:tab/>
    </w:r>
    <w:r>
      <w:tab/>
    </w:r>
  </w:p>
  <w:p w14:paraId="7C224C95" w14:textId="77777777" w:rsidR="002D5BE2" w:rsidRDefault="002D5BE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0"/>
    <w:lvl w:ilvl="0">
      <w:start w:val="1"/>
      <w:numFmt w:val="upperLetter"/>
      <w:pStyle w:val="QuickA"/>
      <w:lvlText w:val="%1."/>
      <w:lvlJc w:val="left"/>
      <w:pPr>
        <w:tabs>
          <w:tab w:val="num" w:pos="720"/>
        </w:tabs>
      </w:pPr>
      <w:rPr>
        <w:rFonts w:ascii="Times New Roman" w:hAnsi="Times New Roman"/>
        <w:sz w:val="22"/>
      </w:rPr>
    </w:lvl>
  </w:abstractNum>
  <w:abstractNum w:abstractNumId="1" w15:restartNumberingAfterBreak="0">
    <w:nsid w:val="00000003"/>
    <w:multiLevelType w:val="singleLevel"/>
    <w:tmpl w:val="00000000"/>
    <w:lvl w:ilvl="0">
      <w:start w:val="1"/>
      <w:numFmt w:val="lowerLetter"/>
      <w:pStyle w:val="Quicka0"/>
      <w:lvlText w:val="%1."/>
      <w:lvlJc w:val="left"/>
      <w:pPr>
        <w:tabs>
          <w:tab w:val="num" w:pos="2160"/>
        </w:tabs>
      </w:pPr>
    </w:lvl>
  </w:abstractNum>
  <w:abstractNum w:abstractNumId="2" w15:restartNumberingAfterBreak="0">
    <w:nsid w:val="001021A9"/>
    <w:multiLevelType w:val="singleLevel"/>
    <w:tmpl w:val="07024170"/>
    <w:lvl w:ilvl="0">
      <w:start w:val="1"/>
      <w:numFmt w:val="lowerLetter"/>
      <w:lvlText w:val="%1."/>
      <w:lvlJc w:val="left"/>
      <w:pPr>
        <w:tabs>
          <w:tab w:val="num" w:pos="360"/>
        </w:tabs>
        <w:ind w:left="360" w:hanging="360"/>
      </w:pPr>
    </w:lvl>
  </w:abstractNum>
  <w:abstractNum w:abstractNumId="3" w15:restartNumberingAfterBreak="0">
    <w:nsid w:val="03AF0942"/>
    <w:multiLevelType w:val="singleLevel"/>
    <w:tmpl w:val="5A9EB412"/>
    <w:lvl w:ilvl="0">
      <w:start w:val="1"/>
      <w:numFmt w:val="decimal"/>
      <w:lvlText w:val="%1."/>
      <w:lvlJc w:val="left"/>
      <w:pPr>
        <w:tabs>
          <w:tab w:val="num" w:pos="360"/>
        </w:tabs>
        <w:ind w:left="360" w:hanging="360"/>
      </w:pPr>
    </w:lvl>
  </w:abstractNum>
  <w:abstractNum w:abstractNumId="4" w15:restartNumberingAfterBreak="0">
    <w:nsid w:val="03B27610"/>
    <w:multiLevelType w:val="hybridMultilevel"/>
    <w:tmpl w:val="A044BCB0"/>
    <w:lvl w:ilvl="0" w:tplc="167857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CE1908"/>
    <w:multiLevelType w:val="hybridMultilevel"/>
    <w:tmpl w:val="350ED9CA"/>
    <w:lvl w:ilvl="0" w:tplc="C0A4FBD2">
      <w:start w:val="1"/>
      <w:numFmt w:val="decimal"/>
      <w:lvlText w:val="%1."/>
      <w:lvlJc w:val="left"/>
      <w:pPr>
        <w:ind w:left="1440" w:hanging="720"/>
      </w:pPr>
      <w:rPr>
        <w:rFonts w:ascii="Verdana" w:eastAsia="Arial" w:hAnsi="Verdana" w:hint="default"/>
        <w:sz w:val="22"/>
        <w:szCs w:val="22"/>
      </w:rPr>
    </w:lvl>
    <w:lvl w:ilvl="1" w:tplc="D1483FD8">
      <w:start w:val="1"/>
      <w:numFmt w:val="bullet"/>
      <w:lvlText w:val="•"/>
      <w:lvlJc w:val="left"/>
      <w:pPr>
        <w:ind w:left="2314" w:hanging="720"/>
      </w:pPr>
      <w:rPr>
        <w:rFonts w:hint="default"/>
      </w:rPr>
    </w:lvl>
    <w:lvl w:ilvl="2" w:tplc="D2C44DC2">
      <w:start w:val="1"/>
      <w:numFmt w:val="bullet"/>
      <w:lvlText w:val="•"/>
      <w:lvlJc w:val="left"/>
      <w:pPr>
        <w:ind w:left="3188" w:hanging="720"/>
      </w:pPr>
      <w:rPr>
        <w:rFonts w:hint="default"/>
      </w:rPr>
    </w:lvl>
    <w:lvl w:ilvl="3" w:tplc="94CCC548">
      <w:start w:val="1"/>
      <w:numFmt w:val="bullet"/>
      <w:lvlText w:val="•"/>
      <w:lvlJc w:val="left"/>
      <w:pPr>
        <w:ind w:left="4062" w:hanging="720"/>
      </w:pPr>
      <w:rPr>
        <w:rFonts w:hint="default"/>
      </w:rPr>
    </w:lvl>
    <w:lvl w:ilvl="4" w:tplc="F334D8E0">
      <w:start w:val="1"/>
      <w:numFmt w:val="bullet"/>
      <w:lvlText w:val="•"/>
      <w:lvlJc w:val="left"/>
      <w:pPr>
        <w:ind w:left="4936" w:hanging="720"/>
      </w:pPr>
      <w:rPr>
        <w:rFonts w:hint="default"/>
      </w:rPr>
    </w:lvl>
    <w:lvl w:ilvl="5" w:tplc="B668350E">
      <w:start w:val="1"/>
      <w:numFmt w:val="bullet"/>
      <w:lvlText w:val="•"/>
      <w:lvlJc w:val="left"/>
      <w:pPr>
        <w:ind w:left="5810" w:hanging="720"/>
      </w:pPr>
      <w:rPr>
        <w:rFonts w:hint="default"/>
      </w:rPr>
    </w:lvl>
    <w:lvl w:ilvl="6" w:tplc="BDDC283A">
      <w:start w:val="1"/>
      <w:numFmt w:val="bullet"/>
      <w:lvlText w:val="•"/>
      <w:lvlJc w:val="left"/>
      <w:pPr>
        <w:ind w:left="6684" w:hanging="720"/>
      </w:pPr>
      <w:rPr>
        <w:rFonts w:hint="default"/>
      </w:rPr>
    </w:lvl>
    <w:lvl w:ilvl="7" w:tplc="81C607D6">
      <w:start w:val="1"/>
      <w:numFmt w:val="bullet"/>
      <w:lvlText w:val="•"/>
      <w:lvlJc w:val="left"/>
      <w:pPr>
        <w:ind w:left="7558" w:hanging="720"/>
      </w:pPr>
      <w:rPr>
        <w:rFonts w:hint="default"/>
      </w:rPr>
    </w:lvl>
    <w:lvl w:ilvl="8" w:tplc="0CC89EA2">
      <w:start w:val="1"/>
      <w:numFmt w:val="bullet"/>
      <w:lvlText w:val="•"/>
      <w:lvlJc w:val="left"/>
      <w:pPr>
        <w:ind w:left="8432" w:hanging="720"/>
      </w:pPr>
      <w:rPr>
        <w:rFonts w:hint="default"/>
      </w:rPr>
    </w:lvl>
  </w:abstractNum>
  <w:abstractNum w:abstractNumId="6" w15:restartNumberingAfterBreak="0">
    <w:nsid w:val="0450180C"/>
    <w:multiLevelType w:val="singleLevel"/>
    <w:tmpl w:val="6044780C"/>
    <w:lvl w:ilvl="0">
      <w:start w:val="1"/>
      <w:numFmt w:val="upperLetter"/>
      <w:lvlText w:val="%1."/>
      <w:lvlJc w:val="left"/>
      <w:pPr>
        <w:tabs>
          <w:tab w:val="num" w:pos="360"/>
        </w:tabs>
        <w:ind w:left="360" w:hanging="360"/>
      </w:pPr>
      <w:rPr>
        <w:rFonts w:hint="default"/>
      </w:rPr>
    </w:lvl>
  </w:abstractNum>
  <w:abstractNum w:abstractNumId="7" w15:restartNumberingAfterBreak="0">
    <w:nsid w:val="06B32F21"/>
    <w:multiLevelType w:val="hybridMultilevel"/>
    <w:tmpl w:val="9B10255E"/>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8" w15:restartNumberingAfterBreak="0">
    <w:nsid w:val="085C63BD"/>
    <w:multiLevelType w:val="singleLevel"/>
    <w:tmpl w:val="23B08788"/>
    <w:lvl w:ilvl="0">
      <w:start w:val="2"/>
      <w:numFmt w:val="decimal"/>
      <w:lvlText w:val="%1."/>
      <w:lvlJc w:val="left"/>
      <w:pPr>
        <w:tabs>
          <w:tab w:val="num" w:pos="360"/>
        </w:tabs>
        <w:ind w:left="360" w:hanging="360"/>
      </w:pPr>
    </w:lvl>
  </w:abstractNum>
  <w:abstractNum w:abstractNumId="9" w15:restartNumberingAfterBreak="0">
    <w:nsid w:val="0B9A3F5A"/>
    <w:multiLevelType w:val="singleLevel"/>
    <w:tmpl w:val="5A9EB412"/>
    <w:lvl w:ilvl="0">
      <w:start w:val="1"/>
      <w:numFmt w:val="decimal"/>
      <w:lvlText w:val="%1."/>
      <w:lvlJc w:val="left"/>
      <w:pPr>
        <w:tabs>
          <w:tab w:val="num" w:pos="360"/>
        </w:tabs>
        <w:ind w:left="360" w:hanging="360"/>
      </w:pPr>
    </w:lvl>
  </w:abstractNum>
  <w:abstractNum w:abstractNumId="10" w15:restartNumberingAfterBreak="0">
    <w:nsid w:val="0DA94631"/>
    <w:multiLevelType w:val="singleLevel"/>
    <w:tmpl w:val="03D67EF6"/>
    <w:lvl w:ilvl="0">
      <w:start w:val="1"/>
      <w:numFmt w:val="decimal"/>
      <w:lvlText w:val="%1."/>
      <w:lvlJc w:val="left"/>
      <w:pPr>
        <w:tabs>
          <w:tab w:val="num" w:pos="360"/>
        </w:tabs>
        <w:ind w:left="360" w:hanging="360"/>
      </w:pPr>
    </w:lvl>
  </w:abstractNum>
  <w:abstractNum w:abstractNumId="11" w15:restartNumberingAfterBreak="0">
    <w:nsid w:val="0F1A0C74"/>
    <w:multiLevelType w:val="hybridMultilevel"/>
    <w:tmpl w:val="CCFC7F8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10C75BD4"/>
    <w:multiLevelType w:val="singleLevel"/>
    <w:tmpl w:val="2EC6E90C"/>
    <w:lvl w:ilvl="0">
      <w:start w:val="1"/>
      <w:numFmt w:val="decimal"/>
      <w:lvlText w:val="%1."/>
      <w:lvlJc w:val="left"/>
      <w:pPr>
        <w:tabs>
          <w:tab w:val="num" w:pos="360"/>
        </w:tabs>
        <w:ind w:left="360" w:hanging="360"/>
      </w:pPr>
    </w:lvl>
  </w:abstractNum>
  <w:abstractNum w:abstractNumId="13" w15:restartNumberingAfterBreak="0">
    <w:nsid w:val="10EA2344"/>
    <w:multiLevelType w:val="singleLevel"/>
    <w:tmpl w:val="5A9EB412"/>
    <w:lvl w:ilvl="0">
      <w:start w:val="1"/>
      <w:numFmt w:val="decimal"/>
      <w:lvlText w:val="%1."/>
      <w:lvlJc w:val="left"/>
      <w:pPr>
        <w:tabs>
          <w:tab w:val="num" w:pos="360"/>
        </w:tabs>
        <w:ind w:left="360" w:hanging="360"/>
      </w:pPr>
    </w:lvl>
  </w:abstractNum>
  <w:abstractNum w:abstractNumId="14" w15:restartNumberingAfterBreak="0">
    <w:nsid w:val="1195478C"/>
    <w:multiLevelType w:val="singleLevel"/>
    <w:tmpl w:val="5A9EB412"/>
    <w:lvl w:ilvl="0">
      <w:start w:val="1"/>
      <w:numFmt w:val="decimal"/>
      <w:lvlText w:val="%1."/>
      <w:lvlJc w:val="left"/>
      <w:pPr>
        <w:tabs>
          <w:tab w:val="num" w:pos="360"/>
        </w:tabs>
        <w:ind w:left="360" w:hanging="360"/>
      </w:pPr>
    </w:lvl>
  </w:abstractNum>
  <w:abstractNum w:abstractNumId="15" w15:restartNumberingAfterBreak="0">
    <w:nsid w:val="156E5D08"/>
    <w:multiLevelType w:val="singleLevel"/>
    <w:tmpl w:val="03D67EF6"/>
    <w:lvl w:ilvl="0">
      <w:start w:val="1"/>
      <w:numFmt w:val="decimal"/>
      <w:lvlText w:val="%1."/>
      <w:lvlJc w:val="left"/>
      <w:pPr>
        <w:tabs>
          <w:tab w:val="num" w:pos="360"/>
        </w:tabs>
        <w:ind w:left="360" w:hanging="360"/>
      </w:pPr>
    </w:lvl>
  </w:abstractNum>
  <w:abstractNum w:abstractNumId="16" w15:restartNumberingAfterBreak="0">
    <w:nsid w:val="16A979FC"/>
    <w:multiLevelType w:val="singleLevel"/>
    <w:tmpl w:val="07024170"/>
    <w:lvl w:ilvl="0">
      <w:start w:val="1"/>
      <w:numFmt w:val="lowerLetter"/>
      <w:lvlText w:val="%1."/>
      <w:lvlJc w:val="left"/>
      <w:pPr>
        <w:tabs>
          <w:tab w:val="num" w:pos="360"/>
        </w:tabs>
        <w:ind w:left="360" w:hanging="360"/>
      </w:pPr>
    </w:lvl>
  </w:abstractNum>
  <w:abstractNum w:abstractNumId="17" w15:restartNumberingAfterBreak="0">
    <w:nsid w:val="18566149"/>
    <w:multiLevelType w:val="singleLevel"/>
    <w:tmpl w:val="5A9EB412"/>
    <w:lvl w:ilvl="0">
      <w:start w:val="1"/>
      <w:numFmt w:val="decimal"/>
      <w:lvlText w:val="%1."/>
      <w:lvlJc w:val="left"/>
      <w:pPr>
        <w:tabs>
          <w:tab w:val="num" w:pos="360"/>
        </w:tabs>
        <w:ind w:left="360" w:hanging="360"/>
      </w:pPr>
    </w:lvl>
  </w:abstractNum>
  <w:abstractNum w:abstractNumId="18" w15:restartNumberingAfterBreak="0">
    <w:nsid w:val="18AB0873"/>
    <w:multiLevelType w:val="singleLevel"/>
    <w:tmpl w:val="5A9EB412"/>
    <w:lvl w:ilvl="0">
      <w:start w:val="1"/>
      <w:numFmt w:val="decimal"/>
      <w:lvlText w:val="%1."/>
      <w:lvlJc w:val="left"/>
      <w:pPr>
        <w:tabs>
          <w:tab w:val="num" w:pos="360"/>
        </w:tabs>
        <w:ind w:left="360" w:hanging="360"/>
      </w:pPr>
    </w:lvl>
  </w:abstractNum>
  <w:abstractNum w:abstractNumId="19" w15:restartNumberingAfterBreak="0">
    <w:nsid w:val="210A3F69"/>
    <w:multiLevelType w:val="singleLevel"/>
    <w:tmpl w:val="5A9EB412"/>
    <w:lvl w:ilvl="0">
      <w:start w:val="1"/>
      <w:numFmt w:val="decimal"/>
      <w:lvlText w:val="%1."/>
      <w:lvlJc w:val="left"/>
      <w:pPr>
        <w:tabs>
          <w:tab w:val="num" w:pos="360"/>
        </w:tabs>
        <w:ind w:left="360" w:hanging="360"/>
      </w:pPr>
    </w:lvl>
  </w:abstractNum>
  <w:abstractNum w:abstractNumId="20" w15:restartNumberingAfterBreak="0">
    <w:nsid w:val="212121AF"/>
    <w:multiLevelType w:val="singleLevel"/>
    <w:tmpl w:val="07024170"/>
    <w:lvl w:ilvl="0">
      <w:start w:val="1"/>
      <w:numFmt w:val="lowerLetter"/>
      <w:lvlText w:val="%1."/>
      <w:lvlJc w:val="left"/>
      <w:pPr>
        <w:tabs>
          <w:tab w:val="num" w:pos="360"/>
        </w:tabs>
        <w:ind w:left="360" w:hanging="360"/>
      </w:pPr>
    </w:lvl>
  </w:abstractNum>
  <w:abstractNum w:abstractNumId="21" w15:restartNumberingAfterBreak="0">
    <w:nsid w:val="214E7609"/>
    <w:multiLevelType w:val="singleLevel"/>
    <w:tmpl w:val="5B24FCD2"/>
    <w:lvl w:ilvl="0">
      <w:start w:val="2"/>
      <w:numFmt w:val="upperLetter"/>
      <w:lvlText w:val="%1."/>
      <w:lvlJc w:val="left"/>
      <w:pPr>
        <w:tabs>
          <w:tab w:val="num" w:pos="360"/>
        </w:tabs>
        <w:ind w:left="360" w:hanging="360"/>
      </w:pPr>
      <w:rPr>
        <w:rFonts w:hint="default"/>
        <w:b/>
      </w:rPr>
    </w:lvl>
  </w:abstractNum>
  <w:abstractNum w:abstractNumId="22" w15:restartNumberingAfterBreak="0">
    <w:nsid w:val="21835472"/>
    <w:multiLevelType w:val="hybridMultilevel"/>
    <w:tmpl w:val="A47A7B6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1A44ED6"/>
    <w:multiLevelType w:val="singleLevel"/>
    <w:tmpl w:val="0409000F"/>
    <w:lvl w:ilvl="0">
      <w:start w:val="1"/>
      <w:numFmt w:val="decimal"/>
      <w:lvlText w:val="%1."/>
      <w:lvlJc w:val="left"/>
      <w:pPr>
        <w:tabs>
          <w:tab w:val="num" w:pos="360"/>
        </w:tabs>
        <w:ind w:left="360" w:hanging="360"/>
      </w:pPr>
    </w:lvl>
  </w:abstractNum>
  <w:abstractNum w:abstractNumId="24" w15:restartNumberingAfterBreak="0">
    <w:nsid w:val="22B824B0"/>
    <w:multiLevelType w:val="hybridMultilevel"/>
    <w:tmpl w:val="60DC418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3B4652D"/>
    <w:multiLevelType w:val="hybridMultilevel"/>
    <w:tmpl w:val="E5FC998E"/>
    <w:lvl w:ilvl="0" w:tplc="65DE5310">
      <w:start w:val="1"/>
      <w:numFmt w:val="decimal"/>
      <w:lvlText w:val="%1."/>
      <w:lvlJc w:val="left"/>
      <w:pPr>
        <w:ind w:left="1440" w:hanging="720"/>
      </w:pPr>
      <w:rPr>
        <w:rFonts w:ascii="Verdana" w:eastAsia="Arial" w:hAnsi="Verdana" w:hint="default"/>
        <w:sz w:val="22"/>
        <w:szCs w:val="22"/>
      </w:rPr>
    </w:lvl>
    <w:lvl w:ilvl="1" w:tplc="61E049B6">
      <w:start w:val="1"/>
      <w:numFmt w:val="bullet"/>
      <w:lvlText w:val="•"/>
      <w:lvlJc w:val="left"/>
      <w:pPr>
        <w:ind w:left="2314" w:hanging="720"/>
      </w:pPr>
      <w:rPr>
        <w:rFonts w:hint="default"/>
      </w:rPr>
    </w:lvl>
    <w:lvl w:ilvl="2" w:tplc="429E0D28">
      <w:start w:val="1"/>
      <w:numFmt w:val="bullet"/>
      <w:lvlText w:val="•"/>
      <w:lvlJc w:val="left"/>
      <w:pPr>
        <w:ind w:left="3188" w:hanging="720"/>
      </w:pPr>
      <w:rPr>
        <w:rFonts w:hint="default"/>
      </w:rPr>
    </w:lvl>
    <w:lvl w:ilvl="3" w:tplc="F5FC88D6">
      <w:start w:val="1"/>
      <w:numFmt w:val="bullet"/>
      <w:lvlText w:val="•"/>
      <w:lvlJc w:val="left"/>
      <w:pPr>
        <w:ind w:left="4062" w:hanging="720"/>
      </w:pPr>
      <w:rPr>
        <w:rFonts w:hint="default"/>
      </w:rPr>
    </w:lvl>
    <w:lvl w:ilvl="4" w:tplc="F8BCF5CC">
      <w:start w:val="1"/>
      <w:numFmt w:val="bullet"/>
      <w:lvlText w:val="•"/>
      <w:lvlJc w:val="left"/>
      <w:pPr>
        <w:ind w:left="4936" w:hanging="720"/>
      </w:pPr>
      <w:rPr>
        <w:rFonts w:hint="default"/>
      </w:rPr>
    </w:lvl>
    <w:lvl w:ilvl="5" w:tplc="402AF846">
      <w:start w:val="1"/>
      <w:numFmt w:val="bullet"/>
      <w:lvlText w:val="•"/>
      <w:lvlJc w:val="left"/>
      <w:pPr>
        <w:ind w:left="5810" w:hanging="720"/>
      </w:pPr>
      <w:rPr>
        <w:rFonts w:hint="default"/>
      </w:rPr>
    </w:lvl>
    <w:lvl w:ilvl="6" w:tplc="34DE9626">
      <w:start w:val="1"/>
      <w:numFmt w:val="bullet"/>
      <w:lvlText w:val="•"/>
      <w:lvlJc w:val="left"/>
      <w:pPr>
        <w:ind w:left="6684" w:hanging="720"/>
      </w:pPr>
      <w:rPr>
        <w:rFonts w:hint="default"/>
      </w:rPr>
    </w:lvl>
    <w:lvl w:ilvl="7" w:tplc="AABEC040">
      <w:start w:val="1"/>
      <w:numFmt w:val="bullet"/>
      <w:lvlText w:val="•"/>
      <w:lvlJc w:val="left"/>
      <w:pPr>
        <w:ind w:left="7558" w:hanging="720"/>
      </w:pPr>
      <w:rPr>
        <w:rFonts w:hint="default"/>
      </w:rPr>
    </w:lvl>
    <w:lvl w:ilvl="8" w:tplc="10C6DA5E">
      <w:start w:val="1"/>
      <w:numFmt w:val="bullet"/>
      <w:lvlText w:val="•"/>
      <w:lvlJc w:val="left"/>
      <w:pPr>
        <w:ind w:left="8432" w:hanging="720"/>
      </w:pPr>
      <w:rPr>
        <w:rFonts w:hint="default"/>
      </w:rPr>
    </w:lvl>
  </w:abstractNum>
  <w:abstractNum w:abstractNumId="26" w15:restartNumberingAfterBreak="0">
    <w:nsid w:val="247C6DB1"/>
    <w:multiLevelType w:val="singleLevel"/>
    <w:tmpl w:val="DD06DA80"/>
    <w:lvl w:ilvl="0">
      <w:start w:val="1"/>
      <w:numFmt w:val="upperLetter"/>
      <w:lvlText w:val="%1."/>
      <w:lvlJc w:val="left"/>
      <w:pPr>
        <w:tabs>
          <w:tab w:val="num" w:pos="360"/>
        </w:tabs>
        <w:ind w:left="360" w:hanging="360"/>
      </w:pPr>
      <w:rPr>
        <w:b/>
        <w:i w:val="0"/>
      </w:rPr>
    </w:lvl>
  </w:abstractNum>
  <w:abstractNum w:abstractNumId="27" w15:restartNumberingAfterBreak="0">
    <w:nsid w:val="26EB3BE2"/>
    <w:multiLevelType w:val="singleLevel"/>
    <w:tmpl w:val="160C4886"/>
    <w:lvl w:ilvl="0">
      <w:start w:val="1"/>
      <w:numFmt w:val="decimal"/>
      <w:lvlText w:val="%1."/>
      <w:lvlJc w:val="left"/>
      <w:pPr>
        <w:tabs>
          <w:tab w:val="num" w:pos="3330"/>
        </w:tabs>
        <w:ind w:left="3330" w:hanging="360"/>
      </w:pPr>
      <w:rPr>
        <w:rFonts w:ascii="Verdana" w:eastAsia="Times New Roman" w:hAnsi="Verdana" w:cs="Times New Roman" w:hint="default"/>
      </w:rPr>
    </w:lvl>
  </w:abstractNum>
  <w:abstractNum w:abstractNumId="28" w15:restartNumberingAfterBreak="0">
    <w:nsid w:val="288A60BD"/>
    <w:multiLevelType w:val="singleLevel"/>
    <w:tmpl w:val="04090015"/>
    <w:lvl w:ilvl="0">
      <w:start w:val="1"/>
      <w:numFmt w:val="upperLetter"/>
      <w:lvlText w:val="%1."/>
      <w:lvlJc w:val="left"/>
      <w:pPr>
        <w:ind w:left="360" w:hanging="360"/>
      </w:pPr>
      <w:rPr>
        <w:rFonts w:hint="default"/>
      </w:rPr>
    </w:lvl>
  </w:abstractNum>
  <w:abstractNum w:abstractNumId="29" w15:restartNumberingAfterBreak="0">
    <w:nsid w:val="29957221"/>
    <w:multiLevelType w:val="singleLevel"/>
    <w:tmpl w:val="CB9E224C"/>
    <w:lvl w:ilvl="0">
      <w:start w:val="1"/>
      <w:numFmt w:val="upperLetter"/>
      <w:lvlText w:val="%1."/>
      <w:lvlJc w:val="left"/>
      <w:pPr>
        <w:tabs>
          <w:tab w:val="num" w:pos="360"/>
        </w:tabs>
        <w:ind w:left="360" w:hanging="360"/>
      </w:pPr>
      <w:rPr>
        <w:b w:val="0"/>
        <w:i w:val="0"/>
      </w:rPr>
    </w:lvl>
  </w:abstractNum>
  <w:abstractNum w:abstractNumId="30" w15:restartNumberingAfterBreak="0">
    <w:nsid w:val="2B0805C6"/>
    <w:multiLevelType w:val="hybridMultilevel"/>
    <w:tmpl w:val="40B86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BA50229"/>
    <w:multiLevelType w:val="multilevel"/>
    <w:tmpl w:val="3FA63986"/>
    <w:lvl w:ilvl="0">
      <w:start w:val="1"/>
      <w:numFmt w:val="upperLetter"/>
      <w:lvlText w:val="%1."/>
      <w:lvlJc w:val="left"/>
      <w:pPr>
        <w:tabs>
          <w:tab w:val="num" w:pos="522"/>
        </w:tabs>
        <w:ind w:left="522" w:hanging="432"/>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15:restartNumberingAfterBreak="0">
    <w:nsid w:val="2DC10B71"/>
    <w:multiLevelType w:val="hybridMultilevel"/>
    <w:tmpl w:val="AE662CA2"/>
    <w:lvl w:ilvl="0" w:tplc="888ABE98">
      <w:start w:val="1"/>
      <w:numFmt w:val="decimal"/>
      <w:lvlText w:val="%1."/>
      <w:lvlJc w:val="left"/>
      <w:pPr>
        <w:ind w:left="1440" w:hanging="720"/>
      </w:pPr>
      <w:rPr>
        <w:rFonts w:ascii="Verdana" w:eastAsia="Arial" w:hAnsi="Verdana" w:hint="default"/>
        <w:sz w:val="22"/>
        <w:szCs w:val="22"/>
      </w:rPr>
    </w:lvl>
    <w:lvl w:ilvl="1" w:tplc="685AAFEC">
      <w:start w:val="1"/>
      <w:numFmt w:val="bullet"/>
      <w:lvlText w:val="•"/>
      <w:lvlJc w:val="left"/>
      <w:pPr>
        <w:ind w:left="2314" w:hanging="720"/>
      </w:pPr>
      <w:rPr>
        <w:rFonts w:hint="default"/>
      </w:rPr>
    </w:lvl>
    <w:lvl w:ilvl="2" w:tplc="719859F2">
      <w:start w:val="1"/>
      <w:numFmt w:val="bullet"/>
      <w:lvlText w:val="•"/>
      <w:lvlJc w:val="left"/>
      <w:pPr>
        <w:ind w:left="3188" w:hanging="720"/>
      </w:pPr>
      <w:rPr>
        <w:rFonts w:hint="default"/>
      </w:rPr>
    </w:lvl>
    <w:lvl w:ilvl="3" w:tplc="0A468088">
      <w:start w:val="1"/>
      <w:numFmt w:val="bullet"/>
      <w:lvlText w:val="•"/>
      <w:lvlJc w:val="left"/>
      <w:pPr>
        <w:ind w:left="4062" w:hanging="720"/>
      </w:pPr>
      <w:rPr>
        <w:rFonts w:hint="default"/>
      </w:rPr>
    </w:lvl>
    <w:lvl w:ilvl="4" w:tplc="4ED246C6">
      <w:start w:val="1"/>
      <w:numFmt w:val="bullet"/>
      <w:lvlText w:val="•"/>
      <w:lvlJc w:val="left"/>
      <w:pPr>
        <w:ind w:left="4936" w:hanging="720"/>
      </w:pPr>
      <w:rPr>
        <w:rFonts w:hint="default"/>
      </w:rPr>
    </w:lvl>
    <w:lvl w:ilvl="5" w:tplc="7BF60CAE">
      <w:start w:val="1"/>
      <w:numFmt w:val="bullet"/>
      <w:lvlText w:val="•"/>
      <w:lvlJc w:val="left"/>
      <w:pPr>
        <w:ind w:left="5810" w:hanging="720"/>
      </w:pPr>
      <w:rPr>
        <w:rFonts w:hint="default"/>
      </w:rPr>
    </w:lvl>
    <w:lvl w:ilvl="6" w:tplc="EC040B80">
      <w:start w:val="1"/>
      <w:numFmt w:val="bullet"/>
      <w:lvlText w:val="•"/>
      <w:lvlJc w:val="left"/>
      <w:pPr>
        <w:ind w:left="6684" w:hanging="720"/>
      </w:pPr>
      <w:rPr>
        <w:rFonts w:hint="default"/>
      </w:rPr>
    </w:lvl>
    <w:lvl w:ilvl="7" w:tplc="883258DC">
      <w:start w:val="1"/>
      <w:numFmt w:val="bullet"/>
      <w:lvlText w:val="•"/>
      <w:lvlJc w:val="left"/>
      <w:pPr>
        <w:ind w:left="7558" w:hanging="720"/>
      </w:pPr>
      <w:rPr>
        <w:rFonts w:hint="default"/>
      </w:rPr>
    </w:lvl>
    <w:lvl w:ilvl="8" w:tplc="81226E16">
      <w:start w:val="1"/>
      <w:numFmt w:val="bullet"/>
      <w:lvlText w:val="•"/>
      <w:lvlJc w:val="left"/>
      <w:pPr>
        <w:ind w:left="8432" w:hanging="720"/>
      </w:pPr>
      <w:rPr>
        <w:rFonts w:hint="default"/>
      </w:rPr>
    </w:lvl>
  </w:abstractNum>
  <w:abstractNum w:abstractNumId="33" w15:restartNumberingAfterBreak="0">
    <w:nsid w:val="2F870D7D"/>
    <w:multiLevelType w:val="singleLevel"/>
    <w:tmpl w:val="A8DEB95A"/>
    <w:lvl w:ilvl="0">
      <w:start w:val="1"/>
      <w:numFmt w:val="decimal"/>
      <w:lvlText w:val="%1."/>
      <w:lvlJc w:val="left"/>
      <w:pPr>
        <w:tabs>
          <w:tab w:val="num" w:pos="360"/>
        </w:tabs>
        <w:ind w:left="360" w:hanging="360"/>
      </w:pPr>
    </w:lvl>
  </w:abstractNum>
  <w:abstractNum w:abstractNumId="34" w15:restartNumberingAfterBreak="0">
    <w:nsid w:val="35CF74D7"/>
    <w:multiLevelType w:val="hybridMultilevel"/>
    <w:tmpl w:val="B1604056"/>
    <w:lvl w:ilvl="0" w:tplc="6826E594">
      <w:start w:val="1"/>
      <w:numFmt w:val="bullet"/>
      <w:lvlText w:val="-"/>
      <w:lvlJc w:val="left"/>
      <w:pPr>
        <w:ind w:left="2160" w:hanging="360"/>
      </w:pPr>
      <w:rPr>
        <w:rFonts w:ascii="Cambria" w:eastAsia="Cambria" w:hAnsi="Cambria" w:hint="default"/>
        <w:sz w:val="24"/>
        <w:szCs w:val="2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5" w15:restartNumberingAfterBreak="0">
    <w:nsid w:val="36CB50C3"/>
    <w:multiLevelType w:val="singleLevel"/>
    <w:tmpl w:val="5A9EB412"/>
    <w:lvl w:ilvl="0">
      <w:start w:val="1"/>
      <w:numFmt w:val="decimal"/>
      <w:lvlText w:val="%1."/>
      <w:lvlJc w:val="left"/>
      <w:pPr>
        <w:tabs>
          <w:tab w:val="num" w:pos="360"/>
        </w:tabs>
        <w:ind w:left="360" w:hanging="360"/>
      </w:pPr>
    </w:lvl>
  </w:abstractNum>
  <w:abstractNum w:abstractNumId="36" w15:restartNumberingAfterBreak="0">
    <w:nsid w:val="37CD7BA6"/>
    <w:multiLevelType w:val="singleLevel"/>
    <w:tmpl w:val="04090015"/>
    <w:lvl w:ilvl="0">
      <w:start w:val="1"/>
      <w:numFmt w:val="upperLetter"/>
      <w:lvlText w:val="%1."/>
      <w:lvlJc w:val="left"/>
      <w:pPr>
        <w:tabs>
          <w:tab w:val="num" w:pos="360"/>
        </w:tabs>
        <w:ind w:left="360" w:hanging="360"/>
      </w:pPr>
    </w:lvl>
  </w:abstractNum>
  <w:abstractNum w:abstractNumId="37" w15:restartNumberingAfterBreak="0">
    <w:nsid w:val="39D31A83"/>
    <w:multiLevelType w:val="hybridMultilevel"/>
    <w:tmpl w:val="B8D8C9E2"/>
    <w:lvl w:ilvl="0" w:tplc="6826E594">
      <w:start w:val="1"/>
      <w:numFmt w:val="bullet"/>
      <w:lvlText w:val="-"/>
      <w:lvlJc w:val="left"/>
      <w:pPr>
        <w:ind w:left="2160" w:hanging="360"/>
      </w:pPr>
      <w:rPr>
        <w:rFonts w:ascii="Cambria" w:eastAsia="Cambria" w:hAnsi="Cambria" w:hint="default"/>
        <w:sz w:val="24"/>
        <w:szCs w:val="2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15:restartNumberingAfterBreak="0">
    <w:nsid w:val="39D97F28"/>
    <w:multiLevelType w:val="hybridMultilevel"/>
    <w:tmpl w:val="FD7C2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C096158"/>
    <w:multiLevelType w:val="singleLevel"/>
    <w:tmpl w:val="5A9EB412"/>
    <w:lvl w:ilvl="0">
      <w:start w:val="1"/>
      <w:numFmt w:val="decimal"/>
      <w:lvlText w:val="%1."/>
      <w:lvlJc w:val="left"/>
      <w:pPr>
        <w:tabs>
          <w:tab w:val="num" w:pos="360"/>
        </w:tabs>
        <w:ind w:left="360" w:hanging="360"/>
      </w:pPr>
    </w:lvl>
  </w:abstractNum>
  <w:abstractNum w:abstractNumId="40" w15:restartNumberingAfterBreak="0">
    <w:nsid w:val="3C2D49E8"/>
    <w:multiLevelType w:val="singleLevel"/>
    <w:tmpl w:val="5A9EB412"/>
    <w:lvl w:ilvl="0">
      <w:start w:val="1"/>
      <w:numFmt w:val="decimal"/>
      <w:lvlText w:val="%1."/>
      <w:lvlJc w:val="left"/>
      <w:pPr>
        <w:tabs>
          <w:tab w:val="num" w:pos="360"/>
        </w:tabs>
        <w:ind w:left="360" w:hanging="360"/>
      </w:pPr>
    </w:lvl>
  </w:abstractNum>
  <w:abstractNum w:abstractNumId="41" w15:restartNumberingAfterBreak="0">
    <w:nsid w:val="3C53757E"/>
    <w:multiLevelType w:val="multilevel"/>
    <w:tmpl w:val="9DE625C8"/>
    <w:lvl w:ilvl="0">
      <w:start w:val="1"/>
      <w:numFmt w:val="upperLetter"/>
      <w:lvlText w:val="%1."/>
      <w:lvlJc w:val="left"/>
      <w:pPr>
        <w:tabs>
          <w:tab w:val="num" w:pos="360"/>
        </w:tabs>
        <w:ind w:left="360" w:hanging="360"/>
      </w:pPr>
      <w:rPr>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 w15:restartNumberingAfterBreak="0">
    <w:nsid w:val="3D506436"/>
    <w:multiLevelType w:val="hybridMultilevel"/>
    <w:tmpl w:val="2D7AFD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F44630E"/>
    <w:multiLevelType w:val="hybridMultilevel"/>
    <w:tmpl w:val="1696F154"/>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4" w15:restartNumberingAfterBreak="0">
    <w:nsid w:val="41051C99"/>
    <w:multiLevelType w:val="singleLevel"/>
    <w:tmpl w:val="E64ED9E0"/>
    <w:lvl w:ilvl="0">
      <w:start w:val="1"/>
      <w:numFmt w:val="decimal"/>
      <w:lvlText w:val="%1."/>
      <w:lvlJc w:val="left"/>
      <w:pPr>
        <w:tabs>
          <w:tab w:val="num" w:pos="360"/>
        </w:tabs>
        <w:ind w:left="360" w:hanging="360"/>
      </w:pPr>
    </w:lvl>
  </w:abstractNum>
  <w:abstractNum w:abstractNumId="45" w15:restartNumberingAfterBreak="0">
    <w:nsid w:val="41144FFA"/>
    <w:multiLevelType w:val="hybridMultilevel"/>
    <w:tmpl w:val="8D904A4A"/>
    <w:lvl w:ilvl="0" w:tplc="6914B688">
      <w:start w:val="1"/>
      <w:numFmt w:val="bullet"/>
      <w:lvlText w:val=""/>
      <w:lvlJc w:val="left"/>
      <w:pPr>
        <w:ind w:left="1080" w:hanging="360"/>
      </w:pPr>
      <w:rPr>
        <w:rFonts w:ascii="Wingdings" w:eastAsia="Times New Roman" w:hAnsi="Wingdings" w:cs="Times New Roman" w:hint="default"/>
        <w:b/>
        <w:sz w:val="2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42D77B48"/>
    <w:multiLevelType w:val="hybridMultilevel"/>
    <w:tmpl w:val="859E9B2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42FC0AFC"/>
    <w:multiLevelType w:val="hybridMultilevel"/>
    <w:tmpl w:val="49C45334"/>
    <w:lvl w:ilvl="0" w:tplc="04090013">
      <w:start w:val="1"/>
      <w:numFmt w:val="upperRoman"/>
      <w:lvlText w:val="%1."/>
      <w:lvlJc w:val="righ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8" w15:restartNumberingAfterBreak="0">
    <w:nsid w:val="45854072"/>
    <w:multiLevelType w:val="hybridMultilevel"/>
    <w:tmpl w:val="0B841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5F03A79"/>
    <w:multiLevelType w:val="hybridMultilevel"/>
    <w:tmpl w:val="C9B24B40"/>
    <w:lvl w:ilvl="0" w:tplc="7AE4100A">
      <w:start w:val="1"/>
      <w:numFmt w:val="upperLetter"/>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6B30F2A"/>
    <w:multiLevelType w:val="hybridMultilevel"/>
    <w:tmpl w:val="BE1CEDCE"/>
    <w:lvl w:ilvl="0" w:tplc="19EE380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1" w15:restartNumberingAfterBreak="0">
    <w:nsid w:val="484C42C2"/>
    <w:multiLevelType w:val="singleLevel"/>
    <w:tmpl w:val="7584ADA2"/>
    <w:lvl w:ilvl="0">
      <w:start w:val="1"/>
      <w:numFmt w:val="upperLetter"/>
      <w:lvlText w:val="%1."/>
      <w:lvlJc w:val="left"/>
      <w:pPr>
        <w:tabs>
          <w:tab w:val="num" w:pos="360"/>
        </w:tabs>
        <w:ind w:left="360" w:hanging="360"/>
      </w:pPr>
      <w:rPr>
        <w:rFonts w:hint="default"/>
        <w:strike w:val="0"/>
      </w:rPr>
    </w:lvl>
  </w:abstractNum>
  <w:abstractNum w:abstractNumId="52" w15:restartNumberingAfterBreak="0">
    <w:nsid w:val="4B720D0A"/>
    <w:multiLevelType w:val="singleLevel"/>
    <w:tmpl w:val="0C208C0A"/>
    <w:lvl w:ilvl="0">
      <w:start w:val="1"/>
      <w:numFmt w:val="bullet"/>
      <w:lvlText w:val=""/>
      <w:lvlJc w:val="left"/>
      <w:pPr>
        <w:tabs>
          <w:tab w:val="num" w:pos="360"/>
        </w:tabs>
        <w:ind w:left="360" w:hanging="360"/>
      </w:pPr>
      <w:rPr>
        <w:rFonts w:ascii="Symbol" w:hAnsi="Symbol" w:hint="default"/>
      </w:rPr>
    </w:lvl>
  </w:abstractNum>
  <w:abstractNum w:abstractNumId="53" w15:restartNumberingAfterBreak="0">
    <w:nsid w:val="4C1B7AFC"/>
    <w:multiLevelType w:val="hybridMultilevel"/>
    <w:tmpl w:val="CB2E39EE"/>
    <w:lvl w:ilvl="0" w:tplc="04090001">
      <w:start w:val="1"/>
      <w:numFmt w:val="bullet"/>
      <w:lvlText w:val=""/>
      <w:lvlJc w:val="left"/>
      <w:pPr>
        <w:ind w:left="1080" w:hanging="360"/>
      </w:pPr>
      <w:rPr>
        <w:rFonts w:ascii="Symbol" w:hAnsi="Symbol" w:hint="default"/>
        <w:b/>
        <w:sz w:val="2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4C226CB5"/>
    <w:multiLevelType w:val="hybridMultilevel"/>
    <w:tmpl w:val="53D81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D8079FE"/>
    <w:multiLevelType w:val="hybridMultilevel"/>
    <w:tmpl w:val="943E98AA"/>
    <w:lvl w:ilvl="0" w:tplc="2A92727E">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506612E6"/>
    <w:multiLevelType w:val="singleLevel"/>
    <w:tmpl w:val="5A9EB412"/>
    <w:lvl w:ilvl="0">
      <w:start w:val="1"/>
      <w:numFmt w:val="decimal"/>
      <w:lvlText w:val="%1."/>
      <w:lvlJc w:val="left"/>
      <w:pPr>
        <w:tabs>
          <w:tab w:val="num" w:pos="360"/>
        </w:tabs>
        <w:ind w:left="360" w:hanging="360"/>
      </w:pPr>
    </w:lvl>
  </w:abstractNum>
  <w:abstractNum w:abstractNumId="57" w15:restartNumberingAfterBreak="0">
    <w:nsid w:val="516A0D47"/>
    <w:multiLevelType w:val="singleLevel"/>
    <w:tmpl w:val="5A9EB412"/>
    <w:lvl w:ilvl="0">
      <w:start w:val="1"/>
      <w:numFmt w:val="decimal"/>
      <w:lvlText w:val="%1."/>
      <w:lvlJc w:val="left"/>
      <w:pPr>
        <w:tabs>
          <w:tab w:val="num" w:pos="360"/>
        </w:tabs>
        <w:ind w:left="360" w:hanging="360"/>
      </w:pPr>
    </w:lvl>
  </w:abstractNum>
  <w:abstractNum w:abstractNumId="58" w15:restartNumberingAfterBreak="0">
    <w:nsid w:val="51B71947"/>
    <w:multiLevelType w:val="singleLevel"/>
    <w:tmpl w:val="CB9E224C"/>
    <w:lvl w:ilvl="0">
      <w:start w:val="1"/>
      <w:numFmt w:val="upperLetter"/>
      <w:lvlText w:val="%1."/>
      <w:lvlJc w:val="left"/>
      <w:pPr>
        <w:tabs>
          <w:tab w:val="num" w:pos="360"/>
        </w:tabs>
        <w:ind w:left="360" w:hanging="360"/>
      </w:pPr>
      <w:rPr>
        <w:b w:val="0"/>
        <w:i w:val="0"/>
      </w:rPr>
    </w:lvl>
  </w:abstractNum>
  <w:abstractNum w:abstractNumId="59" w15:restartNumberingAfterBreak="0">
    <w:nsid w:val="55FC6FB2"/>
    <w:multiLevelType w:val="singleLevel"/>
    <w:tmpl w:val="CB9E224C"/>
    <w:lvl w:ilvl="0">
      <w:start w:val="1"/>
      <w:numFmt w:val="upperLetter"/>
      <w:lvlText w:val="%1."/>
      <w:lvlJc w:val="left"/>
      <w:pPr>
        <w:tabs>
          <w:tab w:val="num" w:pos="360"/>
        </w:tabs>
        <w:ind w:left="360" w:hanging="360"/>
      </w:pPr>
      <w:rPr>
        <w:b w:val="0"/>
        <w:i w:val="0"/>
      </w:rPr>
    </w:lvl>
  </w:abstractNum>
  <w:abstractNum w:abstractNumId="60" w15:restartNumberingAfterBreak="0">
    <w:nsid w:val="577D1650"/>
    <w:multiLevelType w:val="hybridMultilevel"/>
    <w:tmpl w:val="6C846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7C32D7A"/>
    <w:multiLevelType w:val="hybridMultilevel"/>
    <w:tmpl w:val="C58E773E"/>
    <w:lvl w:ilvl="0" w:tplc="DD06DA80">
      <w:start w:val="1"/>
      <w:numFmt w:val="upperLetter"/>
      <w:lvlText w:val="%1."/>
      <w:lvlJc w:val="lef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A843152"/>
    <w:multiLevelType w:val="singleLevel"/>
    <w:tmpl w:val="4448E44C"/>
    <w:lvl w:ilvl="0">
      <w:start w:val="1"/>
      <w:numFmt w:val="lowerLetter"/>
      <w:lvlText w:val="%1."/>
      <w:lvlJc w:val="left"/>
      <w:pPr>
        <w:tabs>
          <w:tab w:val="num" w:pos="1224"/>
        </w:tabs>
        <w:ind w:left="1080" w:hanging="216"/>
      </w:pPr>
    </w:lvl>
  </w:abstractNum>
  <w:abstractNum w:abstractNumId="63" w15:restartNumberingAfterBreak="0">
    <w:nsid w:val="5AFB13BD"/>
    <w:multiLevelType w:val="hybridMultilevel"/>
    <w:tmpl w:val="8BA268CA"/>
    <w:lvl w:ilvl="0" w:tplc="73CA7710">
      <w:start w:val="2"/>
      <w:numFmt w:val="decimal"/>
      <w:lvlText w:val="%1."/>
      <w:lvlJc w:val="left"/>
      <w:pPr>
        <w:ind w:left="840" w:hanging="720"/>
      </w:pPr>
      <w:rPr>
        <w:rFonts w:ascii="Verdana" w:eastAsia="Arial" w:hAnsi="Verdana" w:hint="default"/>
        <w:sz w:val="22"/>
        <w:szCs w:val="22"/>
      </w:rPr>
    </w:lvl>
    <w:lvl w:ilvl="1" w:tplc="E7600A3A">
      <w:start w:val="1"/>
      <w:numFmt w:val="bullet"/>
      <w:lvlText w:val="•"/>
      <w:lvlJc w:val="left"/>
      <w:pPr>
        <w:ind w:left="1714" w:hanging="720"/>
      </w:pPr>
      <w:rPr>
        <w:rFonts w:hint="default"/>
      </w:rPr>
    </w:lvl>
    <w:lvl w:ilvl="2" w:tplc="930EE712">
      <w:start w:val="1"/>
      <w:numFmt w:val="bullet"/>
      <w:lvlText w:val="•"/>
      <w:lvlJc w:val="left"/>
      <w:pPr>
        <w:ind w:left="2588" w:hanging="720"/>
      </w:pPr>
      <w:rPr>
        <w:rFonts w:hint="default"/>
      </w:rPr>
    </w:lvl>
    <w:lvl w:ilvl="3" w:tplc="3D705260">
      <w:start w:val="1"/>
      <w:numFmt w:val="bullet"/>
      <w:lvlText w:val="•"/>
      <w:lvlJc w:val="left"/>
      <w:pPr>
        <w:ind w:left="3462" w:hanging="720"/>
      </w:pPr>
      <w:rPr>
        <w:rFonts w:hint="default"/>
      </w:rPr>
    </w:lvl>
    <w:lvl w:ilvl="4" w:tplc="C1103356">
      <w:start w:val="1"/>
      <w:numFmt w:val="bullet"/>
      <w:lvlText w:val="•"/>
      <w:lvlJc w:val="left"/>
      <w:pPr>
        <w:ind w:left="4336" w:hanging="720"/>
      </w:pPr>
      <w:rPr>
        <w:rFonts w:hint="default"/>
      </w:rPr>
    </w:lvl>
    <w:lvl w:ilvl="5" w:tplc="DF6CBC82">
      <w:start w:val="1"/>
      <w:numFmt w:val="bullet"/>
      <w:lvlText w:val="•"/>
      <w:lvlJc w:val="left"/>
      <w:pPr>
        <w:ind w:left="5210" w:hanging="720"/>
      </w:pPr>
      <w:rPr>
        <w:rFonts w:hint="default"/>
      </w:rPr>
    </w:lvl>
    <w:lvl w:ilvl="6" w:tplc="42FE9A50">
      <w:start w:val="1"/>
      <w:numFmt w:val="bullet"/>
      <w:lvlText w:val="•"/>
      <w:lvlJc w:val="left"/>
      <w:pPr>
        <w:ind w:left="6084" w:hanging="720"/>
      </w:pPr>
      <w:rPr>
        <w:rFonts w:hint="default"/>
      </w:rPr>
    </w:lvl>
    <w:lvl w:ilvl="7" w:tplc="8FC0232C">
      <w:start w:val="1"/>
      <w:numFmt w:val="bullet"/>
      <w:lvlText w:val="•"/>
      <w:lvlJc w:val="left"/>
      <w:pPr>
        <w:ind w:left="6958" w:hanging="720"/>
      </w:pPr>
      <w:rPr>
        <w:rFonts w:hint="default"/>
      </w:rPr>
    </w:lvl>
    <w:lvl w:ilvl="8" w:tplc="CC902AA2">
      <w:start w:val="1"/>
      <w:numFmt w:val="bullet"/>
      <w:lvlText w:val="•"/>
      <w:lvlJc w:val="left"/>
      <w:pPr>
        <w:ind w:left="7832" w:hanging="720"/>
      </w:pPr>
      <w:rPr>
        <w:rFonts w:hint="default"/>
      </w:rPr>
    </w:lvl>
  </w:abstractNum>
  <w:abstractNum w:abstractNumId="64" w15:restartNumberingAfterBreak="0">
    <w:nsid w:val="62470317"/>
    <w:multiLevelType w:val="singleLevel"/>
    <w:tmpl w:val="5A9EB412"/>
    <w:lvl w:ilvl="0">
      <w:start w:val="1"/>
      <w:numFmt w:val="decimal"/>
      <w:lvlText w:val="%1."/>
      <w:lvlJc w:val="left"/>
      <w:pPr>
        <w:tabs>
          <w:tab w:val="num" w:pos="360"/>
        </w:tabs>
        <w:ind w:left="360" w:hanging="360"/>
      </w:pPr>
    </w:lvl>
  </w:abstractNum>
  <w:abstractNum w:abstractNumId="65" w15:restartNumberingAfterBreak="0">
    <w:nsid w:val="638B229D"/>
    <w:multiLevelType w:val="hybridMultilevel"/>
    <w:tmpl w:val="1B003A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15:restartNumberingAfterBreak="0">
    <w:nsid w:val="66F644B7"/>
    <w:multiLevelType w:val="hybridMultilevel"/>
    <w:tmpl w:val="FDF40906"/>
    <w:lvl w:ilvl="0" w:tplc="F886D424">
      <w:start w:val="2"/>
      <w:numFmt w:val="upperLetter"/>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9EE129C"/>
    <w:multiLevelType w:val="hybridMultilevel"/>
    <w:tmpl w:val="3D74FC60"/>
    <w:lvl w:ilvl="0" w:tplc="FAB813A4">
      <w:start w:val="1"/>
      <w:numFmt w:val="upperRoman"/>
      <w:pStyle w:val="Heading3"/>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8" w15:restartNumberingAfterBreak="0">
    <w:nsid w:val="6C8871C2"/>
    <w:multiLevelType w:val="singleLevel"/>
    <w:tmpl w:val="D974DADA"/>
    <w:lvl w:ilvl="0">
      <w:start w:val="1"/>
      <w:numFmt w:val="upperLetter"/>
      <w:lvlText w:val="%1."/>
      <w:lvlJc w:val="left"/>
      <w:pPr>
        <w:tabs>
          <w:tab w:val="num" w:pos="432"/>
        </w:tabs>
        <w:ind w:left="432" w:hanging="432"/>
      </w:pPr>
    </w:lvl>
  </w:abstractNum>
  <w:abstractNum w:abstractNumId="69" w15:restartNumberingAfterBreak="0">
    <w:nsid w:val="6E25501E"/>
    <w:multiLevelType w:val="hybridMultilevel"/>
    <w:tmpl w:val="AAFC3A3A"/>
    <w:lvl w:ilvl="0" w:tplc="6826E594">
      <w:start w:val="1"/>
      <w:numFmt w:val="bullet"/>
      <w:lvlText w:val="-"/>
      <w:lvlJc w:val="left"/>
      <w:pPr>
        <w:ind w:left="1440" w:hanging="360"/>
      </w:pPr>
      <w:rPr>
        <w:rFonts w:ascii="Cambria" w:eastAsia="Cambria" w:hAnsi="Cambria"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15:restartNumberingAfterBreak="0">
    <w:nsid w:val="6FD86EF6"/>
    <w:multiLevelType w:val="singleLevel"/>
    <w:tmpl w:val="A14C893E"/>
    <w:lvl w:ilvl="0">
      <w:start w:val="1"/>
      <w:numFmt w:val="decimal"/>
      <w:lvlText w:val="%1."/>
      <w:lvlJc w:val="left"/>
      <w:pPr>
        <w:tabs>
          <w:tab w:val="num" w:pos="1011"/>
        </w:tabs>
        <w:ind w:left="1011" w:hanging="435"/>
      </w:pPr>
      <w:rPr>
        <w:rFonts w:ascii="Book Antiqua" w:eastAsia="Times New Roman" w:hAnsi="Book Antiqua" w:cs="Times New Roman"/>
      </w:rPr>
    </w:lvl>
  </w:abstractNum>
  <w:abstractNum w:abstractNumId="71" w15:restartNumberingAfterBreak="0">
    <w:nsid w:val="72E223FA"/>
    <w:multiLevelType w:val="singleLevel"/>
    <w:tmpl w:val="5A9EB412"/>
    <w:lvl w:ilvl="0">
      <w:start w:val="1"/>
      <w:numFmt w:val="decimal"/>
      <w:lvlText w:val="%1."/>
      <w:lvlJc w:val="left"/>
      <w:pPr>
        <w:tabs>
          <w:tab w:val="num" w:pos="360"/>
        </w:tabs>
        <w:ind w:left="360" w:hanging="360"/>
      </w:pPr>
    </w:lvl>
  </w:abstractNum>
  <w:abstractNum w:abstractNumId="72" w15:restartNumberingAfterBreak="0">
    <w:nsid w:val="73D57814"/>
    <w:multiLevelType w:val="singleLevel"/>
    <w:tmpl w:val="5A9EB412"/>
    <w:lvl w:ilvl="0">
      <w:start w:val="1"/>
      <w:numFmt w:val="decimal"/>
      <w:lvlText w:val="%1."/>
      <w:lvlJc w:val="left"/>
      <w:pPr>
        <w:tabs>
          <w:tab w:val="num" w:pos="360"/>
        </w:tabs>
        <w:ind w:left="360" w:hanging="360"/>
      </w:pPr>
    </w:lvl>
  </w:abstractNum>
  <w:abstractNum w:abstractNumId="73" w15:restartNumberingAfterBreak="0">
    <w:nsid w:val="745531D4"/>
    <w:multiLevelType w:val="hybridMultilevel"/>
    <w:tmpl w:val="B75608A6"/>
    <w:lvl w:ilvl="0" w:tplc="14542BA6">
      <w:start w:val="1"/>
      <w:numFmt w:val="decimal"/>
      <w:lvlText w:val="%1."/>
      <w:lvlJc w:val="left"/>
      <w:pPr>
        <w:ind w:left="1440" w:hanging="720"/>
      </w:pPr>
      <w:rPr>
        <w:rFonts w:ascii="Verdana" w:eastAsia="Arial" w:hAnsi="Verdana" w:hint="default"/>
        <w:sz w:val="22"/>
        <w:szCs w:val="22"/>
      </w:rPr>
    </w:lvl>
    <w:lvl w:ilvl="1" w:tplc="37705042">
      <w:start w:val="1"/>
      <w:numFmt w:val="bullet"/>
      <w:lvlText w:val="•"/>
      <w:lvlJc w:val="left"/>
      <w:pPr>
        <w:ind w:left="2314" w:hanging="720"/>
      </w:pPr>
      <w:rPr>
        <w:rFonts w:hint="default"/>
      </w:rPr>
    </w:lvl>
    <w:lvl w:ilvl="2" w:tplc="6A98A366">
      <w:start w:val="1"/>
      <w:numFmt w:val="bullet"/>
      <w:lvlText w:val="•"/>
      <w:lvlJc w:val="left"/>
      <w:pPr>
        <w:ind w:left="3188" w:hanging="720"/>
      </w:pPr>
      <w:rPr>
        <w:rFonts w:hint="default"/>
      </w:rPr>
    </w:lvl>
    <w:lvl w:ilvl="3" w:tplc="18802682">
      <w:start w:val="1"/>
      <w:numFmt w:val="bullet"/>
      <w:lvlText w:val="•"/>
      <w:lvlJc w:val="left"/>
      <w:pPr>
        <w:ind w:left="4062" w:hanging="720"/>
      </w:pPr>
      <w:rPr>
        <w:rFonts w:hint="default"/>
      </w:rPr>
    </w:lvl>
    <w:lvl w:ilvl="4" w:tplc="D0B67366">
      <w:start w:val="1"/>
      <w:numFmt w:val="bullet"/>
      <w:lvlText w:val="•"/>
      <w:lvlJc w:val="left"/>
      <w:pPr>
        <w:ind w:left="4936" w:hanging="720"/>
      </w:pPr>
      <w:rPr>
        <w:rFonts w:hint="default"/>
      </w:rPr>
    </w:lvl>
    <w:lvl w:ilvl="5" w:tplc="874015FC">
      <w:start w:val="1"/>
      <w:numFmt w:val="bullet"/>
      <w:lvlText w:val="•"/>
      <w:lvlJc w:val="left"/>
      <w:pPr>
        <w:ind w:left="5810" w:hanging="720"/>
      </w:pPr>
      <w:rPr>
        <w:rFonts w:hint="default"/>
      </w:rPr>
    </w:lvl>
    <w:lvl w:ilvl="6" w:tplc="AC8C1CD2">
      <w:start w:val="1"/>
      <w:numFmt w:val="bullet"/>
      <w:lvlText w:val="•"/>
      <w:lvlJc w:val="left"/>
      <w:pPr>
        <w:ind w:left="6684" w:hanging="720"/>
      </w:pPr>
      <w:rPr>
        <w:rFonts w:hint="default"/>
      </w:rPr>
    </w:lvl>
    <w:lvl w:ilvl="7" w:tplc="07C093A0">
      <w:start w:val="1"/>
      <w:numFmt w:val="bullet"/>
      <w:lvlText w:val="•"/>
      <w:lvlJc w:val="left"/>
      <w:pPr>
        <w:ind w:left="7558" w:hanging="720"/>
      </w:pPr>
      <w:rPr>
        <w:rFonts w:hint="default"/>
      </w:rPr>
    </w:lvl>
    <w:lvl w:ilvl="8" w:tplc="CCAA417E">
      <w:start w:val="1"/>
      <w:numFmt w:val="bullet"/>
      <w:lvlText w:val="•"/>
      <w:lvlJc w:val="left"/>
      <w:pPr>
        <w:ind w:left="8432" w:hanging="720"/>
      </w:pPr>
      <w:rPr>
        <w:rFonts w:hint="default"/>
      </w:rPr>
    </w:lvl>
  </w:abstractNum>
  <w:abstractNum w:abstractNumId="74" w15:restartNumberingAfterBreak="0">
    <w:nsid w:val="763C1DD2"/>
    <w:multiLevelType w:val="singleLevel"/>
    <w:tmpl w:val="E64ED9E0"/>
    <w:lvl w:ilvl="0">
      <w:start w:val="1"/>
      <w:numFmt w:val="decimal"/>
      <w:lvlText w:val="%1."/>
      <w:lvlJc w:val="left"/>
      <w:pPr>
        <w:tabs>
          <w:tab w:val="num" w:pos="360"/>
        </w:tabs>
        <w:ind w:left="360" w:hanging="360"/>
      </w:pPr>
    </w:lvl>
  </w:abstractNum>
  <w:abstractNum w:abstractNumId="75" w15:restartNumberingAfterBreak="0">
    <w:nsid w:val="76B97087"/>
    <w:multiLevelType w:val="singleLevel"/>
    <w:tmpl w:val="5A9EB412"/>
    <w:lvl w:ilvl="0">
      <w:start w:val="1"/>
      <w:numFmt w:val="decimal"/>
      <w:lvlText w:val="%1."/>
      <w:lvlJc w:val="left"/>
      <w:pPr>
        <w:tabs>
          <w:tab w:val="num" w:pos="360"/>
        </w:tabs>
        <w:ind w:left="360" w:hanging="360"/>
      </w:pPr>
    </w:lvl>
  </w:abstractNum>
  <w:abstractNum w:abstractNumId="76" w15:restartNumberingAfterBreak="0">
    <w:nsid w:val="79493965"/>
    <w:multiLevelType w:val="hybridMultilevel"/>
    <w:tmpl w:val="BF7CA2FC"/>
    <w:lvl w:ilvl="0" w:tplc="4DDE8EDE">
      <w:start w:val="1"/>
      <w:numFmt w:val="decimal"/>
      <w:lvlText w:val="(%1)"/>
      <w:lvlJc w:val="left"/>
      <w:pPr>
        <w:ind w:left="1080" w:hanging="720"/>
      </w:pPr>
      <w:rPr>
        <w:rFonts w:cs="Arial" w:hint="default"/>
        <w:b w:val="0"/>
        <w:color w:val="0000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A560DAA"/>
    <w:multiLevelType w:val="multilevel"/>
    <w:tmpl w:val="B988464A"/>
    <w:lvl w:ilvl="0">
      <w:start w:val="1"/>
      <w:numFmt w:val="upperRoman"/>
      <w:pStyle w:val="Heading1"/>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3"/>
      <w:numFmt w:val="upperLetter"/>
      <w:lvlText w:val="%3."/>
      <w:lvlJc w:val="left"/>
      <w:pPr>
        <w:tabs>
          <w:tab w:val="num" w:pos="1800"/>
        </w:tabs>
        <w:ind w:left="1440" w:firstLine="0"/>
      </w:p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78" w15:restartNumberingAfterBreak="0">
    <w:nsid w:val="7E00094F"/>
    <w:multiLevelType w:val="hybridMultilevel"/>
    <w:tmpl w:val="969AFE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0"/>
  </w:num>
  <w:num w:numId="2">
    <w:abstractNumId w:val="0"/>
    <w:lvlOverride w:ilvl="0">
      <w:startOverride w:val="1"/>
      <w:lvl w:ilvl="0">
        <w:start w:val="1"/>
        <w:numFmt w:val="decimal"/>
        <w:pStyle w:val="QuickA"/>
        <w:lvlText w:val="%1."/>
        <w:lvlJc w:val="left"/>
      </w:lvl>
    </w:lvlOverride>
  </w:num>
  <w:num w:numId="3">
    <w:abstractNumId w:val="1"/>
    <w:lvlOverride w:ilvl="0">
      <w:startOverride w:val="1"/>
      <w:lvl w:ilvl="0">
        <w:start w:val="1"/>
        <w:numFmt w:val="decimal"/>
        <w:pStyle w:val="Quicka0"/>
        <w:lvlText w:val="%1."/>
        <w:lvlJc w:val="left"/>
      </w:lvl>
    </w:lvlOverride>
  </w:num>
  <w:num w:numId="4">
    <w:abstractNumId w:val="77"/>
  </w:num>
  <w:num w:numId="5">
    <w:abstractNumId w:val="28"/>
  </w:num>
  <w:num w:numId="6">
    <w:abstractNumId w:val="6"/>
  </w:num>
  <w:num w:numId="7">
    <w:abstractNumId w:val="51"/>
  </w:num>
  <w:num w:numId="8">
    <w:abstractNumId w:val="27"/>
  </w:num>
  <w:num w:numId="9">
    <w:abstractNumId w:val="26"/>
  </w:num>
  <w:num w:numId="10">
    <w:abstractNumId w:val="75"/>
  </w:num>
  <w:num w:numId="11">
    <w:abstractNumId w:val="52"/>
  </w:num>
  <w:num w:numId="12">
    <w:abstractNumId w:val="21"/>
  </w:num>
  <w:num w:numId="13">
    <w:abstractNumId w:val="13"/>
  </w:num>
  <w:num w:numId="14">
    <w:abstractNumId w:val="14"/>
  </w:num>
  <w:num w:numId="15">
    <w:abstractNumId w:val="39"/>
  </w:num>
  <w:num w:numId="16">
    <w:abstractNumId w:val="40"/>
  </w:num>
  <w:num w:numId="17">
    <w:abstractNumId w:val="17"/>
  </w:num>
  <w:num w:numId="18">
    <w:abstractNumId w:val="72"/>
  </w:num>
  <w:num w:numId="19">
    <w:abstractNumId w:val="18"/>
  </w:num>
  <w:num w:numId="20">
    <w:abstractNumId w:val="57"/>
  </w:num>
  <w:num w:numId="21">
    <w:abstractNumId w:val="9"/>
  </w:num>
  <w:num w:numId="22">
    <w:abstractNumId w:val="56"/>
  </w:num>
  <w:num w:numId="23">
    <w:abstractNumId w:val="41"/>
  </w:num>
  <w:num w:numId="24">
    <w:abstractNumId w:val="19"/>
  </w:num>
  <w:num w:numId="25">
    <w:abstractNumId w:val="71"/>
  </w:num>
  <w:num w:numId="26">
    <w:abstractNumId w:val="3"/>
  </w:num>
  <w:num w:numId="27">
    <w:abstractNumId w:val="64"/>
  </w:num>
  <w:num w:numId="28">
    <w:abstractNumId w:val="35"/>
  </w:num>
  <w:num w:numId="29">
    <w:abstractNumId w:val="29"/>
  </w:num>
  <w:num w:numId="30">
    <w:abstractNumId w:val="36"/>
  </w:num>
  <w:num w:numId="31">
    <w:abstractNumId w:val="31"/>
  </w:num>
  <w:num w:numId="32">
    <w:abstractNumId w:val="68"/>
  </w:num>
  <w:num w:numId="33">
    <w:abstractNumId w:val="15"/>
  </w:num>
  <w:num w:numId="34">
    <w:abstractNumId w:val="59"/>
  </w:num>
  <w:num w:numId="35">
    <w:abstractNumId w:val="58"/>
  </w:num>
  <w:num w:numId="36">
    <w:abstractNumId w:val="10"/>
  </w:num>
  <w:num w:numId="37">
    <w:abstractNumId w:val="62"/>
  </w:num>
  <w:num w:numId="38">
    <w:abstractNumId w:val="43"/>
  </w:num>
  <w:num w:numId="39">
    <w:abstractNumId w:val="2"/>
  </w:num>
  <w:num w:numId="40">
    <w:abstractNumId w:val="33"/>
  </w:num>
  <w:num w:numId="41">
    <w:abstractNumId w:val="12"/>
  </w:num>
  <w:num w:numId="42">
    <w:abstractNumId w:val="16"/>
  </w:num>
  <w:num w:numId="43">
    <w:abstractNumId w:val="8"/>
  </w:num>
  <w:num w:numId="44">
    <w:abstractNumId w:val="20"/>
  </w:num>
  <w:num w:numId="45">
    <w:abstractNumId w:val="74"/>
  </w:num>
  <w:num w:numId="46">
    <w:abstractNumId w:val="44"/>
  </w:num>
  <w:num w:numId="47">
    <w:abstractNumId w:val="23"/>
  </w:num>
  <w:num w:numId="48">
    <w:abstractNumId w:val="50"/>
  </w:num>
  <w:num w:numId="49">
    <w:abstractNumId w:val="42"/>
  </w:num>
  <w:num w:numId="50">
    <w:abstractNumId w:val="66"/>
  </w:num>
  <w:num w:numId="51">
    <w:abstractNumId w:val="49"/>
  </w:num>
  <w:num w:numId="52">
    <w:abstractNumId w:val="31"/>
    <w:lvlOverride w:ilvl="0">
      <w:startOverride w:val="1"/>
    </w:lvlOverride>
  </w:num>
  <w:num w:numId="53">
    <w:abstractNumId w:val="41"/>
    <w:lvlOverride w:ilvl="0">
      <w:startOverride w:val="1"/>
    </w:lvlOverride>
  </w:num>
  <w:num w:numId="54">
    <w:abstractNumId w:val="45"/>
  </w:num>
  <w:num w:numId="55">
    <w:abstractNumId w:val="46"/>
  </w:num>
  <w:num w:numId="56">
    <w:abstractNumId w:val="73"/>
  </w:num>
  <w:num w:numId="57">
    <w:abstractNumId w:val="25"/>
  </w:num>
  <w:num w:numId="58">
    <w:abstractNumId w:val="5"/>
  </w:num>
  <w:num w:numId="59">
    <w:abstractNumId w:val="63"/>
  </w:num>
  <w:num w:numId="60">
    <w:abstractNumId w:val="32"/>
  </w:num>
  <w:num w:numId="61">
    <w:abstractNumId w:val="76"/>
  </w:num>
  <w:num w:numId="6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7"/>
  </w:num>
  <w:num w:numId="64">
    <w:abstractNumId w:val="34"/>
  </w:num>
  <w:num w:numId="65">
    <w:abstractNumId w:val="67"/>
  </w:num>
  <w:num w:numId="66">
    <w:abstractNumId w:val="30"/>
  </w:num>
  <w:num w:numId="67">
    <w:abstractNumId w:val="54"/>
  </w:num>
  <w:num w:numId="68">
    <w:abstractNumId w:val="78"/>
  </w:num>
  <w:num w:numId="69">
    <w:abstractNumId w:val="22"/>
  </w:num>
  <w:num w:numId="70">
    <w:abstractNumId w:val="24"/>
  </w:num>
  <w:num w:numId="71">
    <w:abstractNumId w:val="47"/>
  </w:num>
  <w:num w:numId="72">
    <w:abstractNumId w:val="4"/>
  </w:num>
  <w:num w:numId="73">
    <w:abstractNumId w:val="69"/>
  </w:num>
  <w:num w:numId="74">
    <w:abstractNumId w:val="60"/>
  </w:num>
  <w:num w:numId="75">
    <w:abstractNumId w:val="11"/>
  </w:num>
  <w:num w:numId="76">
    <w:abstractNumId w:val="38"/>
  </w:num>
  <w:num w:numId="77">
    <w:abstractNumId w:val="48"/>
  </w:num>
  <w:num w:numId="78">
    <w:abstractNumId w:val="65"/>
  </w:num>
  <w:num w:numId="79">
    <w:abstractNumId w:val="7"/>
  </w:num>
  <w:num w:numId="80">
    <w:abstractNumId w:val="53"/>
  </w:num>
  <w:num w:numId="81">
    <w:abstractNumId w:val="61"/>
  </w:num>
  <w:num w:numId="82">
    <w:abstractNumId w:val="55"/>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360"/>
  <w:drawingGridHorizontalSpacing w:val="100"/>
  <w:displayHorizontalDrawingGridEvery w:val="0"/>
  <w:displayVerticalDrawingGridEvery w:val="0"/>
  <w:noPunctuationKerning/>
  <w:characterSpacingControl w:val="doNotCompress"/>
  <w:hdrShapeDefaults>
    <o:shapedefaults v:ext="edit" spidmax="15361"/>
  </w:hdrShapeDefaults>
  <w:footnotePr>
    <w:footnote w:id="-1"/>
    <w:footnote w:id="0"/>
  </w:footnotePr>
  <w:endnotePr>
    <w:endnote w:id="-1"/>
    <w:endnote w:id="0"/>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149EA"/>
    <w:rsid w:val="000036AE"/>
    <w:rsid w:val="00004D24"/>
    <w:rsid w:val="00006665"/>
    <w:rsid w:val="00007F6E"/>
    <w:rsid w:val="00016161"/>
    <w:rsid w:val="00021067"/>
    <w:rsid w:val="00023642"/>
    <w:rsid w:val="00024C69"/>
    <w:rsid w:val="00027235"/>
    <w:rsid w:val="00036715"/>
    <w:rsid w:val="00037533"/>
    <w:rsid w:val="00037C27"/>
    <w:rsid w:val="0004522E"/>
    <w:rsid w:val="0005281B"/>
    <w:rsid w:val="000549DF"/>
    <w:rsid w:val="00060517"/>
    <w:rsid w:val="0006075C"/>
    <w:rsid w:val="0006333B"/>
    <w:rsid w:val="00063A20"/>
    <w:rsid w:val="00070E27"/>
    <w:rsid w:val="00075312"/>
    <w:rsid w:val="0008322F"/>
    <w:rsid w:val="00083F9C"/>
    <w:rsid w:val="00085248"/>
    <w:rsid w:val="00087F95"/>
    <w:rsid w:val="00090FD9"/>
    <w:rsid w:val="0009178D"/>
    <w:rsid w:val="000965D9"/>
    <w:rsid w:val="000A2961"/>
    <w:rsid w:val="000B0103"/>
    <w:rsid w:val="000B1C7F"/>
    <w:rsid w:val="000B57C6"/>
    <w:rsid w:val="000B62D7"/>
    <w:rsid w:val="000C2ED2"/>
    <w:rsid w:val="000C53FE"/>
    <w:rsid w:val="000C6C7D"/>
    <w:rsid w:val="000C75AA"/>
    <w:rsid w:val="000D1611"/>
    <w:rsid w:val="000D2F37"/>
    <w:rsid w:val="000D4A0A"/>
    <w:rsid w:val="000D4E8F"/>
    <w:rsid w:val="000E0E88"/>
    <w:rsid w:val="000E487A"/>
    <w:rsid w:val="000E7508"/>
    <w:rsid w:val="0010077C"/>
    <w:rsid w:val="001026A0"/>
    <w:rsid w:val="0010634F"/>
    <w:rsid w:val="00106696"/>
    <w:rsid w:val="001073F9"/>
    <w:rsid w:val="00130D3F"/>
    <w:rsid w:val="0013633F"/>
    <w:rsid w:val="001463D0"/>
    <w:rsid w:val="00150C9B"/>
    <w:rsid w:val="0015417A"/>
    <w:rsid w:val="00155AEC"/>
    <w:rsid w:val="00163124"/>
    <w:rsid w:val="00166FF1"/>
    <w:rsid w:val="00170C5E"/>
    <w:rsid w:val="00194DEE"/>
    <w:rsid w:val="001A36BA"/>
    <w:rsid w:val="001A3FAE"/>
    <w:rsid w:val="001A4104"/>
    <w:rsid w:val="001B11DC"/>
    <w:rsid w:val="001B4AC0"/>
    <w:rsid w:val="001B603A"/>
    <w:rsid w:val="001D2F0E"/>
    <w:rsid w:val="001D659F"/>
    <w:rsid w:val="001D78F9"/>
    <w:rsid w:val="001E3C4B"/>
    <w:rsid w:val="001F4473"/>
    <w:rsid w:val="001F586E"/>
    <w:rsid w:val="001F6668"/>
    <w:rsid w:val="00206C42"/>
    <w:rsid w:val="00212762"/>
    <w:rsid w:val="00213D84"/>
    <w:rsid w:val="00220F6C"/>
    <w:rsid w:val="00225CDC"/>
    <w:rsid w:val="002317A6"/>
    <w:rsid w:val="00231BBD"/>
    <w:rsid w:val="00233865"/>
    <w:rsid w:val="002343B6"/>
    <w:rsid w:val="00241A47"/>
    <w:rsid w:val="0024380A"/>
    <w:rsid w:val="00243845"/>
    <w:rsid w:val="002456BA"/>
    <w:rsid w:val="00245BAC"/>
    <w:rsid w:val="00246A35"/>
    <w:rsid w:val="00246B98"/>
    <w:rsid w:val="00247107"/>
    <w:rsid w:val="0025035F"/>
    <w:rsid w:val="002503EF"/>
    <w:rsid w:val="00257069"/>
    <w:rsid w:val="002701A9"/>
    <w:rsid w:val="002713FF"/>
    <w:rsid w:val="002719A3"/>
    <w:rsid w:val="00272BE8"/>
    <w:rsid w:val="00274722"/>
    <w:rsid w:val="00274756"/>
    <w:rsid w:val="00283CF4"/>
    <w:rsid w:val="002C7254"/>
    <w:rsid w:val="002D56FB"/>
    <w:rsid w:val="002D5BE2"/>
    <w:rsid w:val="002D7D15"/>
    <w:rsid w:val="002D7F04"/>
    <w:rsid w:val="002E11B5"/>
    <w:rsid w:val="002E7D0C"/>
    <w:rsid w:val="002F32EE"/>
    <w:rsid w:val="00303026"/>
    <w:rsid w:val="003046D4"/>
    <w:rsid w:val="00305BED"/>
    <w:rsid w:val="003076A5"/>
    <w:rsid w:val="0031190A"/>
    <w:rsid w:val="003141A9"/>
    <w:rsid w:val="00315BB2"/>
    <w:rsid w:val="00315D22"/>
    <w:rsid w:val="00317F0E"/>
    <w:rsid w:val="00324039"/>
    <w:rsid w:val="003247D5"/>
    <w:rsid w:val="00331FBB"/>
    <w:rsid w:val="00333037"/>
    <w:rsid w:val="00336B60"/>
    <w:rsid w:val="003430A6"/>
    <w:rsid w:val="00343253"/>
    <w:rsid w:val="0034659C"/>
    <w:rsid w:val="00360300"/>
    <w:rsid w:val="00365382"/>
    <w:rsid w:val="0037420B"/>
    <w:rsid w:val="003770FD"/>
    <w:rsid w:val="0038507E"/>
    <w:rsid w:val="003863E2"/>
    <w:rsid w:val="00394F85"/>
    <w:rsid w:val="003A20E5"/>
    <w:rsid w:val="003A3FD5"/>
    <w:rsid w:val="003A5439"/>
    <w:rsid w:val="003A5892"/>
    <w:rsid w:val="003D3B5E"/>
    <w:rsid w:val="003D40DD"/>
    <w:rsid w:val="003D4806"/>
    <w:rsid w:val="003E2D49"/>
    <w:rsid w:val="003E52B1"/>
    <w:rsid w:val="003F5E13"/>
    <w:rsid w:val="003F63E1"/>
    <w:rsid w:val="003F7BD4"/>
    <w:rsid w:val="00404710"/>
    <w:rsid w:val="0040503A"/>
    <w:rsid w:val="00413D33"/>
    <w:rsid w:val="00415ED3"/>
    <w:rsid w:val="00417037"/>
    <w:rsid w:val="004171DF"/>
    <w:rsid w:val="00423F4E"/>
    <w:rsid w:val="00424EED"/>
    <w:rsid w:val="00425C11"/>
    <w:rsid w:val="00426B2F"/>
    <w:rsid w:val="00431FA4"/>
    <w:rsid w:val="00434211"/>
    <w:rsid w:val="0044124D"/>
    <w:rsid w:val="00466D23"/>
    <w:rsid w:val="004745FB"/>
    <w:rsid w:val="00476208"/>
    <w:rsid w:val="00484591"/>
    <w:rsid w:val="00485890"/>
    <w:rsid w:val="00486889"/>
    <w:rsid w:val="00494DE0"/>
    <w:rsid w:val="004A26A5"/>
    <w:rsid w:val="004A72F0"/>
    <w:rsid w:val="004B2354"/>
    <w:rsid w:val="004B3075"/>
    <w:rsid w:val="004B38B0"/>
    <w:rsid w:val="004B521E"/>
    <w:rsid w:val="004D3DDB"/>
    <w:rsid w:val="004D612B"/>
    <w:rsid w:val="004D66EA"/>
    <w:rsid w:val="004E126B"/>
    <w:rsid w:val="004E3D4D"/>
    <w:rsid w:val="004E4ED6"/>
    <w:rsid w:val="004F1879"/>
    <w:rsid w:val="004F4F73"/>
    <w:rsid w:val="004F7435"/>
    <w:rsid w:val="00502FE6"/>
    <w:rsid w:val="00504947"/>
    <w:rsid w:val="00505675"/>
    <w:rsid w:val="005073B8"/>
    <w:rsid w:val="0051128A"/>
    <w:rsid w:val="00511574"/>
    <w:rsid w:val="00515FE6"/>
    <w:rsid w:val="00516548"/>
    <w:rsid w:val="0052109C"/>
    <w:rsid w:val="0052131A"/>
    <w:rsid w:val="00522ABF"/>
    <w:rsid w:val="005256F5"/>
    <w:rsid w:val="0052655C"/>
    <w:rsid w:val="00541033"/>
    <w:rsid w:val="00543639"/>
    <w:rsid w:val="005436D5"/>
    <w:rsid w:val="00547D51"/>
    <w:rsid w:val="00550CE8"/>
    <w:rsid w:val="00552959"/>
    <w:rsid w:val="00554746"/>
    <w:rsid w:val="0055595B"/>
    <w:rsid w:val="00557E97"/>
    <w:rsid w:val="0056546E"/>
    <w:rsid w:val="00572DF5"/>
    <w:rsid w:val="00575CF5"/>
    <w:rsid w:val="00577C19"/>
    <w:rsid w:val="00595FBE"/>
    <w:rsid w:val="00596B11"/>
    <w:rsid w:val="005A1417"/>
    <w:rsid w:val="005A50E2"/>
    <w:rsid w:val="005B12CB"/>
    <w:rsid w:val="005B162F"/>
    <w:rsid w:val="005B27EF"/>
    <w:rsid w:val="005B5396"/>
    <w:rsid w:val="005B768E"/>
    <w:rsid w:val="005B7EAB"/>
    <w:rsid w:val="005C75E8"/>
    <w:rsid w:val="005D0982"/>
    <w:rsid w:val="005D4CF8"/>
    <w:rsid w:val="005E1CE4"/>
    <w:rsid w:val="005E2950"/>
    <w:rsid w:val="005E7F7E"/>
    <w:rsid w:val="005F3650"/>
    <w:rsid w:val="005F57E4"/>
    <w:rsid w:val="006012CA"/>
    <w:rsid w:val="00605E47"/>
    <w:rsid w:val="00607D44"/>
    <w:rsid w:val="00612299"/>
    <w:rsid w:val="00612464"/>
    <w:rsid w:val="00615DAC"/>
    <w:rsid w:val="00616307"/>
    <w:rsid w:val="00620E5C"/>
    <w:rsid w:val="0062604A"/>
    <w:rsid w:val="006265AA"/>
    <w:rsid w:val="00631260"/>
    <w:rsid w:val="00636960"/>
    <w:rsid w:val="00637B51"/>
    <w:rsid w:val="00644A3B"/>
    <w:rsid w:val="00651975"/>
    <w:rsid w:val="006570A4"/>
    <w:rsid w:val="006577C7"/>
    <w:rsid w:val="00661019"/>
    <w:rsid w:val="00661A99"/>
    <w:rsid w:val="00665D9A"/>
    <w:rsid w:val="0066772C"/>
    <w:rsid w:val="006754CB"/>
    <w:rsid w:val="0069584E"/>
    <w:rsid w:val="006A076C"/>
    <w:rsid w:val="006A20CF"/>
    <w:rsid w:val="006A60EB"/>
    <w:rsid w:val="006B1B92"/>
    <w:rsid w:val="006B203E"/>
    <w:rsid w:val="006B545E"/>
    <w:rsid w:val="006B597A"/>
    <w:rsid w:val="006B7940"/>
    <w:rsid w:val="006C1360"/>
    <w:rsid w:val="006C386C"/>
    <w:rsid w:val="006C463B"/>
    <w:rsid w:val="006C4DEA"/>
    <w:rsid w:val="006D210D"/>
    <w:rsid w:val="006D575A"/>
    <w:rsid w:val="006E4C69"/>
    <w:rsid w:val="006F14CC"/>
    <w:rsid w:val="006F3D4F"/>
    <w:rsid w:val="006F4BBE"/>
    <w:rsid w:val="0070424A"/>
    <w:rsid w:val="0070681E"/>
    <w:rsid w:val="00707011"/>
    <w:rsid w:val="00716AE0"/>
    <w:rsid w:val="007238F7"/>
    <w:rsid w:val="00725524"/>
    <w:rsid w:val="0073471D"/>
    <w:rsid w:val="00743D0A"/>
    <w:rsid w:val="0074591C"/>
    <w:rsid w:val="00747173"/>
    <w:rsid w:val="00751968"/>
    <w:rsid w:val="00752EAC"/>
    <w:rsid w:val="00755D77"/>
    <w:rsid w:val="00761B02"/>
    <w:rsid w:val="00762632"/>
    <w:rsid w:val="00765CFD"/>
    <w:rsid w:val="00767930"/>
    <w:rsid w:val="0077043E"/>
    <w:rsid w:val="00771C12"/>
    <w:rsid w:val="00772B92"/>
    <w:rsid w:val="00776AE0"/>
    <w:rsid w:val="0078733F"/>
    <w:rsid w:val="0079079A"/>
    <w:rsid w:val="00792634"/>
    <w:rsid w:val="00793A6E"/>
    <w:rsid w:val="007A0F43"/>
    <w:rsid w:val="007A7466"/>
    <w:rsid w:val="007A79B7"/>
    <w:rsid w:val="007B03B9"/>
    <w:rsid w:val="007B6F77"/>
    <w:rsid w:val="007B706E"/>
    <w:rsid w:val="007B7C00"/>
    <w:rsid w:val="007C6390"/>
    <w:rsid w:val="007D087D"/>
    <w:rsid w:val="007D19D5"/>
    <w:rsid w:val="007D2BF3"/>
    <w:rsid w:val="007D342A"/>
    <w:rsid w:val="007E67BE"/>
    <w:rsid w:val="00805AB7"/>
    <w:rsid w:val="008073B0"/>
    <w:rsid w:val="0081018C"/>
    <w:rsid w:val="0081024E"/>
    <w:rsid w:val="008140F9"/>
    <w:rsid w:val="00820A88"/>
    <w:rsid w:val="00822BB4"/>
    <w:rsid w:val="00825E98"/>
    <w:rsid w:val="00827B60"/>
    <w:rsid w:val="00835714"/>
    <w:rsid w:val="0084100F"/>
    <w:rsid w:val="00841BE6"/>
    <w:rsid w:val="00846022"/>
    <w:rsid w:val="0085040C"/>
    <w:rsid w:val="00850C64"/>
    <w:rsid w:val="00851098"/>
    <w:rsid w:val="00853A2F"/>
    <w:rsid w:val="00882764"/>
    <w:rsid w:val="008913C1"/>
    <w:rsid w:val="00891926"/>
    <w:rsid w:val="008A064F"/>
    <w:rsid w:val="008A2AF9"/>
    <w:rsid w:val="008A521F"/>
    <w:rsid w:val="008B7455"/>
    <w:rsid w:val="008B7497"/>
    <w:rsid w:val="008C0D02"/>
    <w:rsid w:val="008C5819"/>
    <w:rsid w:val="008D0D9E"/>
    <w:rsid w:val="008D3A74"/>
    <w:rsid w:val="008D7FB1"/>
    <w:rsid w:val="008E1F6C"/>
    <w:rsid w:val="008E5D53"/>
    <w:rsid w:val="008F194D"/>
    <w:rsid w:val="008F3409"/>
    <w:rsid w:val="00905D0B"/>
    <w:rsid w:val="00910390"/>
    <w:rsid w:val="0091053A"/>
    <w:rsid w:val="00912D3E"/>
    <w:rsid w:val="00912E06"/>
    <w:rsid w:val="009149EA"/>
    <w:rsid w:val="00914F75"/>
    <w:rsid w:val="00916EF1"/>
    <w:rsid w:val="00922690"/>
    <w:rsid w:val="00926369"/>
    <w:rsid w:val="00927378"/>
    <w:rsid w:val="0092791F"/>
    <w:rsid w:val="00935B8F"/>
    <w:rsid w:val="00944DCC"/>
    <w:rsid w:val="009516BA"/>
    <w:rsid w:val="00955D8D"/>
    <w:rsid w:val="0095677B"/>
    <w:rsid w:val="00956E61"/>
    <w:rsid w:val="00963E2C"/>
    <w:rsid w:val="00980C79"/>
    <w:rsid w:val="0098196D"/>
    <w:rsid w:val="00982588"/>
    <w:rsid w:val="0098387A"/>
    <w:rsid w:val="00987F5D"/>
    <w:rsid w:val="00987F95"/>
    <w:rsid w:val="00993896"/>
    <w:rsid w:val="009A32CE"/>
    <w:rsid w:val="009A46AD"/>
    <w:rsid w:val="009A6EAC"/>
    <w:rsid w:val="009B3066"/>
    <w:rsid w:val="009C3F9F"/>
    <w:rsid w:val="009C46AA"/>
    <w:rsid w:val="009C51AC"/>
    <w:rsid w:val="009C5E81"/>
    <w:rsid w:val="009D125C"/>
    <w:rsid w:val="009D3572"/>
    <w:rsid w:val="009E0C38"/>
    <w:rsid w:val="009E1F59"/>
    <w:rsid w:val="009E3CAD"/>
    <w:rsid w:val="009E5E6F"/>
    <w:rsid w:val="009E6120"/>
    <w:rsid w:val="009F60D7"/>
    <w:rsid w:val="00A06D0C"/>
    <w:rsid w:val="00A1027C"/>
    <w:rsid w:val="00A17263"/>
    <w:rsid w:val="00A23388"/>
    <w:rsid w:val="00A307D8"/>
    <w:rsid w:val="00A34470"/>
    <w:rsid w:val="00A449A5"/>
    <w:rsid w:val="00A45726"/>
    <w:rsid w:val="00A55147"/>
    <w:rsid w:val="00A62CA2"/>
    <w:rsid w:val="00A66F63"/>
    <w:rsid w:val="00A77AA2"/>
    <w:rsid w:val="00A85403"/>
    <w:rsid w:val="00A872B6"/>
    <w:rsid w:val="00A87CD2"/>
    <w:rsid w:val="00A94098"/>
    <w:rsid w:val="00AA2FF7"/>
    <w:rsid w:val="00AA46BE"/>
    <w:rsid w:val="00AA5AF9"/>
    <w:rsid w:val="00AA7442"/>
    <w:rsid w:val="00AB28BF"/>
    <w:rsid w:val="00AB6975"/>
    <w:rsid w:val="00AC6FBD"/>
    <w:rsid w:val="00AD742D"/>
    <w:rsid w:val="00AE1338"/>
    <w:rsid w:val="00AE3FE7"/>
    <w:rsid w:val="00AE5E6C"/>
    <w:rsid w:val="00AE6BB7"/>
    <w:rsid w:val="00AF3414"/>
    <w:rsid w:val="00AF56DA"/>
    <w:rsid w:val="00B02E69"/>
    <w:rsid w:val="00B02FE0"/>
    <w:rsid w:val="00B06B96"/>
    <w:rsid w:val="00B078C6"/>
    <w:rsid w:val="00B12F95"/>
    <w:rsid w:val="00B25181"/>
    <w:rsid w:val="00B36D37"/>
    <w:rsid w:val="00B37DC8"/>
    <w:rsid w:val="00B523D4"/>
    <w:rsid w:val="00B52A17"/>
    <w:rsid w:val="00B6102D"/>
    <w:rsid w:val="00B63C6F"/>
    <w:rsid w:val="00B645BA"/>
    <w:rsid w:val="00B733DB"/>
    <w:rsid w:val="00B8274F"/>
    <w:rsid w:val="00B851A1"/>
    <w:rsid w:val="00B94E5E"/>
    <w:rsid w:val="00B97D85"/>
    <w:rsid w:val="00BA5952"/>
    <w:rsid w:val="00BB1D6A"/>
    <w:rsid w:val="00BB1E64"/>
    <w:rsid w:val="00BB6623"/>
    <w:rsid w:val="00BB7A8E"/>
    <w:rsid w:val="00BB7D4A"/>
    <w:rsid w:val="00BC0502"/>
    <w:rsid w:val="00BC6290"/>
    <w:rsid w:val="00BC79EE"/>
    <w:rsid w:val="00BC7D2F"/>
    <w:rsid w:val="00BD1206"/>
    <w:rsid w:val="00BE7BE0"/>
    <w:rsid w:val="00BE7CEB"/>
    <w:rsid w:val="00BF054E"/>
    <w:rsid w:val="00BF185E"/>
    <w:rsid w:val="00BF58F7"/>
    <w:rsid w:val="00C0327A"/>
    <w:rsid w:val="00C10CD4"/>
    <w:rsid w:val="00C13CE1"/>
    <w:rsid w:val="00C143A8"/>
    <w:rsid w:val="00C34336"/>
    <w:rsid w:val="00C47420"/>
    <w:rsid w:val="00C65356"/>
    <w:rsid w:val="00C659E0"/>
    <w:rsid w:val="00C73448"/>
    <w:rsid w:val="00C770C2"/>
    <w:rsid w:val="00C80F27"/>
    <w:rsid w:val="00C82F39"/>
    <w:rsid w:val="00C90797"/>
    <w:rsid w:val="00C924D5"/>
    <w:rsid w:val="00C968AA"/>
    <w:rsid w:val="00C97395"/>
    <w:rsid w:val="00CA09C3"/>
    <w:rsid w:val="00CA1F9F"/>
    <w:rsid w:val="00CA2C3A"/>
    <w:rsid w:val="00CB2752"/>
    <w:rsid w:val="00CB4521"/>
    <w:rsid w:val="00CB5182"/>
    <w:rsid w:val="00CC0228"/>
    <w:rsid w:val="00CC59A9"/>
    <w:rsid w:val="00CE43D5"/>
    <w:rsid w:val="00CE5401"/>
    <w:rsid w:val="00CE7898"/>
    <w:rsid w:val="00CF1461"/>
    <w:rsid w:val="00CF5384"/>
    <w:rsid w:val="00D01F3D"/>
    <w:rsid w:val="00D0224B"/>
    <w:rsid w:val="00D02259"/>
    <w:rsid w:val="00D04889"/>
    <w:rsid w:val="00D13058"/>
    <w:rsid w:val="00D136B6"/>
    <w:rsid w:val="00D15016"/>
    <w:rsid w:val="00D1672C"/>
    <w:rsid w:val="00D168CC"/>
    <w:rsid w:val="00D21E43"/>
    <w:rsid w:val="00D22C4B"/>
    <w:rsid w:val="00D269D5"/>
    <w:rsid w:val="00D3139B"/>
    <w:rsid w:val="00D31F1F"/>
    <w:rsid w:val="00D32E9A"/>
    <w:rsid w:val="00D35EAB"/>
    <w:rsid w:val="00D36BCE"/>
    <w:rsid w:val="00D37061"/>
    <w:rsid w:val="00D40D62"/>
    <w:rsid w:val="00D42463"/>
    <w:rsid w:val="00D44C16"/>
    <w:rsid w:val="00D62466"/>
    <w:rsid w:val="00D64CAB"/>
    <w:rsid w:val="00D65106"/>
    <w:rsid w:val="00D65B99"/>
    <w:rsid w:val="00D7357A"/>
    <w:rsid w:val="00D7643D"/>
    <w:rsid w:val="00D775B9"/>
    <w:rsid w:val="00D80BFD"/>
    <w:rsid w:val="00D85CEF"/>
    <w:rsid w:val="00D91703"/>
    <w:rsid w:val="00DA3A76"/>
    <w:rsid w:val="00DA5BA0"/>
    <w:rsid w:val="00DA7563"/>
    <w:rsid w:val="00DB2162"/>
    <w:rsid w:val="00DB2D0D"/>
    <w:rsid w:val="00DB64A7"/>
    <w:rsid w:val="00DC16C2"/>
    <w:rsid w:val="00DC1BEE"/>
    <w:rsid w:val="00DC30C3"/>
    <w:rsid w:val="00DC3325"/>
    <w:rsid w:val="00DC4F7A"/>
    <w:rsid w:val="00DD4060"/>
    <w:rsid w:val="00DD5337"/>
    <w:rsid w:val="00E02CF9"/>
    <w:rsid w:val="00E10287"/>
    <w:rsid w:val="00E103FD"/>
    <w:rsid w:val="00E10AD8"/>
    <w:rsid w:val="00E224B7"/>
    <w:rsid w:val="00E33C7A"/>
    <w:rsid w:val="00E3432A"/>
    <w:rsid w:val="00E50082"/>
    <w:rsid w:val="00E55F60"/>
    <w:rsid w:val="00E64232"/>
    <w:rsid w:val="00E73510"/>
    <w:rsid w:val="00E82712"/>
    <w:rsid w:val="00E838BA"/>
    <w:rsid w:val="00E85D7C"/>
    <w:rsid w:val="00E9016D"/>
    <w:rsid w:val="00E906BE"/>
    <w:rsid w:val="00E954FE"/>
    <w:rsid w:val="00EA1BBC"/>
    <w:rsid w:val="00EA2351"/>
    <w:rsid w:val="00EC0C83"/>
    <w:rsid w:val="00EC43B3"/>
    <w:rsid w:val="00ED2B3D"/>
    <w:rsid w:val="00ED2C68"/>
    <w:rsid w:val="00EE4B4D"/>
    <w:rsid w:val="00EE79C3"/>
    <w:rsid w:val="00EF20CD"/>
    <w:rsid w:val="00EF60F3"/>
    <w:rsid w:val="00EF7AEE"/>
    <w:rsid w:val="00F01CC5"/>
    <w:rsid w:val="00F05FB9"/>
    <w:rsid w:val="00F1710E"/>
    <w:rsid w:val="00F205B3"/>
    <w:rsid w:val="00F24BCC"/>
    <w:rsid w:val="00F305C6"/>
    <w:rsid w:val="00F30EF0"/>
    <w:rsid w:val="00F567D3"/>
    <w:rsid w:val="00F636E8"/>
    <w:rsid w:val="00F72514"/>
    <w:rsid w:val="00F740A3"/>
    <w:rsid w:val="00F77C93"/>
    <w:rsid w:val="00F82BC8"/>
    <w:rsid w:val="00F860CE"/>
    <w:rsid w:val="00F87DB0"/>
    <w:rsid w:val="00F95085"/>
    <w:rsid w:val="00FA0519"/>
    <w:rsid w:val="00FA683C"/>
    <w:rsid w:val="00FA7273"/>
    <w:rsid w:val="00FC16BE"/>
    <w:rsid w:val="00FC3CB3"/>
    <w:rsid w:val="00FC4FC2"/>
    <w:rsid w:val="00FC5025"/>
    <w:rsid w:val="00FD01EB"/>
    <w:rsid w:val="00FD4E2F"/>
    <w:rsid w:val="00FD632E"/>
    <w:rsid w:val="00FD7960"/>
    <w:rsid w:val="00FE4405"/>
    <w:rsid w:val="00FE60F5"/>
    <w:rsid w:val="00FE6E64"/>
    <w:rsid w:val="00FE736E"/>
    <w:rsid w:val="00FF1F78"/>
    <w:rsid w:val="00FF4789"/>
    <w:rsid w:val="00FF5E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shapelayout v:ext="edit">
      <o:idmap v:ext="edit" data="1"/>
    </o:shapelayout>
  </w:shapeDefaults>
  <w:decimalSymbol w:val="."/>
  <w:listSeparator w:val=","/>
  <w14:docId w14:val="5458353C"/>
  <w15:chartTrackingRefBased/>
  <w15:docId w15:val="{A6C58428-A21E-4F65-9203-5B013CE89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94DE0"/>
    <w:rPr>
      <w:rFonts w:ascii="Verdana" w:hAnsi="Verdana"/>
      <w:noProof/>
      <w:sz w:val="22"/>
    </w:rPr>
  </w:style>
  <w:style w:type="paragraph" w:styleId="Heading1">
    <w:name w:val="heading 1"/>
    <w:next w:val="Normal"/>
    <w:qFormat/>
    <w:rsid w:val="002D7F04"/>
    <w:pPr>
      <w:numPr>
        <w:numId w:val="4"/>
      </w:numPr>
      <w:outlineLvl w:val="0"/>
    </w:pPr>
    <w:rPr>
      <w:rFonts w:ascii="Verdana" w:hAnsi="Verdana"/>
      <w:b/>
      <w:noProof/>
      <w:sz w:val="28"/>
    </w:rPr>
  </w:style>
  <w:style w:type="paragraph" w:styleId="Heading2">
    <w:name w:val="heading 2"/>
    <w:basedOn w:val="Normal"/>
    <w:next w:val="Normal"/>
    <w:qFormat/>
    <w:rsid w:val="00417037"/>
    <w:pPr>
      <w:tabs>
        <w:tab w:val="num" w:pos="720"/>
        <w:tab w:val="num" w:pos="1080"/>
      </w:tabs>
      <w:outlineLvl w:val="1"/>
    </w:pPr>
    <w:rPr>
      <w:b/>
      <w:szCs w:val="22"/>
    </w:rPr>
  </w:style>
  <w:style w:type="paragraph" w:styleId="Heading3">
    <w:name w:val="heading 3"/>
    <w:next w:val="Normal"/>
    <w:qFormat/>
    <w:rsid w:val="00484591"/>
    <w:pPr>
      <w:numPr>
        <w:numId w:val="65"/>
      </w:numPr>
      <w:outlineLvl w:val="2"/>
    </w:pPr>
    <w:rPr>
      <w:rFonts w:ascii="Verdana" w:hAnsi="Verdana"/>
      <w:b/>
      <w:noProof/>
      <w:sz w:val="24"/>
    </w:rPr>
  </w:style>
  <w:style w:type="paragraph" w:styleId="Heading4">
    <w:name w:val="heading 4"/>
    <w:next w:val="Normal"/>
    <w:qFormat/>
    <w:pPr>
      <w:numPr>
        <w:ilvl w:val="3"/>
        <w:numId w:val="4"/>
      </w:numPr>
      <w:outlineLvl w:val="3"/>
    </w:pPr>
    <w:rPr>
      <w:noProof/>
    </w:rPr>
  </w:style>
  <w:style w:type="paragraph" w:styleId="Heading5">
    <w:name w:val="heading 5"/>
    <w:next w:val="Normal"/>
    <w:qFormat/>
    <w:pPr>
      <w:numPr>
        <w:ilvl w:val="4"/>
        <w:numId w:val="4"/>
      </w:numPr>
      <w:outlineLvl w:val="4"/>
    </w:pPr>
    <w:rPr>
      <w:noProof/>
    </w:rPr>
  </w:style>
  <w:style w:type="paragraph" w:styleId="Heading6">
    <w:name w:val="heading 6"/>
    <w:next w:val="Normal"/>
    <w:qFormat/>
    <w:pPr>
      <w:numPr>
        <w:ilvl w:val="5"/>
        <w:numId w:val="4"/>
      </w:numPr>
      <w:outlineLvl w:val="5"/>
    </w:pPr>
    <w:rPr>
      <w:noProof/>
    </w:rPr>
  </w:style>
  <w:style w:type="paragraph" w:styleId="Heading7">
    <w:name w:val="heading 7"/>
    <w:next w:val="Normal"/>
    <w:qFormat/>
    <w:pPr>
      <w:numPr>
        <w:ilvl w:val="6"/>
        <w:numId w:val="4"/>
      </w:numPr>
      <w:outlineLvl w:val="6"/>
    </w:pPr>
    <w:rPr>
      <w:noProof/>
    </w:rPr>
  </w:style>
  <w:style w:type="paragraph" w:styleId="Heading8">
    <w:name w:val="heading 8"/>
    <w:next w:val="Normal"/>
    <w:qFormat/>
    <w:pPr>
      <w:numPr>
        <w:ilvl w:val="7"/>
        <w:numId w:val="4"/>
      </w:numPr>
      <w:outlineLvl w:val="7"/>
    </w:pPr>
    <w:rPr>
      <w:noProof/>
    </w:rPr>
  </w:style>
  <w:style w:type="paragraph" w:styleId="Heading9">
    <w:name w:val="heading 9"/>
    <w:next w:val="Normal"/>
    <w:qFormat/>
    <w:pPr>
      <w:numPr>
        <w:ilvl w:val="8"/>
        <w:numId w:val="4"/>
      </w:numPr>
      <w:outlineLvl w:val="8"/>
    </w:pPr>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paragraph" w:styleId="BodyText">
    <w:name w:val="Body Text"/>
    <w:basedOn w:val="Normal"/>
    <w:pPr>
      <w:widowControl w:val="0"/>
      <w:jc w:val="both"/>
    </w:pPr>
    <w:rPr>
      <w:noProof w:val="0"/>
      <w:snapToGrid w:val="0"/>
    </w:rPr>
  </w:style>
  <w:style w:type="paragraph" w:styleId="BodyTextIndent2">
    <w:name w:val="Body Text Indent 2"/>
    <w:basedOn w:val="Normal"/>
    <w:pPr>
      <w:ind w:left="720"/>
      <w:jc w:val="both"/>
    </w:pPr>
    <w:rPr>
      <w:noProof w:val="0"/>
      <w:sz w:val="24"/>
    </w:rPr>
  </w:style>
  <w:style w:type="paragraph" w:customStyle="1" w:styleId="QuickA">
    <w:name w:val="Quick A."/>
    <w:basedOn w:val="Normal"/>
    <w:pPr>
      <w:widowControl w:val="0"/>
      <w:numPr>
        <w:numId w:val="2"/>
      </w:numPr>
      <w:ind w:left="720" w:hanging="720"/>
    </w:pPr>
    <w:rPr>
      <w:noProof w:val="0"/>
      <w:snapToGrid w:val="0"/>
      <w:sz w:val="24"/>
    </w:rPr>
  </w:style>
  <w:style w:type="paragraph" w:styleId="Footer">
    <w:name w:val="footer"/>
    <w:basedOn w:val="Normal"/>
    <w:link w:val="FooterChar"/>
    <w:uiPriority w:val="99"/>
    <w:pPr>
      <w:widowControl w:val="0"/>
      <w:tabs>
        <w:tab w:val="center" w:pos="4320"/>
        <w:tab w:val="right" w:pos="8640"/>
      </w:tabs>
    </w:pPr>
    <w:rPr>
      <w:rFonts w:ascii="Courier" w:hAnsi="Courier"/>
      <w:noProof w:val="0"/>
      <w:snapToGrid w:val="0"/>
      <w:sz w:val="24"/>
    </w:rPr>
  </w:style>
  <w:style w:type="paragraph" w:styleId="BodyTextIndent">
    <w:name w:val="Body Text Indent"/>
    <w:basedOn w:val="Normal"/>
    <w:pPr>
      <w:tabs>
        <w:tab w:val="left" w:pos="-1440"/>
      </w:tabs>
      <w:ind w:left="7920" w:hanging="7920"/>
    </w:pPr>
    <w:rPr>
      <w:noProof w:val="0"/>
      <w:sz w:val="24"/>
    </w:rPr>
  </w:style>
  <w:style w:type="paragraph" w:styleId="BodyText2">
    <w:name w:val="Body Text 2"/>
    <w:basedOn w:val="Normal"/>
    <w:pPr>
      <w:jc w:val="both"/>
    </w:pPr>
    <w:rPr>
      <w:noProof w:val="0"/>
      <w:sz w:val="24"/>
    </w:rPr>
  </w:style>
  <w:style w:type="paragraph" w:customStyle="1" w:styleId="Quicka0">
    <w:name w:val="Quick a."/>
    <w:basedOn w:val="Normal"/>
    <w:pPr>
      <w:widowControl w:val="0"/>
      <w:numPr>
        <w:numId w:val="3"/>
      </w:numPr>
      <w:ind w:left="2160" w:hanging="720"/>
    </w:pPr>
    <w:rPr>
      <w:noProof w:val="0"/>
      <w:snapToGrid w:val="0"/>
      <w:sz w:val="24"/>
    </w:rPr>
  </w:style>
  <w:style w:type="paragraph" w:styleId="BodyTextIndent3">
    <w:name w:val="Body Text Indent 3"/>
    <w:basedOn w:val="Normal"/>
    <w:pPr>
      <w:ind w:left="2160"/>
      <w:jc w:val="both"/>
    </w:pPr>
    <w:rPr>
      <w:rFonts w:ascii="Arial" w:hAnsi="Arial"/>
      <w:b/>
      <w:noProof w:val="0"/>
      <w:sz w:val="24"/>
    </w:rPr>
  </w:style>
  <w:style w:type="paragraph" w:styleId="BodyText3">
    <w:name w:val="Body Text 3"/>
    <w:basedOn w:val="Normal"/>
    <w:pPr>
      <w:jc w:val="both"/>
    </w:pPr>
    <w:rPr>
      <w:noProof w:val="0"/>
      <w:sz w:val="24"/>
    </w:rPr>
  </w:style>
  <w:style w:type="paragraph" w:styleId="PlainText">
    <w:name w:val="Plain Text"/>
    <w:basedOn w:val="Normal"/>
    <w:rPr>
      <w:rFonts w:ascii="Courier New" w:hAnsi="Courier New"/>
      <w:noProof w:val="0"/>
    </w:rPr>
  </w:style>
  <w:style w:type="paragraph" w:styleId="DocumentMap">
    <w:name w:val="Document Map"/>
    <w:basedOn w:val="Normal"/>
    <w:semiHidden/>
    <w:pPr>
      <w:shd w:val="clear" w:color="auto" w:fill="000080"/>
    </w:pPr>
    <w:rPr>
      <w:rFonts w:ascii="Tahoma" w:hAnsi="Tahoma"/>
    </w:rPr>
  </w:style>
  <w:style w:type="paragraph" w:styleId="Header">
    <w:name w:val="header"/>
    <w:basedOn w:val="Normal"/>
    <w:link w:val="HeaderChar"/>
    <w:uiPriority w:val="99"/>
    <w:pPr>
      <w:tabs>
        <w:tab w:val="center" w:pos="4320"/>
        <w:tab w:val="right" w:pos="8640"/>
      </w:tabs>
    </w:pPr>
  </w:style>
  <w:style w:type="character" w:styleId="PageNumber">
    <w:name w:val="page number"/>
    <w:basedOn w:val="DefaultParagraphFont"/>
  </w:style>
  <w:style w:type="character" w:styleId="FollowedHyperlink">
    <w:name w:val="FollowedHyperlink"/>
    <w:rPr>
      <w:color w:val="800080"/>
      <w:u w:val="single"/>
    </w:rPr>
  </w:style>
  <w:style w:type="paragraph" w:customStyle="1" w:styleId="a">
    <w:name w:val="_"/>
    <w:basedOn w:val="Normal"/>
    <w:pPr>
      <w:widowControl w:val="0"/>
      <w:ind w:left="1440" w:hanging="720"/>
    </w:pPr>
    <w:rPr>
      <w:noProof w:val="0"/>
      <w:snapToGrid w:val="0"/>
      <w:sz w:val="24"/>
    </w:rPr>
  </w:style>
  <w:style w:type="paragraph" w:customStyle="1" w:styleId="Preformatted">
    <w:name w:val="Preformatted"/>
    <w:basedOn w:val="Normal"/>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noProof w:val="0"/>
      <w:snapToGrid w:val="0"/>
    </w:rPr>
  </w:style>
  <w:style w:type="paragraph" w:styleId="CommentText">
    <w:name w:val="annotation text"/>
    <w:basedOn w:val="Normal"/>
    <w:link w:val="CommentTextChar"/>
    <w:semiHidden/>
    <w:rPr>
      <w:rFonts w:ascii="Garamond" w:hAnsi="Garamond"/>
      <w:b/>
      <w:noProof w:val="0"/>
      <w:sz w:val="24"/>
    </w:rPr>
  </w:style>
  <w:style w:type="paragraph" w:customStyle="1" w:styleId="bullet3">
    <w:name w:val="bullet 3"/>
    <w:basedOn w:val="Normal"/>
    <w:pPr>
      <w:tabs>
        <w:tab w:val="left" w:pos="720"/>
        <w:tab w:val="left" w:pos="1440"/>
      </w:tabs>
      <w:spacing w:after="120"/>
      <w:ind w:left="360" w:hanging="360"/>
    </w:pPr>
    <w:rPr>
      <w:noProof w:val="0"/>
      <w:sz w:val="24"/>
      <w:lang w:val="x-none"/>
    </w:rPr>
  </w:style>
  <w:style w:type="paragraph" w:customStyle="1" w:styleId="DefaultText">
    <w:name w:val="Default Text"/>
    <w:basedOn w:val="Normal"/>
    <w:rPr>
      <w:noProof w:val="0"/>
      <w:sz w:val="24"/>
      <w:lang w:val="x-none"/>
    </w:rPr>
  </w:style>
  <w:style w:type="paragraph" w:styleId="BlockText">
    <w:name w:val="Block Text"/>
    <w:basedOn w:val="Normal"/>
    <w:pPr>
      <w:shd w:val="pct20" w:color="auto" w:fill="auto"/>
      <w:tabs>
        <w:tab w:val="right" w:pos="720"/>
        <w:tab w:val="left" w:pos="3600"/>
      </w:tabs>
      <w:ind w:left="630" w:right="6480" w:hanging="630"/>
    </w:pPr>
    <w:rPr>
      <w:rFonts w:ascii="CG Times (W1)" w:hAnsi="CG Times (W1)"/>
      <w:b/>
      <w:noProof w:val="0"/>
    </w:rPr>
  </w:style>
  <w:style w:type="paragraph" w:styleId="Title">
    <w:name w:val="Title"/>
    <w:basedOn w:val="Normal"/>
    <w:qFormat/>
    <w:pPr>
      <w:spacing w:line="280" w:lineRule="exact"/>
      <w:jc w:val="center"/>
    </w:pPr>
    <w:rPr>
      <w:rFonts w:ascii="Arial" w:hAnsi="Arial"/>
      <w:b/>
      <w:noProof w:val="0"/>
      <w:sz w:val="28"/>
    </w:rPr>
  </w:style>
  <w:style w:type="paragraph" w:styleId="FootnoteText">
    <w:name w:val="footnote text"/>
    <w:basedOn w:val="Normal"/>
    <w:semiHidden/>
    <w:pPr>
      <w:jc w:val="both"/>
    </w:pPr>
    <w:rPr>
      <w:noProof w:val="0"/>
      <w:sz w:val="24"/>
    </w:rPr>
  </w:style>
  <w:style w:type="paragraph" w:customStyle="1" w:styleId="Style1">
    <w:name w:val="Style1"/>
    <w:basedOn w:val="Normal"/>
    <w:pPr>
      <w:tabs>
        <w:tab w:val="left" w:pos="720"/>
        <w:tab w:val="left" w:pos="1080"/>
        <w:tab w:val="left" w:pos="1530"/>
        <w:tab w:val="left" w:pos="4320"/>
      </w:tabs>
      <w:spacing w:after="240"/>
      <w:ind w:left="1080" w:hanging="360"/>
      <w:jc w:val="both"/>
    </w:pPr>
    <w:rPr>
      <w:rFonts w:ascii="Arial" w:hAnsi="Arial"/>
      <w:noProof w:val="0"/>
      <w:sz w:val="24"/>
      <w:u w:val="single"/>
    </w:rPr>
  </w:style>
  <w:style w:type="character" w:styleId="CommentReference">
    <w:name w:val="annotation reference"/>
    <w:semiHidden/>
    <w:rPr>
      <w:sz w:val="16"/>
    </w:rPr>
  </w:style>
  <w:style w:type="paragraph" w:styleId="BalloonText">
    <w:name w:val="Balloon Text"/>
    <w:basedOn w:val="Normal"/>
    <w:semiHidden/>
    <w:rsid w:val="00021067"/>
    <w:rPr>
      <w:rFonts w:ascii="Tahoma" w:hAnsi="Tahoma" w:cs="Tahoma"/>
      <w:sz w:val="16"/>
      <w:szCs w:val="16"/>
    </w:rPr>
  </w:style>
  <w:style w:type="character" w:styleId="FootnoteReference">
    <w:name w:val="footnote reference"/>
    <w:semiHidden/>
    <w:rsid w:val="0081018C"/>
    <w:rPr>
      <w:vertAlign w:val="superscript"/>
    </w:rPr>
  </w:style>
  <w:style w:type="table" w:styleId="TableGrid">
    <w:name w:val="Table Grid"/>
    <w:basedOn w:val="TableNormal"/>
    <w:uiPriority w:val="59"/>
    <w:rsid w:val="00B02F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77C19"/>
    <w:rPr>
      <w:rFonts w:ascii="Calibri" w:eastAsia="Calibri" w:hAnsi="Calibri"/>
      <w:sz w:val="22"/>
      <w:szCs w:val="22"/>
    </w:rPr>
  </w:style>
  <w:style w:type="paragraph" w:styleId="ListParagraph">
    <w:name w:val="List Paragraph"/>
    <w:basedOn w:val="Normal"/>
    <w:uiPriority w:val="34"/>
    <w:qFormat/>
    <w:rsid w:val="00AD742D"/>
    <w:pPr>
      <w:ind w:left="720"/>
    </w:pPr>
  </w:style>
  <w:style w:type="character" w:customStyle="1" w:styleId="HeaderChar">
    <w:name w:val="Header Char"/>
    <w:link w:val="Header"/>
    <w:uiPriority w:val="99"/>
    <w:rsid w:val="00324039"/>
    <w:rPr>
      <w:noProof/>
    </w:rPr>
  </w:style>
  <w:style w:type="character" w:customStyle="1" w:styleId="FooterChar">
    <w:name w:val="Footer Char"/>
    <w:link w:val="Footer"/>
    <w:uiPriority w:val="99"/>
    <w:rsid w:val="0084100F"/>
    <w:rPr>
      <w:rFonts w:ascii="Courier" w:hAnsi="Courier"/>
      <w:snapToGrid w:val="0"/>
      <w:sz w:val="24"/>
    </w:rPr>
  </w:style>
  <w:style w:type="paragraph" w:customStyle="1" w:styleId="Bullets">
    <w:name w:val="Bullets"/>
    <w:rsid w:val="00850C64"/>
    <w:pPr>
      <w:spacing w:line="260" w:lineRule="exact"/>
      <w:ind w:left="1080" w:hanging="360"/>
    </w:pPr>
    <w:rPr>
      <w:rFonts w:ascii="Tahoma" w:hAnsi="Tahoma"/>
      <w:noProof/>
      <w:sz w:val="24"/>
    </w:rPr>
  </w:style>
  <w:style w:type="table" w:customStyle="1" w:styleId="TableGrid1">
    <w:name w:val="Table Grid1"/>
    <w:basedOn w:val="TableNormal"/>
    <w:next w:val="TableGrid"/>
    <w:uiPriority w:val="59"/>
    <w:rsid w:val="00CA09C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A09C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A09C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5E7F7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40503A"/>
    <w:rPr>
      <w:rFonts w:ascii="Times New Roman" w:hAnsi="Times New Roman"/>
      <w:bCs/>
      <w:noProof/>
      <w:sz w:val="20"/>
    </w:rPr>
  </w:style>
  <w:style w:type="character" w:customStyle="1" w:styleId="CommentTextChar">
    <w:name w:val="Comment Text Char"/>
    <w:link w:val="CommentText"/>
    <w:semiHidden/>
    <w:rsid w:val="0040503A"/>
    <w:rPr>
      <w:rFonts w:ascii="Garamond" w:hAnsi="Garamond"/>
      <w:b/>
      <w:sz w:val="24"/>
    </w:rPr>
  </w:style>
  <w:style w:type="character" w:customStyle="1" w:styleId="CommentSubjectChar">
    <w:name w:val="Comment Subject Char"/>
    <w:link w:val="CommentSubject"/>
    <w:rsid w:val="0040503A"/>
    <w:rPr>
      <w:rFonts w:ascii="Garamond" w:hAnsi="Garamond"/>
      <w:b/>
      <w:bCs/>
      <w:noProof/>
      <w:sz w:val="24"/>
    </w:rPr>
  </w:style>
  <w:style w:type="character" w:styleId="UnresolvedMention">
    <w:name w:val="Unresolved Mention"/>
    <w:uiPriority w:val="99"/>
    <w:semiHidden/>
    <w:unhideWhenUsed/>
    <w:rsid w:val="00E64232"/>
    <w:rPr>
      <w:color w:val="605E5C"/>
      <w:shd w:val="clear" w:color="auto" w:fill="E1DFDD"/>
    </w:rPr>
  </w:style>
  <w:style w:type="table" w:styleId="TableGrid30">
    <w:name w:val="Table Grid 3"/>
    <w:basedOn w:val="TableNormal"/>
    <w:rsid w:val="00494DE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styleId="TOCHeading">
    <w:name w:val="TOC Heading"/>
    <w:basedOn w:val="Heading1"/>
    <w:next w:val="Normal"/>
    <w:uiPriority w:val="39"/>
    <w:unhideWhenUsed/>
    <w:qFormat/>
    <w:rsid w:val="0098387A"/>
    <w:pPr>
      <w:keepNext/>
      <w:keepLines/>
      <w:numPr>
        <w:numId w:val="0"/>
      </w:numPr>
      <w:spacing w:before="240" w:line="259" w:lineRule="auto"/>
      <w:outlineLvl w:val="9"/>
    </w:pPr>
    <w:rPr>
      <w:rFonts w:ascii="Calibri Light" w:hAnsi="Calibri Light"/>
      <w:b w:val="0"/>
      <w:noProof w:val="0"/>
      <w:color w:val="2F5496"/>
      <w:sz w:val="32"/>
      <w:szCs w:val="32"/>
    </w:rPr>
  </w:style>
  <w:style w:type="paragraph" w:styleId="TOC2">
    <w:name w:val="toc 2"/>
    <w:basedOn w:val="Normal"/>
    <w:next w:val="Normal"/>
    <w:autoRedefine/>
    <w:uiPriority w:val="39"/>
    <w:rsid w:val="00944DCC"/>
    <w:pPr>
      <w:tabs>
        <w:tab w:val="right" w:leader="dot" w:pos="10214"/>
      </w:tabs>
      <w:ind w:left="220"/>
    </w:pPr>
  </w:style>
  <w:style w:type="paragraph" w:styleId="TOC1">
    <w:name w:val="toc 1"/>
    <w:basedOn w:val="Normal"/>
    <w:next w:val="Normal"/>
    <w:autoRedefine/>
    <w:uiPriority w:val="39"/>
    <w:rsid w:val="0098387A"/>
  </w:style>
  <w:style w:type="paragraph" w:styleId="TOC3">
    <w:name w:val="toc 3"/>
    <w:basedOn w:val="Normal"/>
    <w:next w:val="Normal"/>
    <w:autoRedefine/>
    <w:uiPriority w:val="39"/>
    <w:rsid w:val="0098387A"/>
    <w:pPr>
      <w:ind w:left="440"/>
    </w:pPr>
  </w:style>
  <w:style w:type="paragraph" w:styleId="Revision">
    <w:name w:val="Revision"/>
    <w:hidden/>
    <w:uiPriority w:val="99"/>
    <w:semiHidden/>
    <w:rsid w:val="008F3409"/>
    <w:rPr>
      <w:rFonts w:ascii="Verdana" w:hAnsi="Verdana"/>
      <w:noProof/>
      <w:sz w:val="22"/>
    </w:rPr>
  </w:style>
  <w:style w:type="character" w:styleId="Strong">
    <w:name w:val="Strong"/>
    <w:uiPriority w:val="22"/>
    <w:qFormat/>
    <w:rsid w:val="006A60E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0748817">
      <w:bodyDiv w:val="1"/>
      <w:marLeft w:val="0"/>
      <w:marRight w:val="0"/>
      <w:marTop w:val="0"/>
      <w:marBottom w:val="0"/>
      <w:divBdr>
        <w:top w:val="none" w:sz="0" w:space="0" w:color="auto"/>
        <w:left w:val="none" w:sz="0" w:space="0" w:color="auto"/>
        <w:bottom w:val="none" w:sz="0" w:space="0" w:color="auto"/>
        <w:right w:val="none" w:sz="0" w:space="0" w:color="auto"/>
      </w:divBdr>
    </w:div>
    <w:div w:id="867255768">
      <w:bodyDiv w:val="1"/>
      <w:marLeft w:val="0"/>
      <w:marRight w:val="0"/>
      <w:marTop w:val="0"/>
      <w:marBottom w:val="0"/>
      <w:divBdr>
        <w:top w:val="none" w:sz="0" w:space="0" w:color="auto"/>
        <w:left w:val="none" w:sz="0" w:space="0" w:color="auto"/>
        <w:bottom w:val="none" w:sz="0" w:space="0" w:color="auto"/>
        <w:right w:val="none" w:sz="0" w:space="0" w:color="auto"/>
      </w:divBdr>
    </w:div>
    <w:div w:id="1398210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wc.state.tx.us" TargetMode="External"/><Relationship Id="rId18" Type="http://schemas.openxmlformats.org/officeDocument/2006/relationships/header" Target="header2.xm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www.puc.state.tx.us/relay/index.cfm" TargetMode="External"/><Relationship Id="rId17" Type="http://schemas.openxmlformats.org/officeDocument/2006/relationships/header" Target="header1.xm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workforcesolutionsrca.com/board/strategic-plan"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oard.procurement@ruralcapital.net"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file:///C:\Users\richa\AppData\Local\Packages\microsoft.windowscommunicationsapps_8wekyb3d8bbwe\LocalState\Files\S0\89582\AppData\Local\Microsoft\Windows\INetCache\Content.Outlook\LIG54QD1\www.twc.state.tx.us\customers\rpm\rpmsub1.html" TargetMode="External"/><Relationship Id="rId23" Type="http://schemas.openxmlformats.org/officeDocument/2006/relationships/hyperlink" Target="mailto:board.procurement@ruralcapital.net" TargetMode="External"/><Relationship Id="rId28" Type="http://schemas.openxmlformats.org/officeDocument/2006/relationships/theme" Target="theme/theme1.xml"/><Relationship Id="rId10" Type="http://schemas.openxmlformats.org/officeDocument/2006/relationships/hyperlink" Target="mailto:board.procurement@ruralcapital.net"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orkforcesolutionsrca.com/board/strategic-plan" TargetMode="External"/><Relationship Id="rId22" Type="http://schemas.openxmlformats.org/officeDocument/2006/relationships/image" Target="media/image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3E0B6C-D31D-45F1-A484-59E93B476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69</Pages>
  <Words>17787</Words>
  <Characters>101387</Characters>
  <Application>Microsoft Office Word</Application>
  <DocSecurity>0</DocSecurity>
  <Lines>844</Lines>
  <Paragraphs>237</Paragraphs>
  <ScaleCrop>false</ScaleCrop>
  <HeadingPairs>
    <vt:vector size="2" baseType="variant">
      <vt:variant>
        <vt:lpstr>Title</vt:lpstr>
      </vt:variant>
      <vt:variant>
        <vt:i4>1</vt:i4>
      </vt:variant>
    </vt:vector>
  </HeadingPairs>
  <TitlesOfParts>
    <vt:vector size="1" baseType="lpstr">
      <vt:lpstr>Middle Rio RFP</vt:lpstr>
    </vt:vector>
  </TitlesOfParts>
  <Company>Microsoft</Company>
  <LinksUpToDate>false</LinksUpToDate>
  <CharactersWithSpaces>118937</CharactersWithSpaces>
  <SharedDoc>false</SharedDoc>
  <HLinks>
    <vt:vector size="330" baseType="variant">
      <vt:variant>
        <vt:i4>5570600</vt:i4>
      </vt:variant>
      <vt:variant>
        <vt:i4>345</vt:i4>
      </vt:variant>
      <vt:variant>
        <vt:i4>0</vt:i4>
      </vt:variant>
      <vt:variant>
        <vt:i4>5</vt:i4>
      </vt:variant>
      <vt:variant>
        <vt:lpwstr>mailto:board.procurement@ruralcapital.net</vt:lpwstr>
      </vt:variant>
      <vt:variant>
        <vt:lpwstr/>
      </vt:variant>
      <vt:variant>
        <vt:i4>6750259</vt:i4>
      </vt:variant>
      <vt:variant>
        <vt:i4>303</vt:i4>
      </vt:variant>
      <vt:variant>
        <vt:i4>0</vt:i4>
      </vt:variant>
      <vt:variant>
        <vt:i4>5</vt:i4>
      </vt:variant>
      <vt:variant>
        <vt:lpwstr>https://workforcesolutionsrca.com/board/strategic-plan</vt:lpwstr>
      </vt:variant>
      <vt:variant>
        <vt:lpwstr/>
      </vt:variant>
      <vt:variant>
        <vt:i4>524374</vt:i4>
      </vt:variant>
      <vt:variant>
        <vt:i4>300</vt:i4>
      </vt:variant>
      <vt:variant>
        <vt:i4>0</vt:i4>
      </vt:variant>
      <vt:variant>
        <vt:i4>5</vt:i4>
      </vt:variant>
      <vt:variant>
        <vt:lpwstr>C:\Users\richa\AppData\Local\Packages\microsoft.windowscommunicationsapps_8wekyb3d8bbwe\LocalState\Files\S0\89582\AppData\Local\Microsoft\Windows\INetCache\Content.Outlook\LIG54QD1\www.twc.state.tx.us\customers\rpm\rpmsub1.html</vt:lpwstr>
      </vt:variant>
      <vt:variant>
        <vt:lpwstr/>
      </vt:variant>
      <vt:variant>
        <vt:i4>6750259</vt:i4>
      </vt:variant>
      <vt:variant>
        <vt:i4>297</vt:i4>
      </vt:variant>
      <vt:variant>
        <vt:i4>0</vt:i4>
      </vt:variant>
      <vt:variant>
        <vt:i4>5</vt:i4>
      </vt:variant>
      <vt:variant>
        <vt:lpwstr>https://workforcesolutionsrca.com/board/strategic-plan</vt:lpwstr>
      </vt:variant>
      <vt:variant>
        <vt:lpwstr/>
      </vt:variant>
      <vt:variant>
        <vt:i4>1900553</vt:i4>
      </vt:variant>
      <vt:variant>
        <vt:i4>294</vt:i4>
      </vt:variant>
      <vt:variant>
        <vt:i4>0</vt:i4>
      </vt:variant>
      <vt:variant>
        <vt:i4>5</vt:i4>
      </vt:variant>
      <vt:variant>
        <vt:lpwstr>https://www.twc.state.tx.us/</vt:lpwstr>
      </vt:variant>
      <vt:variant>
        <vt:lpwstr/>
      </vt:variant>
      <vt:variant>
        <vt:i4>7995503</vt:i4>
      </vt:variant>
      <vt:variant>
        <vt:i4>291</vt:i4>
      </vt:variant>
      <vt:variant>
        <vt:i4>0</vt:i4>
      </vt:variant>
      <vt:variant>
        <vt:i4>5</vt:i4>
      </vt:variant>
      <vt:variant>
        <vt:lpwstr>http://www.puc.state.tx.us/relay/index.cfm</vt:lpwstr>
      </vt:variant>
      <vt:variant>
        <vt:lpwstr/>
      </vt:variant>
      <vt:variant>
        <vt:i4>5570600</vt:i4>
      </vt:variant>
      <vt:variant>
        <vt:i4>288</vt:i4>
      </vt:variant>
      <vt:variant>
        <vt:i4>0</vt:i4>
      </vt:variant>
      <vt:variant>
        <vt:i4>5</vt:i4>
      </vt:variant>
      <vt:variant>
        <vt:lpwstr>mailto:board.procurement@ruralcapital.net</vt:lpwstr>
      </vt:variant>
      <vt:variant>
        <vt:lpwstr/>
      </vt:variant>
      <vt:variant>
        <vt:i4>5570600</vt:i4>
      </vt:variant>
      <vt:variant>
        <vt:i4>285</vt:i4>
      </vt:variant>
      <vt:variant>
        <vt:i4>0</vt:i4>
      </vt:variant>
      <vt:variant>
        <vt:i4>5</vt:i4>
      </vt:variant>
      <vt:variant>
        <vt:lpwstr>mailto:board.procurement@ruralcapital.net</vt:lpwstr>
      </vt:variant>
      <vt:variant>
        <vt:lpwstr/>
      </vt:variant>
      <vt:variant>
        <vt:i4>2424837</vt:i4>
      </vt:variant>
      <vt:variant>
        <vt:i4>278</vt:i4>
      </vt:variant>
      <vt:variant>
        <vt:i4>0</vt:i4>
      </vt:variant>
      <vt:variant>
        <vt:i4>5</vt:i4>
      </vt:variant>
      <vt:variant>
        <vt:lpwstr/>
      </vt:variant>
      <vt:variant>
        <vt:lpwstr>_Toc6237079</vt:lpwstr>
      </vt:variant>
      <vt:variant>
        <vt:i4>2424837</vt:i4>
      </vt:variant>
      <vt:variant>
        <vt:i4>272</vt:i4>
      </vt:variant>
      <vt:variant>
        <vt:i4>0</vt:i4>
      </vt:variant>
      <vt:variant>
        <vt:i4>5</vt:i4>
      </vt:variant>
      <vt:variant>
        <vt:lpwstr/>
      </vt:variant>
      <vt:variant>
        <vt:lpwstr>_Toc6237078</vt:lpwstr>
      </vt:variant>
      <vt:variant>
        <vt:i4>2424837</vt:i4>
      </vt:variant>
      <vt:variant>
        <vt:i4>266</vt:i4>
      </vt:variant>
      <vt:variant>
        <vt:i4>0</vt:i4>
      </vt:variant>
      <vt:variant>
        <vt:i4>5</vt:i4>
      </vt:variant>
      <vt:variant>
        <vt:lpwstr/>
      </vt:variant>
      <vt:variant>
        <vt:lpwstr>_Toc6237077</vt:lpwstr>
      </vt:variant>
      <vt:variant>
        <vt:i4>2424837</vt:i4>
      </vt:variant>
      <vt:variant>
        <vt:i4>260</vt:i4>
      </vt:variant>
      <vt:variant>
        <vt:i4>0</vt:i4>
      </vt:variant>
      <vt:variant>
        <vt:i4>5</vt:i4>
      </vt:variant>
      <vt:variant>
        <vt:lpwstr/>
      </vt:variant>
      <vt:variant>
        <vt:lpwstr>_Toc6237076</vt:lpwstr>
      </vt:variant>
      <vt:variant>
        <vt:i4>2424837</vt:i4>
      </vt:variant>
      <vt:variant>
        <vt:i4>254</vt:i4>
      </vt:variant>
      <vt:variant>
        <vt:i4>0</vt:i4>
      </vt:variant>
      <vt:variant>
        <vt:i4>5</vt:i4>
      </vt:variant>
      <vt:variant>
        <vt:lpwstr/>
      </vt:variant>
      <vt:variant>
        <vt:lpwstr>_Toc6237075</vt:lpwstr>
      </vt:variant>
      <vt:variant>
        <vt:i4>2424837</vt:i4>
      </vt:variant>
      <vt:variant>
        <vt:i4>248</vt:i4>
      </vt:variant>
      <vt:variant>
        <vt:i4>0</vt:i4>
      </vt:variant>
      <vt:variant>
        <vt:i4>5</vt:i4>
      </vt:variant>
      <vt:variant>
        <vt:lpwstr/>
      </vt:variant>
      <vt:variant>
        <vt:lpwstr>_Toc6237074</vt:lpwstr>
      </vt:variant>
      <vt:variant>
        <vt:i4>2424837</vt:i4>
      </vt:variant>
      <vt:variant>
        <vt:i4>242</vt:i4>
      </vt:variant>
      <vt:variant>
        <vt:i4>0</vt:i4>
      </vt:variant>
      <vt:variant>
        <vt:i4>5</vt:i4>
      </vt:variant>
      <vt:variant>
        <vt:lpwstr/>
      </vt:variant>
      <vt:variant>
        <vt:lpwstr>_Toc6237073</vt:lpwstr>
      </vt:variant>
      <vt:variant>
        <vt:i4>2424837</vt:i4>
      </vt:variant>
      <vt:variant>
        <vt:i4>236</vt:i4>
      </vt:variant>
      <vt:variant>
        <vt:i4>0</vt:i4>
      </vt:variant>
      <vt:variant>
        <vt:i4>5</vt:i4>
      </vt:variant>
      <vt:variant>
        <vt:lpwstr/>
      </vt:variant>
      <vt:variant>
        <vt:lpwstr>_Toc6237072</vt:lpwstr>
      </vt:variant>
      <vt:variant>
        <vt:i4>2424837</vt:i4>
      </vt:variant>
      <vt:variant>
        <vt:i4>230</vt:i4>
      </vt:variant>
      <vt:variant>
        <vt:i4>0</vt:i4>
      </vt:variant>
      <vt:variant>
        <vt:i4>5</vt:i4>
      </vt:variant>
      <vt:variant>
        <vt:lpwstr/>
      </vt:variant>
      <vt:variant>
        <vt:lpwstr>_Toc6237071</vt:lpwstr>
      </vt:variant>
      <vt:variant>
        <vt:i4>2424837</vt:i4>
      </vt:variant>
      <vt:variant>
        <vt:i4>224</vt:i4>
      </vt:variant>
      <vt:variant>
        <vt:i4>0</vt:i4>
      </vt:variant>
      <vt:variant>
        <vt:i4>5</vt:i4>
      </vt:variant>
      <vt:variant>
        <vt:lpwstr/>
      </vt:variant>
      <vt:variant>
        <vt:lpwstr>_Toc6237070</vt:lpwstr>
      </vt:variant>
      <vt:variant>
        <vt:i4>2359301</vt:i4>
      </vt:variant>
      <vt:variant>
        <vt:i4>218</vt:i4>
      </vt:variant>
      <vt:variant>
        <vt:i4>0</vt:i4>
      </vt:variant>
      <vt:variant>
        <vt:i4>5</vt:i4>
      </vt:variant>
      <vt:variant>
        <vt:lpwstr/>
      </vt:variant>
      <vt:variant>
        <vt:lpwstr>_Toc6237069</vt:lpwstr>
      </vt:variant>
      <vt:variant>
        <vt:i4>2359301</vt:i4>
      </vt:variant>
      <vt:variant>
        <vt:i4>212</vt:i4>
      </vt:variant>
      <vt:variant>
        <vt:i4>0</vt:i4>
      </vt:variant>
      <vt:variant>
        <vt:i4>5</vt:i4>
      </vt:variant>
      <vt:variant>
        <vt:lpwstr/>
      </vt:variant>
      <vt:variant>
        <vt:lpwstr>_Toc6237068</vt:lpwstr>
      </vt:variant>
      <vt:variant>
        <vt:i4>2359301</vt:i4>
      </vt:variant>
      <vt:variant>
        <vt:i4>206</vt:i4>
      </vt:variant>
      <vt:variant>
        <vt:i4>0</vt:i4>
      </vt:variant>
      <vt:variant>
        <vt:i4>5</vt:i4>
      </vt:variant>
      <vt:variant>
        <vt:lpwstr/>
      </vt:variant>
      <vt:variant>
        <vt:lpwstr>_Toc6237067</vt:lpwstr>
      </vt:variant>
      <vt:variant>
        <vt:i4>2359301</vt:i4>
      </vt:variant>
      <vt:variant>
        <vt:i4>200</vt:i4>
      </vt:variant>
      <vt:variant>
        <vt:i4>0</vt:i4>
      </vt:variant>
      <vt:variant>
        <vt:i4>5</vt:i4>
      </vt:variant>
      <vt:variant>
        <vt:lpwstr/>
      </vt:variant>
      <vt:variant>
        <vt:lpwstr>_Toc6237066</vt:lpwstr>
      </vt:variant>
      <vt:variant>
        <vt:i4>2359301</vt:i4>
      </vt:variant>
      <vt:variant>
        <vt:i4>194</vt:i4>
      </vt:variant>
      <vt:variant>
        <vt:i4>0</vt:i4>
      </vt:variant>
      <vt:variant>
        <vt:i4>5</vt:i4>
      </vt:variant>
      <vt:variant>
        <vt:lpwstr/>
      </vt:variant>
      <vt:variant>
        <vt:lpwstr>_Toc6237065</vt:lpwstr>
      </vt:variant>
      <vt:variant>
        <vt:i4>2359301</vt:i4>
      </vt:variant>
      <vt:variant>
        <vt:i4>188</vt:i4>
      </vt:variant>
      <vt:variant>
        <vt:i4>0</vt:i4>
      </vt:variant>
      <vt:variant>
        <vt:i4>5</vt:i4>
      </vt:variant>
      <vt:variant>
        <vt:lpwstr/>
      </vt:variant>
      <vt:variant>
        <vt:lpwstr>_Toc6237064</vt:lpwstr>
      </vt:variant>
      <vt:variant>
        <vt:i4>2359301</vt:i4>
      </vt:variant>
      <vt:variant>
        <vt:i4>182</vt:i4>
      </vt:variant>
      <vt:variant>
        <vt:i4>0</vt:i4>
      </vt:variant>
      <vt:variant>
        <vt:i4>5</vt:i4>
      </vt:variant>
      <vt:variant>
        <vt:lpwstr/>
      </vt:variant>
      <vt:variant>
        <vt:lpwstr>_Toc6237063</vt:lpwstr>
      </vt:variant>
      <vt:variant>
        <vt:i4>2359301</vt:i4>
      </vt:variant>
      <vt:variant>
        <vt:i4>176</vt:i4>
      </vt:variant>
      <vt:variant>
        <vt:i4>0</vt:i4>
      </vt:variant>
      <vt:variant>
        <vt:i4>5</vt:i4>
      </vt:variant>
      <vt:variant>
        <vt:lpwstr/>
      </vt:variant>
      <vt:variant>
        <vt:lpwstr>_Toc6237062</vt:lpwstr>
      </vt:variant>
      <vt:variant>
        <vt:i4>2359301</vt:i4>
      </vt:variant>
      <vt:variant>
        <vt:i4>170</vt:i4>
      </vt:variant>
      <vt:variant>
        <vt:i4>0</vt:i4>
      </vt:variant>
      <vt:variant>
        <vt:i4>5</vt:i4>
      </vt:variant>
      <vt:variant>
        <vt:lpwstr/>
      </vt:variant>
      <vt:variant>
        <vt:lpwstr>_Toc6237061</vt:lpwstr>
      </vt:variant>
      <vt:variant>
        <vt:i4>2359301</vt:i4>
      </vt:variant>
      <vt:variant>
        <vt:i4>164</vt:i4>
      </vt:variant>
      <vt:variant>
        <vt:i4>0</vt:i4>
      </vt:variant>
      <vt:variant>
        <vt:i4>5</vt:i4>
      </vt:variant>
      <vt:variant>
        <vt:lpwstr/>
      </vt:variant>
      <vt:variant>
        <vt:lpwstr>_Toc6237060</vt:lpwstr>
      </vt:variant>
      <vt:variant>
        <vt:i4>2555909</vt:i4>
      </vt:variant>
      <vt:variant>
        <vt:i4>158</vt:i4>
      </vt:variant>
      <vt:variant>
        <vt:i4>0</vt:i4>
      </vt:variant>
      <vt:variant>
        <vt:i4>5</vt:i4>
      </vt:variant>
      <vt:variant>
        <vt:lpwstr/>
      </vt:variant>
      <vt:variant>
        <vt:lpwstr>_Toc6237059</vt:lpwstr>
      </vt:variant>
      <vt:variant>
        <vt:i4>2555909</vt:i4>
      </vt:variant>
      <vt:variant>
        <vt:i4>152</vt:i4>
      </vt:variant>
      <vt:variant>
        <vt:i4>0</vt:i4>
      </vt:variant>
      <vt:variant>
        <vt:i4>5</vt:i4>
      </vt:variant>
      <vt:variant>
        <vt:lpwstr/>
      </vt:variant>
      <vt:variant>
        <vt:lpwstr>_Toc6237058</vt:lpwstr>
      </vt:variant>
      <vt:variant>
        <vt:i4>2555909</vt:i4>
      </vt:variant>
      <vt:variant>
        <vt:i4>146</vt:i4>
      </vt:variant>
      <vt:variant>
        <vt:i4>0</vt:i4>
      </vt:variant>
      <vt:variant>
        <vt:i4>5</vt:i4>
      </vt:variant>
      <vt:variant>
        <vt:lpwstr/>
      </vt:variant>
      <vt:variant>
        <vt:lpwstr>_Toc6237057</vt:lpwstr>
      </vt:variant>
      <vt:variant>
        <vt:i4>2555909</vt:i4>
      </vt:variant>
      <vt:variant>
        <vt:i4>140</vt:i4>
      </vt:variant>
      <vt:variant>
        <vt:i4>0</vt:i4>
      </vt:variant>
      <vt:variant>
        <vt:i4>5</vt:i4>
      </vt:variant>
      <vt:variant>
        <vt:lpwstr/>
      </vt:variant>
      <vt:variant>
        <vt:lpwstr>_Toc6237056</vt:lpwstr>
      </vt:variant>
      <vt:variant>
        <vt:i4>2555909</vt:i4>
      </vt:variant>
      <vt:variant>
        <vt:i4>134</vt:i4>
      </vt:variant>
      <vt:variant>
        <vt:i4>0</vt:i4>
      </vt:variant>
      <vt:variant>
        <vt:i4>5</vt:i4>
      </vt:variant>
      <vt:variant>
        <vt:lpwstr/>
      </vt:variant>
      <vt:variant>
        <vt:lpwstr>_Toc6237055</vt:lpwstr>
      </vt:variant>
      <vt:variant>
        <vt:i4>2555909</vt:i4>
      </vt:variant>
      <vt:variant>
        <vt:i4>128</vt:i4>
      </vt:variant>
      <vt:variant>
        <vt:i4>0</vt:i4>
      </vt:variant>
      <vt:variant>
        <vt:i4>5</vt:i4>
      </vt:variant>
      <vt:variant>
        <vt:lpwstr/>
      </vt:variant>
      <vt:variant>
        <vt:lpwstr>_Toc6237054</vt:lpwstr>
      </vt:variant>
      <vt:variant>
        <vt:i4>2555909</vt:i4>
      </vt:variant>
      <vt:variant>
        <vt:i4>122</vt:i4>
      </vt:variant>
      <vt:variant>
        <vt:i4>0</vt:i4>
      </vt:variant>
      <vt:variant>
        <vt:i4>5</vt:i4>
      </vt:variant>
      <vt:variant>
        <vt:lpwstr/>
      </vt:variant>
      <vt:variant>
        <vt:lpwstr>_Toc6237053</vt:lpwstr>
      </vt:variant>
      <vt:variant>
        <vt:i4>2555909</vt:i4>
      </vt:variant>
      <vt:variant>
        <vt:i4>116</vt:i4>
      </vt:variant>
      <vt:variant>
        <vt:i4>0</vt:i4>
      </vt:variant>
      <vt:variant>
        <vt:i4>5</vt:i4>
      </vt:variant>
      <vt:variant>
        <vt:lpwstr/>
      </vt:variant>
      <vt:variant>
        <vt:lpwstr>_Toc6237052</vt:lpwstr>
      </vt:variant>
      <vt:variant>
        <vt:i4>2555909</vt:i4>
      </vt:variant>
      <vt:variant>
        <vt:i4>110</vt:i4>
      </vt:variant>
      <vt:variant>
        <vt:i4>0</vt:i4>
      </vt:variant>
      <vt:variant>
        <vt:i4>5</vt:i4>
      </vt:variant>
      <vt:variant>
        <vt:lpwstr/>
      </vt:variant>
      <vt:variant>
        <vt:lpwstr>_Toc6237051</vt:lpwstr>
      </vt:variant>
      <vt:variant>
        <vt:i4>2555909</vt:i4>
      </vt:variant>
      <vt:variant>
        <vt:i4>104</vt:i4>
      </vt:variant>
      <vt:variant>
        <vt:i4>0</vt:i4>
      </vt:variant>
      <vt:variant>
        <vt:i4>5</vt:i4>
      </vt:variant>
      <vt:variant>
        <vt:lpwstr/>
      </vt:variant>
      <vt:variant>
        <vt:lpwstr>_Toc6237050</vt:lpwstr>
      </vt:variant>
      <vt:variant>
        <vt:i4>2490373</vt:i4>
      </vt:variant>
      <vt:variant>
        <vt:i4>98</vt:i4>
      </vt:variant>
      <vt:variant>
        <vt:i4>0</vt:i4>
      </vt:variant>
      <vt:variant>
        <vt:i4>5</vt:i4>
      </vt:variant>
      <vt:variant>
        <vt:lpwstr/>
      </vt:variant>
      <vt:variant>
        <vt:lpwstr>_Toc6237049</vt:lpwstr>
      </vt:variant>
      <vt:variant>
        <vt:i4>2490373</vt:i4>
      </vt:variant>
      <vt:variant>
        <vt:i4>92</vt:i4>
      </vt:variant>
      <vt:variant>
        <vt:i4>0</vt:i4>
      </vt:variant>
      <vt:variant>
        <vt:i4>5</vt:i4>
      </vt:variant>
      <vt:variant>
        <vt:lpwstr/>
      </vt:variant>
      <vt:variant>
        <vt:lpwstr>_Toc6237048</vt:lpwstr>
      </vt:variant>
      <vt:variant>
        <vt:i4>2490373</vt:i4>
      </vt:variant>
      <vt:variant>
        <vt:i4>86</vt:i4>
      </vt:variant>
      <vt:variant>
        <vt:i4>0</vt:i4>
      </vt:variant>
      <vt:variant>
        <vt:i4>5</vt:i4>
      </vt:variant>
      <vt:variant>
        <vt:lpwstr/>
      </vt:variant>
      <vt:variant>
        <vt:lpwstr>_Toc6237047</vt:lpwstr>
      </vt:variant>
      <vt:variant>
        <vt:i4>2490373</vt:i4>
      </vt:variant>
      <vt:variant>
        <vt:i4>80</vt:i4>
      </vt:variant>
      <vt:variant>
        <vt:i4>0</vt:i4>
      </vt:variant>
      <vt:variant>
        <vt:i4>5</vt:i4>
      </vt:variant>
      <vt:variant>
        <vt:lpwstr/>
      </vt:variant>
      <vt:variant>
        <vt:lpwstr>_Toc6237046</vt:lpwstr>
      </vt:variant>
      <vt:variant>
        <vt:i4>2490373</vt:i4>
      </vt:variant>
      <vt:variant>
        <vt:i4>74</vt:i4>
      </vt:variant>
      <vt:variant>
        <vt:i4>0</vt:i4>
      </vt:variant>
      <vt:variant>
        <vt:i4>5</vt:i4>
      </vt:variant>
      <vt:variant>
        <vt:lpwstr/>
      </vt:variant>
      <vt:variant>
        <vt:lpwstr>_Toc6237045</vt:lpwstr>
      </vt:variant>
      <vt:variant>
        <vt:i4>2490373</vt:i4>
      </vt:variant>
      <vt:variant>
        <vt:i4>68</vt:i4>
      </vt:variant>
      <vt:variant>
        <vt:i4>0</vt:i4>
      </vt:variant>
      <vt:variant>
        <vt:i4>5</vt:i4>
      </vt:variant>
      <vt:variant>
        <vt:lpwstr/>
      </vt:variant>
      <vt:variant>
        <vt:lpwstr>_Toc6237044</vt:lpwstr>
      </vt:variant>
      <vt:variant>
        <vt:i4>2490373</vt:i4>
      </vt:variant>
      <vt:variant>
        <vt:i4>62</vt:i4>
      </vt:variant>
      <vt:variant>
        <vt:i4>0</vt:i4>
      </vt:variant>
      <vt:variant>
        <vt:i4>5</vt:i4>
      </vt:variant>
      <vt:variant>
        <vt:lpwstr/>
      </vt:variant>
      <vt:variant>
        <vt:lpwstr>_Toc6237043</vt:lpwstr>
      </vt:variant>
      <vt:variant>
        <vt:i4>2490373</vt:i4>
      </vt:variant>
      <vt:variant>
        <vt:i4>56</vt:i4>
      </vt:variant>
      <vt:variant>
        <vt:i4>0</vt:i4>
      </vt:variant>
      <vt:variant>
        <vt:i4>5</vt:i4>
      </vt:variant>
      <vt:variant>
        <vt:lpwstr/>
      </vt:variant>
      <vt:variant>
        <vt:lpwstr>_Toc6237042</vt:lpwstr>
      </vt:variant>
      <vt:variant>
        <vt:i4>2490373</vt:i4>
      </vt:variant>
      <vt:variant>
        <vt:i4>50</vt:i4>
      </vt:variant>
      <vt:variant>
        <vt:i4>0</vt:i4>
      </vt:variant>
      <vt:variant>
        <vt:i4>5</vt:i4>
      </vt:variant>
      <vt:variant>
        <vt:lpwstr/>
      </vt:variant>
      <vt:variant>
        <vt:lpwstr>_Toc6237041</vt:lpwstr>
      </vt:variant>
      <vt:variant>
        <vt:i4>2490373</vt:i4>
      </vt:variant>
      <vt:variant>
        <vt:i4>44</vt:i4>
      </vt:variant>
      <vt:variant>
        <vt:i4>0</vt:i4>
      </vt:variant>
      <vt:variant>
        <vt:i4>5</vt:i4>
      </vt:variant>
      <vt:variant>
        <vt:lpwstr/>
      </vt:variant>
      <vt:variant>
        <vt:lpwstr>_Toc6237040</vt:lpwstr>
      </vt:variant>
      <vt:variant>
        <vt:i4>2162693</vt:i4>
      </vt:variant>
      <vt:variant>
        <vt:i4>38</vt:i4>
      </vt:variant>
      <vt:variant>
        <vt:i4>0</vt:i4>
      </vt:variant>
      <vt:variant>
        <vt:i4>5</vt:i4>
      </vt:variant>
      <vt:variant>
        <vt:lpwstr/>
      </vt:variant>
      <vt:variant>
        <vt:lpwstr>_Toc6237039</vt:lpwstr>
      </vt:variant>
      <vt:variant>
        <vt:i4>2162693</vt:i4>
      </vt:variant>
      <vt:variant>
        <vt:i4>32</vt:i4>
      </vt:variant>
      <vt:variant>
        <vt:i4>0</vt:i4>
      </vt:variant>
      <vt:variant>
        <vt:i4>5</vt:i4>
      </vt:variant>
      <vt:variant>
        <vt:lpwstr/>
      </vt:variant>
      <vt:variant>
        <vt:lpwstr>_Toc6237038</vt:lpwstr>
      </vt:variant>
      <vt:variant>
        <vt:i4>2162693</vt:i4>
      </vt:variant>
      <vt:variant>
        <vt:i4>26</vt:i4>
      </vt:variant>
      <vt:variant>
        <vt:i4>0</vt:i4>
      </vt:variant>
      <vt:variant>
        <vt:i4>5</vt:i4>
      </vt:variant>
      <vt:variant>
        <vt:lpwstr/>
      </vt:variant>
      <vt:variant>
        <vt:lpwstr>_Toc6237037</vt:lpwstr>
      </vt:variant>
      <vt:variant>
        <vt:i4>2162693</vt:i4>
      </vt:variant>
      <vt:variant>
        <vt:i4>20</vt:i4>
      </vt:variant>
      <vt:variant>
        <vt:i4>0</vt:i4>
      </vt:variant>
      <vt:variant>
        <vt:i4>5</vt:i4>
      </vt:variant>
      <vt:variant>
        <vt:lpwstr/>
      </vt:variant>
      <vt:variant>
        <vt:lpwstr>_Toc6237036</vt:lpwstr>
      </vt:variant>
      <vt:variant>
        <vt:i4>2162693</vt:i4>
      </vt:variant>
      <vt:variant>
        <vt:i4>14</vt:i4>
      </vt:variant>
      <vt:variant>
        <vt:i4>0</vt:i4>
      </vt:variant>
      <vt:variant>
        <vt:i4>5</vt:i4>
      </vt:variant>
      <vt:variant>
        <vt:lpwstr/>
      </vt:variant>
      <vt:variant>
        <vt:lpwstr>_Toc6237035</vt:lpwstr>
      </vt:variant>
      <vt:variant>
        <vt:i4>2162693</vt:i4>
      </vt:variant>
      <vt:variant>
        <vt:i4>8</vt:i4>
      </vt:variant>
      <vt:variant>
        <vt:i4>0</vt:i4>
      </vt:variant>
      <vt:variant>
        <vt:i4>5</vt:i4>
      </vt:variant>
      <vt:variant>
        <vt:lpwstr/>
      </vt:variant>
      <vt:variant>
        <vt:lpwstr>_Toc6237034</vt:lpwstr>
      </vt:variant>
      <vt:variant>
        <vt:i4>2162693</vt:i4>
      </vt:variant>
      <vt:variant>
        <vt:i4>2</vt:i4>
      </vt:variant>
      <vt:variant>
        <vt:i4>0</vt:i4>
      </vt:variant>
      <vt:variant>
        <vt:i4>5</vt:i4>
      </vt:variant>
      <vt:variant>
        <vt:lpwstr/>
      </vt:variant>
      <vt:variant>
        <vt:lpwstr>_Toc6237033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Middle Rio RFP</dc:title>
  <dc:subject/>
  <dc:creator>Richard Rogers</dc:creator>
  <cp:keywords/>
  <cp:lastModifiedBy>Diane Tackett</cp:lastModifiedBy>
  <cp:revision>9</cp:revision>
  <cp:lastPrinted>2019-04-15T13:19:00Z</cp:lastPrinted>
  <dcterms:created xsi:type="dcterms:W3CDTF">2019-04-16T13:28:00Z</dcterms:created>
  <dcterms:modified xsi:type="dcterms:W3CDTF">2019-04-16T17:55:00Z</dcterms:modified>
</cp:coreProperties>
</file>